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E743E">
      <w:pP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附件</w:t>
      </w:r>
    </w:p>
    <w:p w14:paraId="144E8700">
      <w:pPr>
        <w:widowControl/>
        <w:spacing w:after="150" w:line="615" w:lineRule="atLeast"/>
        <w:jc w:val="center"/>
        <w:rPr>
          <w:rFonts w:eastAsia="方正小标宋简体"/>
          <w:color w:val="000000" w:themeColor="text1"/>
          <w:spacing w:val="30"/>
          <w:kern w:val="0"/>
          <w:sz w:val="40"/>
          <w:szCs w:val="40"/>
          <w14:textFill>
            <w14:solidFill>
              <w14:schemeClr w14:val="tx1"/>
            </w14:solidFill>
          </w14:textFill>
        </w:rPr>
      </w:pPr>
      <w:r>
        <w:rPr>
          <w:rFonts w:eastAsia="方正小标宋简体"/>
          <w:color w:val="000000" w:themeColor="text1"/>
          <w:spacing w:val="30"/>
          <w:kern w:val="0"/>
          <w:sz w:val="40"/>
          <w:szCs w:val="40"/>
          <w14:textFill>
            <w14:solidFill>
              <w14:schemeClr w14:val="tx1"/>
            </w14:solidFill>
          </w14:textFill>
        </w:rPr>
        <w:t>江苏财会职业学院在线精品课程申报书</w:t>
      </w:r>
    </w:p>
    <w:p w14:paraId="717F8E92">
      <w:pPr>
        <w:spacing w:line="431" w:lineRule="atLeast"/>
        <w:rPr>
          <w:rFonts w:eastAsia="微软雅黑"/>
          <w:color w:val="000000" w:themeColor="text1"/>
          <w:sz w:val="28"/>
          <w:szCs w:val="28"/>
          <w14:textFill>
            <w14:solidFill>
              <w14:schemeClr w14:val="tx1"/>
            </w14:solidFill>
          </w14:textFill>
        </w:rPr>
      </w:pPr>
    </w:p>
    <w:p w14:paraId="09B628ED">
      <w:pPr>
        <w:spacing w:line="431" w:lineRule="atLeast"/>
        <w:rPr>
          <w:rFonts w:eastAsia="微软雅黑"/>
          <w:color w:val="000000" w:themeColor="text1"/>
          <w:sz w:val="28"/>
          <w:szCs w:val="28"/>
          <w14:textFill>
            <w14:solidFill>
              <w14:schemeClr w14:val="tx1"/>
            </w14:solidFill>
          </w14:textFill>
        </w:rPr>
      </w:pPr>
    </w:p>
    <w:p w14:paraId="24A3A448">
      <w:pPr>
        <w:widowControl/>
        <w:tabs>
          <w:tab w:val="left" w:pos="3473"/>
        </w:tabs>
        <w:spacing w:line="560" w:lineRule="atLeast"/>
        <w:ind w:left="1500"/>
        <w:jc w:val="left"/>
        <w:rPr>
          <w:rFonts w:eastAsia="微软雅黑"/>
          <w:color w:val="000000" w:themeColor="text1"/>
          <w:kern w:val="0"/>
          <w:sz w:val="28"/>
          <w:szCs w:val="28"/>
          <w:u w:val="single"/>
          <w14:textFill>
            <w14:solidFill>
              <w14:schemeClr w14:val="tx1"/>
            </w14:solidFill>
          </w14:textFill>
        </w:rPr>
      </w:pPr>
      <w:r>
        <w:rPr>
          <w:rFonts w:eastAsia="微软雅黑"/>
          <w:color w:val="000000" w:themeColor="text1"/>
          <w:kern w:val="0"/>
          <w:sz w:val="28"/>
          <w:szCs w:val="28"/>
          <w14:textFill>
            <w14:solidFill>
              <w14:schemeClr w14:val="tx1"/>
            </w14:solidFill>
          </w14:textFill>
        </w:rPr>
        <w:t>课程名称：</w:t>
      </w:r>
      <w:r>
        <w:rPr>
          <w:rFonts w:eastAsia="微软雅黑"/>
          <w:color w:val="000000" w:themeColor="text1"/>
          <w:kern w:val="0"/>
          <w:sz w:val="28"/>
          <w:szCs w:val="28"/>
          <w:u w:val="single"/>
          <w14:textFill>
            <w14:solidFill>
              <w14:schemeClr w14:val="tx1"/>
            </w14:solidFill>
          </w14:textFill>
        </w:rPr>
        <w:tab/>
      </w:r>
      <w:r>
        <w:rPr>
          <w:rFonts w:eastAsia="微软雅黑"/>
          <w:color w:val="000000" w:themeColor="text1"/>
          <w:kern w:val="0"/>
          <w:sz w:val="28"/>
          <w:szCs w:val="28"/>
          <w:u w:val="single"/>
          <w14:textFill>
            <w14:solidFill>
              <w14:schemeClr w14:val="tx1"/>
            </w14:solidFill>
          </w14:textFill>
        </w:rPr>
        <w:t xml:space="preserve">                                     </w:t>
      </w:r>
    </w:p>
    <w:p w14:paraId="7FE6DA61">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 xml:space="preserve">专业名称和代码： </w:t>
      </w:r>
      <w:r>
        <w:rPr>
          <w:rFonts w:eastAsia="微软雅黑"/>
          <w:color w:val="000000" w:themeColor="text1"/>
          <w:kern w:val="0"/>
          <w:sz w:val="28"/>
          <w:szCs w:val="28"/>
          <w:u w:val="single"/>
          <w14:textFill>
            <w14:solidFill>
              <w14:schemeClr w14:val="tx1"/>
            </w14:solidFill>
          </w14:textFill>
        </w:rPr>
        <w:t xml:space="preserve">                                   </w:t>
      </w:r>
    </w:p>
    <w:p w14:paraId="0F5D4251">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课程负责人：</w:t>
      </w:r>
      <w:r>
        <w:rPr>
          <w:rFonts w:eastAsia="微软雅黑"/>
          <w:color w:val="000000" w:themeColor="text1"/>
          <w:kern w:val="0"/>
          <w:sz w:val="28"/>
          <w:szCs w:val="28"/>
          <w:u w:val="single"/>
          <w14:textFill>
            <w14:solidFill>
              <w14:schemeClr w14:val="tx1"/>
            </w14:solidFill>
          </w14:textFill>
        </w:rPr>
        <w:t xml:space="preserve">                                        </w:t>
      </w:r>
    </w:p>
    <w:p w14:paraId="0C0C16EC">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 xml:space="preserve">联系电话： </w:t>
      </w:r>
      <w:r>
        <w:rPr>
          <w:rFonts w:eastAsia="微软雅黑"/>
          <w:color w:val="000000" w:themeColor="text1"/>
          <w:kern w:val="0"/>
          <w:sz w:val="28"/>
          <w:szCs w:val="28"/>
          <w:u w:val="single"/>
          <w14:textFill>
            <w14:solidFill>
              <w14:schemeClr w14:val="tx1"/>
            </w14:solidFill>
          </w14:textFill>
        </w:rPr>
        <w:t xml:space="preserve">                                         </w:t>
      </w:r>
    </w:p>
    <w:p w14:paraId="68645250">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主要开课平台：</w:t>
      </w:r>
      <w:r>
        <w:rPr>
          <w:rFonts w:eastAsia="微软雅黑"/>
          <w:color w:val="000000" w:themeColor="text1"/>
          <w:kern w:val="0"/>
          <w:sz w:val="28"/>
          <w:szCs w:val="28"/>
          <w:u w:val="single"/>
          <w14:textFill>
            <w14:solidFill>
              <w14:schemeClr w14:val="tx1"/>
            </w14:solidFill>
          </w14:textFill>
        </w:rPr>
        <w:t xml:space="preserve">                                      </w:t>
      </w:r>
    </w:p>
    <w:p w14:paraId="0B8E74FD">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 xml:space="preserve">申报学院： </w:t>
      </w:r>
      <w:r>
        <w:rPr>
          <w:rFonts w:eastAsia="微软雅黑"/>
          <w:color w:val="000000" w:themeColor="text1"/>
          <w:kern w:val="0"/>
          <w:sz w:val="28"/>
          <w:szCs w:val="28"/>
          <w:u w:val="single"/>
          <w14:textFill>
            <w14:solidFill>
              <w14:schemeClr w14:val="tx1"/>
            </w14:solidFill>
          </w14:textFill>
        </w:rPr>
        <w:t xml:space="preserve">                                         </w:t>
      </w:r>
    </w:p>
    <w:p w14:paraId="2708EBFC">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 xml:space="preserve">填表日期： </w:t>
      </w:r>
      <w:r>
        <w:rPr>
          <w:rFonts w:eastAsia="微软雅黑"/>
          <w:color w:val="000000" w:themeColor="text1"/>
          <w:kern w:val="0"/>
          <w:sz w:val="28"/>
          <w:szCs w:val="28"/>
          <w:u w:val="single"/>
          <w14:textFill>
            <w14:solidFill>
              <w14:schemeClr w14:val="tx1"/>
            </w14:solidFill>
          </w14:textFill>
        </w:rPr>
        <w:t xml:space="preserve">                                         </w:t>
      </w:r>
    </w:p>
    <w:p w14:paraId="2C299E89">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○课程申报   ○课程认定</w:t>
      </w:r>
    </w:p>
    <w:p w14:paraId="730F4DAB">
      <w:pPr>
        <w:spacing w:line="431" w:lineRule="atLeast"/>
        <w:rPr>
          <w:rFonts w:eastAsia="微软雅黑"/>
          <w:color w:val="000000" w:themeColor="text1"/>
          <w:sz w:val="28"/>
          <w:szCs w:val="28"/>
          <w14:textFill>
            <w14:solidFill>
              <w14:schemeClr w14:val="tx1"/>
            </w14:solidFill>
          </w14:textFill>
        </w:rPr>
      </w:pPr>
    </w:p>
    <w:p w14:paraId="16B2BF37">
      <w:pPr>
        <w:spacing w:line="431" w:lineRule="atLeast"/>
        <w:rPr>
          <w:rFonts w:eastAsia="微软雅黑"/>
          <w:color w:val="000000" w:themeColor="text1"/>
          <w:sz w:val="28"/>
          <w:szCs w:val="28"/>
          <w14:textFill>
            <w14:solidFill>
              <w14:schemeClr w14:val="tx1"/>
            </w14:solidFill>
          </w14:textFill>
        </w:rPr>
      </w:pPr>
    </w:p>
    <w:p w14:paraId="16882100">
      <w:pPr>
        <w:spacing w:line="431" w:lineRule="atLeast"/>
        <w:rPr>
          <w:rFonts w:eastAsia="微软雅黑"/>
          <w:color w:val="000000" w:themeColor="text1"/>
          <w:sz w:val="28"/>
          <w:szCs w:val="28"/>
          <w14:textFill>
            <w14:solidFill>
              <w14:schemeClr w14:val="tx1"/>
            </w14:solidFill>
          </w14:textFill>
        </w:rPr>
      </w:pPr>
    </w:p>
    <w:p w14:paraId="2605EA91">
      <w:pPr>
        <w:widowControl/>
        <w:spacing w:line="560" w:lineRule="atLeast"/>
        <w:jc w:val="center"/>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教务处制</w:t>
      </w:r>
    </w:p>
    <w:p w14:paraId="681A2FBE">
      <w:pPr>
        <w:widowControl/>
        <w:spacing w:line="560" w:lineRule="atLeast"/>
        <w:jc w:val="center"/>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202</w:t>
      </w:r>
      <w:r>
        <w:rPr>
          <w:rFonts w:hint="eastAsia" w:eastAsia="微软雅黑"/>
          <w:color w:val="000000" w:themeColor="text1"/>
          <w:kern w:val="0"/>
          <w:sz w:val="28"/>
          <w:szCs w:val="28"/>
          <w14:textFill>
            <w14:solidFill>
              <w14:schemeClr w14:val="tx1"/>
            </w14:solidFill>
          </w14:textFill>
        </w:rPr>
        <w:t>3</w:t>
      </w:r>
      <w:r>
        <w:rPr>
          <w:rFonts w:eastAsia="微软雅黑"/>
          <w:color w:val="000000" w:themeColor="text1"/>
          <w:kern w:val="0"/>
          <w:sz w:val="28"/>
          <w:szCs w:val="28"/>
          <w14:textFill>
            <w14:solidFill>
              <w14:schemeClr w14:val="tx1"/>
            </w14:solidFill>
          </w14:textFill>
        </w:rPr>
        <w:t>年</w:t>
      </w:r>
      <w:r>
        <w:rPr>
          <w:rFonts w:hint="eastAsia" w:eastAsia="微软雅黑"/>
          <w:color w:val="000000" w:themeColor="text1"/>
          <w:kern w:val="0"/>
          <w:sz w:val="28"/>
          <w:szCs w:val="28"/>
          <w14:textFill>
            <w14:solidFill>
              <w14:schemeClr w14:val="tx1"/>
            </w14:solidFill>
          </w14:textFill>
        </w:rPr>
        <w:t>11</w:t>
      </w:r>
      <w:r>
        <w:rPr>
          <w:rFonts w:eastAsia="微软雅黑"/>
          <w:color w:val="000000" w:themeColor="text1"/>
          <w:kern w:val="0"/>
          <w:sz w:val="28"/>
          <w:szCs w:val="28"/>
          <w14:textFill>
            <w14:solidFill>
              <w14:schemeClr w14:val="tx1"/>
            </w14:solidFill>
          </w14:textFill>
        </w:rPr>
        <w:t xml:space="preserve">月 </w:t>
      </w:r>
    </w:p>
    <w:p w14:paraId="234EB029">
      <w:pPr>
        <w:widowControl/>
        <w:spacing w:before="299" w:after="299" w:line="554" w:lineRule="atLeast"/>
        <w:jc w:val="center"/>
        <w:rPr>
          <w:rFonts w:eastAsia="宋体"/>
          <w:b/>
          <w:bCs/>
          <w:color w:val="000000" w:themeColor="text1"/>
          <w:kern w:val="0"/>
          <w:sz w:val="36"/>
          <w:szCs w:val="36"/>
          <w14:textFill>
            <w14:solidFill>
              <w14:schemeClr w14:val="tx1"/>
            </w14:solidFill>
          </w14:textFill>
        </w:rPr>
      </w:pPr>
    </w:p>
    <w:p w14:paraId="3F36372C">
      <w:pPr>
        <w:widowControl/>
        <w:spacing w:before="299" w:after="299" w:line="554" w:lineRule="atLeast"/>
        <w:jc w:val="center"/>
        <w:rPr>
          <w:rFonts w:eastAsia="宋体"/>
          <w:b/>
          <w:bCs/>
          <w:color w:val="000000" w:themeColor="text1"/>
          <w:kern w:val="0"/>
          <w:sz w:val="36"/>
          <w:szCs w:val="36"/>
          <w14:textFill>
            <w14:solidFill>
              <w14:schemeClr w14:val="tx1"/>
            </w14:solidFill>
          </w14:textFill>
        </w:rPr>
      </w:pPr>
      <w:r>
        <w:rPr>
          <w:rFonts w:eastAsia="宋体"/>
          <w:b/>
          <w:bCs/>
          <w:color w:val="000000" w:themeColor="text1"/>
          <w:kern w:val="0"/>
          <w:sz w:val="36"/>
          <w:szCs w:val="36"/>
          <w14:textFill>
            <w14:solidFill>
              <w14:schemeClr w14:val="tx1"/>
            </w14:solidFill>
          </w14:textFill>
        </w:rPr>
        <w:t>填报说明</w:t>
      </w:r>
    </w:p>
    <w:p w14:paraId="29CB653C">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1.专业代码指《职业教育专业目录（2021年）》中的专业代码（六位数字）。公共基础课程，填写“000000”。</w:t>
      </w:r>
    </w:p>
    <w:p w14:paraId="25A7FE98">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2.以课程团队名义申报的，课程负责人为课程团队牵头人；以个人名义申报的，课程负责人为该课程主讲教师。团队主要成员一般为近5年内讲授并主要参与课程建设的教师。</w:t>
      </w:r>
    </w:p>
    <w:p w14:paraId="70350286">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3.文中○为单选；□可多选。</w:t>
      </w:r>
    </w:p>
    <w:p w14:paraId="12FAC439">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4.文本中的中外文名词第一次出现时，要写清全称和缩写，再次出现时可以使用缩写。</w:t>
      </w:r>
    </w:p>
    <w:p w14:paraId="6BA4A57E">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5.封面填报“主要开课平台”时，如该课程在多个平台运行时，限填课程运行的一个主要平台。</w:t>
      </w:r>
    </w:p>
    <w:p w14:paraId="62A5DB76">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6.本次申报包含新申报和课程认定两种，在封面对应选框中勾选。</w:t>
      </w:r>
    </w:p>
    <w:p w14:paraId="4A5642BE">
      <w:pPr>
        <w:spacing w:line="369" w:lineRule="atLeast"/>
        <w:rPr>
          <w:rFonts w:eastAsia="宋体"/>
          <w:b/>
          <w:bCs/>
          <w:color w:val="000000" w:themeColor="text1"/>
          <w:sz w:val="32"/>
          <w:szCs w:val="20"/>
          <w14:textFill>
            <w14:solidFill>
              <w14:schemeClr w14:val="tx1"/>
            </w14:solidFill>
          </w14:textFill>
        </w:rPr>
      </w:pPr>
      <w:r>
        <w:rPr>
          <w:rFonts w:eastAsia="宋体"/>
          <w:color w:val="000000" w:themeColor="text1"/>
          <w:sz w:val="32"/>
          <w:szCs w:val="20"/>
          <w14:textFill>
            <w14:solidFill>
              <w14:schemeClr w14:val="tx1"/>
            </w14:solidFill>
          </w14:textFill>
        </w:rPr>
        <w:br w:type="page"/>
      </w:r>
      <w:r>
        <w:rPr>
          <w:rFonts w:eastAsia="宋体"/>
          <w:b/>
          <w:bCs/>
          <w:color w:val="000000" w:themeColor="text1"/>
          <w:sz w:val="32"/>
          <w:szCs w:val="20"/>
          <w14:textFill>
            <w14:solidFill>
              <w14:schemeClr w14:val="tx1"/>
            </w14:solidFill>
          </w14:textFill>
        </w:rPr>
        <w:t>一、课程基本信息</w:t>
      </w:r>
    </w:p>
    <w:tbl>
      <w:tblPr>
        <w:tblStyle w:val="2"/>
        <w:tblW w:w="5000" w:type="pct"/>
        <w:tblInd w:w="76" w:type="dxa"/>
        <w:tblLayout w:type="autofit"/>
        <w:tblCellMar>
          <w:top w:w="0" w:type="dxa"/>
          <w:left w:w="0" w:type="dxa"/>
          <w:bottom w:w="0" w:type="dxa"/>
          <w:right w:w="0" w:type="dxa"/>
        </w:tblCellMar>
      </w:tblPr>
      <w:tblGrid>
        <w:gridCol w:w="3164"/>
        <w:gridCol w:w="2291"/>
        <w:gridCol w:w="116"/>
        <w:gridCol w:w="2871"/>
      </w:tblGrid>
      <w:tr w14:paraId="4593FFB7">
        <w:tblPrEx>
          <w:tblCellMar>
            <w:top w:w="0" w:type="dxa"/>
            <w:left w:w="0" w:type="dxa"/>
            <w:bottom w:w="0" w:type="dxa"/>
            <w:right w:w="0" w:type="dxa"/>
          </w:tblCellMar>
        </w:tblPrEx>
        <w:trPr>
          <w:trHeight w:val="381"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8989F9A">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课程名称</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49B8F0A">
            <w:pPr>
              <w:spacing w:line="308" w:lineRule="atLeast"/>
              <w:rPr>
                <w:rFonts w:eastAsia="宋体"/>
                <w:color w:val="000000" w:themeColor="text1"/>
                <w:sz w:val="20"/>
                <w:szCs w:val="20"/>
                <w14:textFill>
                  <w14:solidFill>
                    <w14:schemeClr w14:val="tx1"/>
                  </w14:solidFill>
                </w14:textFill>
              </w:rPr>
            </w:pPr>
          </w:p>
        </w:tc>
      </w:tr>
      <w:tr w14:paraId="09588000">
        <w:tblPrEx>
          <w:tblCellMar>
            <w:top w:w="0" w:type="dxa"/>
            <w:left w:w="0" w:type="dxa"/>
            <w:bottom w:w="0" w:type="dxa"/>
            <w:right w:w="0" w:type="dxa"/>
          </w:tblCellMar>
        </w:tblPrEx>
        <w:trPr>
          <w:trHeight w:val="389"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2C44171">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课程负责人</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970D07A">
            <w:pPr>
              <w:spacing w:line="308" w:lineRule="atLeast"/>
              <w:rPr>
                <w:rFonts w:eastAsia="宋体"/>
                <w:color w:val="000000" w:themeColor="text1"/>
                <w:sz w:val="20"/>
                <w:szCs w:val="20"/>
                <w14:textFill>
                  <w14:solidFill>
                    <w14:schemeClr w14:val="tx1"/>
                  </w14:solidFill>
                </w14:textFill>
              </w:rPr>
            </w:pPr>
          </w:p>
        </w:tc>
      </w:tr>
      <w:tr w14:paraId="7103D39C">
        <w:tblPrEx>
          <w:tblCellMar>
            <w:top w:w="0" w:type="dxa"/>
            <w:left w:w="0" w:type="dxa"/>
            <w:bottom w:w="0" w:type="dxa"/>
            <w:right w:w="0" w:type="dxa"/>
          </w:tblCellMar>
        </w:tblPrEx>
        <w:trPr>
          <w:trHeight w:val="397"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15F5531">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负责人所在学院</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6D1C5B4">
            <w:pPr>
              <w:spacing w:line="308" w:lineRule="atLeast"/>
              <w:rPr>
                <w:rFonts w:eastAsia="宋体"/>
                <w:color w:val="000000" w:themeColor="text1"/>
                <w:sz w:val="20"/>
                <w:szCs w:val="20"/>
                <w14:textFill>
                  <w14:solidFill>
                    <w14:schemeClr w14:val="tx1"/>
                  </w14:solidFill>
                </w14:textFill>
              </w:rPr>
            </w:pPr>
          </w:p>
        </w:tc>
      </w:tr>
      <w:tr w14:paraId="6945FD29">
        <w:tblPrEx>
          <w:tblCellMar>
            <w:top w:w="0" w:type="dxa"/>
            <w:left w:w="0" w:type="dxa"/>
            <w:bottom w:w="0" w:type="dxa"/>
            <w:right w:w="0" w:type="dxa"/>
          </w:tblCellMar>
        </w:tblPrEx>
        <w:trPr>
          <w:trHeight w:val="688"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DBA767B">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课程编码（教务系统中的编码）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852C552">
            <w:pPr>
              <w:spacing w:line="308" w:lineRule="atLeast"/>
              <w:rPr>
                <w:rFonts w:eastAsia="宋体"/>
                <w:color w:val="000000" w:themeColor="text1"/>
                <w:sz w:val="20"/>
                <w:szCs w:val="20"/>
                <w14:textFill>
                  <w14:solidFill>
                    <w14:schemeClr w14:val="tx1"/>
                  </w14:solidFill>
                </w14:textFill>
              </w:rPr>
            </w:pPr>
          </w:p>
        </w:tc>
      </w:tr>
      <w:tr w14:paraId="4DE823FF">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DD8CD9E">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教育层次</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AC2B67E">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○中职○高职专科 </w:t>
            </w:r>
          </w:p>
        </w:tc>
      </w:tr>
      <w:tr w14:paraId="6CC233A0">
        <w:tblPrEx>
          <w:tblCellMar>
            <w:top w:w="0" w:type="dxa"/>
            <w:left w:w="0" w:type="dxa"/>
            <w:bottom w:w="0" w:type="dxa"/>
            <w:right w:w="0" w:type="dxa"/>
          </w:tblCellMar>
        </w:tblPrEx>
        <w:tc>
          <w:tcPr>
            <w:tcW w:w="1874" w:type="pct"/>
            <w:vMerge w:val="restar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BE31F3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课程分类</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3C4C643">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○公共基础课程 </w:t>
            </w:r>
          </w:p>
        </w:tc>
      </w:tr>
      <w:tr w14:paraId="005BF9D7">
        <w:tblPrEx>
          <w:tblCellMar>
            <w:top w:w="0" w:type="dxa"/>
            <w:left w:w="0" w:type="dxa"/>
            <w:bottom w:w="0" w:type="dxa"/>
            <w:right w:w="0" w:type="dxa"/>
          </w:tblCellMar>
        </w:tblPrEx>
        <w:tc>
          <w:tcPr>
            <w:tcW w:w="1874" w:type="pct"/>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1A93D8AC">
            <w:pPr>
              <w:rPr>
                <w:rFonts w:eastAsia="宋体"/>
                <w:color w:val="000000" w:themeColor="text1"/>
                <w:sz w:val="20"/>
                <w:szCs w:val="20"/>
                <w14:textFill>
                  <w14:solidFill>
                    <w14:schemeClr w14:val="tx1"/>
                  </w14:solidFill>
                </w14:textFill>
              </w:rPr>
            </w:pPr>
          </w:p>
        </w:tc>
        <w:tc>
          <w:tcPr>
            <w:tcW w:w="1426"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D07291D">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○专业（技能）课程 </w:t>
            </w:r>
          </w:p>
        </w:tc>
        <w:tc>
          <w:tcPr>
            <w:tcW w:w="17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28BB269">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□专业基础课</w:t>
            </w:r>
          </w:p>
          <w:p w14:paraId="6453F7AE">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□专业核心课</w:t>
            </w:r>
          </w:p>
          <w:p w14:paraId="72472514">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□专业拓展课</w:t>
            </w:r>
          </w:p>
          <w:p w14:paraId="2B9F9768">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□实习实训类</w:t>
            </w:r>
          </w:p>
          <w:p w14:paraId="40990060">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□其他</w:t>
            </w:r>
          </w:p>
        </w:tc>
      </w:tr>
      <w:tr w14:paraId="7E18BD30">
        <w:tblPrEx>
          <w:tblCellMar>
            <w:top w:w="0" w:type="dxa"/>
            <w:left w:w="0" w:type="dxa"/>
            <w:bottom w:w="0" w:type="dxa"/>
            <w:right w:w="0" w:type="dxa"/>
          </w:tblCellMar>
        </w:tblPrEx>
        <w:tc>
          <w:tcPr>
            <w:tcW w:w="1874" w:type="pct"/>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7B4A82BC">
            <w:pPr>
              <w:rPr>
                <w:rFonts w:eastAsia="宋体"/>
                <w:color w:val="000000" w:themeColor="text1"/>
                <w:sz w:val="20"/>
                <w:szCs w:val="20"/>
                <w14:textFill>
                  <w14:solidFill>
                    <w14:schemeClr w14:val="tx1"/>
                  </w14:solidFill>
                </w14:textFill>
              </w:rPr>
            </w:pP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71AEFB4">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○其他课程 </w:t>
            </w:r>
          </w:p>
        </w:tc>
      </w:tr>
      <w:tr w14:paraId="3E198AE5">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7F8D20D">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课程性质</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10AD402">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○必修○选修 </w:t>
            </w:r>
          </w:p>
        </w:tc>
      </w:tr>
      <w:tr w14:paraId="4DAA74BD">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0377B16">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开课年级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F59177B">
            <w:pPr>
              <w:spacing w:line="308" w:lineRule="atLeast"/>
              <w:rPr>
                <w:rFonts w:eastAsia="宋体"/>
                <w:color w:val="000000" w:themeColor="text1"/>
                <w:sz w:val="20"/>
                <w:szCs w:val="20"/>
                <w14:textFill>
                  <w14:solidFill>
                    <w14:schemeClr w14:val="tx1"/>
                  </w14:solidFill>
                </w14:textFill>
              </w:rPr>
            </w:pPr>
          </w:p>
        </w:tc>
      </w:tr>
      <w:tr w14:paraId="654FEA3E">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B05F16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面向专业</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A20E796">
            <w:pPr>
              <w:spacing w:line="308" w:lineRule="atLeast"/>
              <w:rPr>
                <w:rFonts w:eastAsia="宋体"/>
                <w:color w:val="000000" w:themeColor="text1"/>
                <w:sz w:val="20"/>
                <w:szCs w:val="20"/>
                <w14:textFill>
                  <w14:solidFill>
                    <w14:schemeClr w14:val="tx1"/>
                  </w14:solidFill>
                </w14:textFill>
              </w:rPr>
            </w:pPr>
          </w:p>
        </w:tc>
      </w:tr>
      <w:tr w14:paraId="78FF1C25">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F83E9E3">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学 时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DD6B9A1">
            <w:pPr>
              <w:spacing w:line="308" w:lineRule="atLeast"/>
              <w:rPr>
                <w:rFonts w:eastAsia="宋体"/>
                <w:color w:val="000000" w:themeColor="text1"/>
                <w:sz w:val="20"/>
                <w:szCs w:val="20"/>
                <w14:textFill>
                  <w14:solidFill>
                    <w14:schemeClr w14:val="tx1"/>
                  </w14:solidFill>
                </w14:textFill>
              </w:rPr>
            </w:pPr>
          </w:p>
        </w:tc>
      </w:tr>
      <w:tr w14:paraId="4BA82587">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E27272C">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学 分</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0F794B2">
            <w:pPr>
              <w:spacing w:line="308" w:lineRule="atLeast"/>
              <w:rPr>
                <w:rFonts w:eastAsia="宋体"/>
                <w:color w:val="000000" w:themeColor="text1"/>
                <w:sz w:val="20"/>
                <w:szCs w:val="20"/>
                <w14:textFill>
                  <w14:solidFill>
                    <w14:schemeClr w14:val="tx1"/>
                  </w14:solidFill>
                </w14:textFill>
              </w:rPr>
            </w:pPr>
          </w:p>
        </w:tc>
      </w:tr>
      <w:tr w14:paraId="7ABCEE02">
        <w:tblPrEx>
          <w:tblCellMar>
            <w:top w:w="0" w:type="dxa"/>
            <w:left w:w="0" w:type="dxa"/>
            <w:bottom w:w="0" w:type="dxa"/>
            <w:right w:w="0" w:type="dxa"/>
          </w:tblCellMar>
        </w:tblPrEx>
        <w:trPr>
          <w:trHeight w:val="570"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1A10BAC">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先修（前序）课程名称（列举1—2门）</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EF91CB6">
            <w:pPr>
              <w:spacing w:line="308" w:lineRule="atLeast"/>
              <w:rPr>
                <w:rFonts w:eastAsia="宋体"/>
                <w:color w:val="000000" w:themeColor="text1"/>
                <w:sz w:val="20"/>
                <w:szCs w:val="20"/>
                <w14:textFill>
                  <w14:solidFill>
                    <w14:schemeClr w14:val="tx1"/>
                  </w14:solidFill>
                </w14:textFill>
              </w:rPr>
            </w:pPr>
          </w:p>
        </w:tc>
      </w:tr>
      <w:tr w14:paraId="3B5B5C97">
        <w:tblPrEx>
          <w:tblCellMar>
            <w:top w:w="0" w:type="dxa"/>
            <w:left w:w="0" w:type="dxa"/>
            <w:bottom w:w="0" w:type="dxa"/>
            <w:right w:w="0" w:type="dxa"/>
          </w:tblCellMar>
        </w:tblPrEx>
        <w:trPr>
          <w:trHeight w:val="409"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8C86A63">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接续课程名称（列举1—2门）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3E57420">
            <w:pPr>
              <w:spacing w:line="308" w:lineRule="atLeast"/>
              <w:rPr>
                <w:rFonts w:eastAsia="宋体"/>
                <w:color w:val="000000" w:themeColor="text1"/>
                <w:sz w:val="20"/>
                <w:szCs w:val="20"/>
                <w14:textFill>
                  <w14:solidFill>
                    <w14:schemeClr w14:val="tx1"/>
                  </w14:solidFill>
                </w14:textFill>
              </w:rPr>
            </w:pPr>
          </w:p>
        </w:tc>
      </w:tr>
      <w:tr w14:paraId="505D4840">
        <w:tblPrEx>
          <w:tblCellMar>
            <w:top w:w="0" w:type="dxa"/>
            <w:left w:w="0" w:type="dxa"/>
            <w:bottom w:w="0" w:type="dxa"/>
            <w:right w:w="0" w:type="dxa"/>
          </w:tblCellMar>
        </w:tblPrEx>
        <w:trPr>
          <w:trHeight w:val="1050"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92865B6">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主要使用教材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C555D37">
            <w:pPr>
              <w:widowControl/>
              <w:spacing w:before="200" w:after="200" w:line="308" w:lineRule="atLeast"/>
              <w:jc w:val="left"/>
              <w:rPr>
                <w:rFonts w:eastAsia="宋体"/>
                <w:color w:val="000000" w:themeColor="text1"/>
                <w:kern w:val="0"/>
                <w:sz w:val="20"/>
                <w:szCs w:val="20"/>
                <w14:textFill>
                  <w14:solidFill>
                    <w14:schemeClr w14:val="tx1"/>
                  </w14:solidFill>
                </w14:textFill>
              </w:rPr>
            </w:pPr>
          </w:p>
        </w:tc>
      </w:tr>
      <w:tr w14:paraId="3C6C1AE4">
        <w:tblPrEx>
          <w:tblCellMar>
            <w:top w:w="0" w:type="dxa"/>
            <w:left w:w="0" w:type="dxa"/>
            <w:bottom w:w="0" w:type="dxa"/>
            <w:right w:w="0" w:type="dxa"/>
          </w:tblCellMar>
        </w:tblPrEx>
        <w:trPr>
          <w:trHeight w:val="767" w:hRule="atLeast"/>
        </w:trPr>
        <w:tc>
          <w:tcPr>
            <w:tcW w:w="1874" w:type="pct"/>
            <w:vMerge w:val="restart"/>
            <w:tcBorders>
              <w:top w:val="single" w:color="333333" w:sz="6" w:space="0"/>
              <w:left w:val="single" w:color="333333" w:sz="6" w:space="0"/>
              <w:right w:val="single" w:color="333333" w:sz="6" w:space="0"/>
            </w:tcBorders>
            <w:shd w:val="clear" w:color="auto" w:fill="auto"/>
            <w:tcMar>
              <w:top w:w="68" w:type="dxa"/>
              <w:left w:w="68" w:type="dxa"/>
              <w:bottom w:w="68" w:type="dxa"/>
              <w:right w:w="68" w:type="dxa"/>
            </w:tcMar>
            <w:vAlign w:val="center"/>
          </w:tcPr>
          <w:p w14:paraId="44CC0998">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课程纳入校级及以上有关项目</w:t>
            </w:r>
          </w:p>
          <w:p w14:paraId="31716881">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情况（新申报可不填） </w:t>
            </w:r>
          </w:p>
        </w:tc>
        <w:tc>
          <w:tcPr>
            <w:tcW w:w="1357"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ECAC84C">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时间</w:t>
            </w:r>
          </w:p>
        </w:tc>
        <w:tc>
          <w:tcPr>
            <w:tcW w:w="1769"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78099FA">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具体名称（如XX省精品职业教育在线开放课程）</w:t>
            </w:r>
          </w:p>
        </w:tc>
      </w:tr>
      <w:tr w14:paraId="28B627AD">
        <w:tblPrEx>
          <w:tblCellMar>
            <w:top w:w="0" w:type="dxa"/>
            <w:left w:w="0" w:type="dxa"/>
            <w:bottom w:w="0" w:type="dxa"/>
            <w:right w:w="0" w:type="dxa"/>
          </w:tblCellMar>
        </w:tblPrEx>
        <w:trPr>
          <w:trHeight w:val="370" w:hRule="atLeast"/>
        </w:trPr>
        <w:tc>
          <w:tcPr>
            <w:tcW w:w="1874" w:type="pct"/>
            <w:vMerge w:val="continue"/>
            <w:tcBorders>
              <w:left w:val="single" w:color="333333" w:sz="6" w:space="0"/>
              <w:right w:val="single" w:color="333333" w:sz="6" w:space="0"/>
            </w:tcBorders>
            <w:shd w:val="clear" w:color="auto" w:fill="auto"/>
            <w:vAlign w:val="center"/>
          </w:tcPr>
          <w:p w14:paraId="23BFB55A">
            <w:pPr>
              <w:rPr>
                <w:rFonts w:eastAsia="宋体"/>
                <w:color w:val="000000" w:themeColor="text1"/>
                <w:sz w:val="20"/>
                <w:szCs w:val="20"/>
                <w14:textFill>
                  <w14:solidFill>
                    <w14:schemeClr w14:val="tx1"/>
                  </w14:solidFill>
                </w14:textFill>
              </w:rPr>
            </w:pPr>
          </w:p>
        </w:tc>
        <w:tc>
          <w:tcPr>
            <w:tcW w:w="1357"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17BD52D">
            <w:pPr>
              <w:spacing w:line="308" w:lineRule="atLeast"/>
              <w:rPr>
                <w:rFonts w:eastAsia="宋体"/>
                <w:color w:val="000000" w:themeColor="text1"/>
                <w:sz w:val="20"/>
                <w:szCs w:val="20"/>
                <w14:textFill>
                  <w14:solidFill>
                    <w14:schemeClr w14:val="tx1"/>
                  </w14:solidFill>
                </w14:textFill>
              </w:rPr>
            </w:pPr>
          </w:p>
        </w:tc>
        <w:tc>
          <w:tcPr>
            <w:tcW w:w="1769"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C39B7E6">
            <w:pPr>
              <w:spacing w:line="308" w:lineRule="atLeast"/>
              <w:rPr>
                <w:rFonts w:eastAsia="宋体"/>
                <w:color w:val="000000" w:themeColor="text1"/>
                <w:sz w:val="20"/>
                <w:szCs w:val="20"/>
                <w14:textFill>
                  <w14:solidFill>
                    <w14:schemeClr w14:val="tx1"/>
                  </w14:solidFill>
                </w14:textFill>
              </w:rPr>
            </w:pPr>
          </w:p>
        </w:tc>
      </w:tr>
      <w:tr w14:paraId="0522F3B1">
        <w:tblPrEx>
          <w:tblCellMar>
            <w:top w:w="0" w:type="dxa"/>
            <w:left w:w="0" w:type="dxa"/>
            <w:bottom w:w="0" w:type="dxa"/>
            <w:right w:w="0" w:type="dxa"/>
          </w:tblCellMar>
        </w:tblPrEx>
        <w:trPr>
          <w:trHeight w:val="377" w:hRule="atLeast"/>
        </w:trPr>
        <w:tc>
          <w:tcPr>
            <w:tcW w:w="1874" w:type="pct"/>
            <w:vMerge w:val="continue"/>
            <w:tcBorders>
              <w:left w:val="single" w:color="333333" w:sz="6" w:space="0"/>
              <w:right w:val="single" w:color="333333" w:sz="6" w:space="0"/>
            </w:tcBorders>
            <w:shd w:val="clear" w:color="auto" w:fill="auto"/>
            <w:vAlign w:val="center"/>
          </w:tcPr>
          <w:p w14:paraId="522E281C">
            <w:pPr>
              <w:rPr>
                <w:rFonts w:eastAsia="宋体"/>
                <w:color w:val="000000" w:themeColor="text1"/>
                <w:sz w:val="20"/>
                <w:szCs w:val="20"/>
                <w14:textFill>
                  <w14:solidFill>
                    <w14:schemeClr w14:val="tx1"/>
                  </w14:solidFill>
                </w14:textFill>
              </w:rPr>
            </w:pPr>
          </w:p>
        </w:tc>
        <w:tc>
          <w:tcPr>
            <w:tcW w:w="1357"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AF3E6D6">
            <w:pPr>
              <w:spacing w:line="308" w:lineRule="atLeast"/>
              <w:rPr>
                <w:rFonts w:eastAsia="宋体"/>
                <w:color w:val="000000" w:themeColor="text1"/>
                <w:sz w:val="20"/>
                <w:szCs w:val="20"/>
                <w14:textFill>
                  <w14:solidFill>
                    <w14:schemeClr w14:val="tx1"/>
                  </w14:solidFill>
                </w14:textFill>
              </w:rPr>
            </w:pPr>
          </w:p>
        </w:tc>
        <w:tc>
          <w:tcPr>
            <w:tcW w:w="1769"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85B247A">
            <w:pPr>
              <w:spacing w:line="308" w:lineRule="atLeast"/>
              <w:rPr>
                <w:rFonts w:eastAsia="宋体"/>
                <w:color w:val="000000" w:themeColor="text1"/>
                <w:sz w:val="20"/>
                <w:szCs w:val="20"/>
                <w14:textFill>
                  <w14:solidFill>
                    <w14:schemeClr w14:val="tx1"/>
                  </w14:solidFill>
                </w14:textFill>
              </w:rPr>
            </w:pPr>
          </w:p>
        </w:tc>
      </w:tr>
      <w:tr w14:paraId="5F9EA8A8">
        <w:tblPrEx>
          <w:tblCellMar>
            <w:top w:w="0" w:type="dxa"/>
            <w:left w:w="0" w:type="dxa"/>
            <w:bottom w:w="0" w:type="dxa"/>
            <w:right w:w="0" w:type="dxa"/>
          </w:tblCellMar>
        </w:tblPrEx>
        <w:trPr>
          <w:trHeight w:val="1519"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1601C1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课程链接及查看教学</w:t>
            </w:r>
          </w:p>
          <w:p w14:paraId="5EB00231">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活动的账号和密码等</w:t>
            </w:r>
          </w:p>
          <w:p w14:paraId="26E577F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（选择最优的一个课程链接，新申报可不填）</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4D2173C">
            <w:pPr>
              <w:spacing w:line="308" w:lineRule="atLeast"/>
              <w:rPr>
                <w:rFonts w:eastAsia="宋体"/>
                <w:color w:val="000000" w:themeColor="text1"/>
                <w:sz w:val="20"/>
                <w:szCs w:val="20"/>
                <w14:textFill>
                  <w14:solidFill>
                    <w14:schemeClr w14:val="tx1"/>
                  </w14:solidFill>
                </w14:textFill>
              </w:rPr>
            </w:pPr>
          </w:p>
        </w:tc>
      </w:tr>
    </w:tbl>
    <w:p w14:paraId="6995FAE0">
      <w:pPr>
        <w:widowControl/>
        <w:spacing w:line="440"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二、授课教师（课程团队）</w:t>
      </w:r>
    </w:p>
    <w:tbl>
      <w:tblPr>
        <w:tblStyle w:val="2"/>
        <w:tblW w:w="5000" w:type="pct"/>
        <w:tblInd w:w="76" w:type="dxa"/>
        <w:tblLayout w:type="autofit"/>
        <w:tblCellMar>
          <w:top w:w="0" w:type="dxa"/>
          <w:left w:w="0" w:type="dxa"/>
          <w:bottom w:w="0" w:type="dxa"/>
          <w:right w:w="0" w:type="dxa"/>
        </w:tblCellMar>
      </w:tblPr>
      <w:tblGrid>
        <w:gridCol w:w="446"/>
        <w:gridCol w:w="618"/>
        <w:gridCol w:w="952"/>
        <w:gridCol w:w="952"/>
        <w:gridCol w:w="844"/>
        <w:gridCol w:w="815"/>
        <w:gridCol w:w="1229"/>
        <w:gridCol w:w="2586"/>
      </w:tblGrid>
      <w:tr w14:paraId="542A6C18">
        <w:tblPrEx>
          <w:tblCellMar>
            <w:top w:w="0" w:type="dxa"/>
            <w:left w:w="0" w:type="dxa"/>
            <w:bottom w:w="0" w:type="dxa"/>
            <w:right w:w="0" w:type="dxa"/>
          </w:tblCellMar>
        </w:tblPrEx>
        <w:tc>
          <w:tcPr>
            <w:tcW w:w="0" w:type="auto"/>
            <w:gridSpan w:val="8"/>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DC36859">
            <w:pPr>
              <w:spacing w:line="308" w:lineRule="atLeast"/>
              <w:jc w:val="center"/>
              <w:rPr>
                <w:rFonts w:eastAsia="宋体"/>
                <w:b/>
                <w:bCs/>
                <w:color w:val="000000" w:themeColor="text1"/>
                <w:sz w:val="20"/>
                <w:szCs w:val="20"/>
                <w14:textFill>
                  <w14:solidFill>
                    <w14:schemeClr w14:val="tx1"/>
                  </w14:solidFill>
                </w14:textFill>
              </w:rPr>
            </w:pPr>
            <w:r>
              <w:rPr>
                <w:rFonts w:eastAsia="宋体"/>
                <w:b/>
                <w:bCs/>
                <w:color w:val="000000" w:themeColor="text1"/>
                <w:sz w:val="20"/>
                <w:szCs w:val="20"/>
                <w14:textFill>
                  <w14:solidFill>
                    <w14:schemeClr w14:val="tx1"/>
                  </w14:solidFill>
                </w14:textFill>
              </w:rPr>
              <w:t>主要成员（序号1为课程负责人，总人数限8人之内）</w:t>
            </w:r>
          </w:p>
        </w:tc>
      </w:tr>
      <w:tr w14:paraId="74B1CF63">
        <w:tblPrEx>
          <w:tblCellMar>
            <w:top w:w="0" w:type="dxa"/>
            <w:left w:w="0" w:type="dxa"/>
            <w:bottom w:w="0" w:type="dxa"/>
            <w:right w:w="0" w:type="dxa"/>
          </w:tblCellMar>
        </w:tblPrEx>
        <w:trPr>
          <w:trHeight w:val="750" w:hRule="atLeast"/>
        </w:trPr>
        <w:tc>
          <w:tcPr>
            <w:tcW w:w="2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32351D7">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序号</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BB5CDC3">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姓名</w:t>
            </w: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ED3AEE5">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出生年月</w:t>
            </w: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4DFC5E5">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单位</w:t>
            </w: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B129DCA">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职务</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C43362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职称</w:t>
            </w: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425849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手机号码</w:t>
            </w: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C22D36F">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授课任务</w:t>
            </w:r>
          </w:p>
        </w:tc>
      </w:tr>
      <w:tr w14:paraId="4FEAF396">
        <w:tblPrEx>
          <w:tblCellMar>
            <w:top w:w="0" w:type="dxa"/>
            <w:left w:w="0" w:type="dxa"/>
            <w:bottom w:w="0" w:type="dxa"/>
            <w:right w:w="0" w:type="dxa"/>
          </w:tblCellMar>
        </w:tblPrEx>
        <w:trPr>
          <w:trHeight w:val="830"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EB84D1D">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1FC02EF">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234561A">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A88BC7D">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5D06DFA">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7C59AF1">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C244856">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151F7F5">
            <w:pPr>
              <w:spacing w:line="308" w:lineRule="atLeast"/>
              <w:rPr>
                <w:rFonts w:eastAsia="宋体"/>
                <w:color w:val="000000" w:themeColor="text1"/>
                <w:sz w:val="20"/>
                <w:szCs w:val="20"/>
                <w14:textFill>
                  <w14:solidFill>
                    <w14:schemeClr w14:val="tx1"/>
                  </w14:solidFill>
                </w14:textFill>
              </w:rPr>
            </w:pPr>
          </w:p>
        </w:tc>
      </w:tr>
      <w:tr w14:paraId="4BE213FC">
        <w:tblPrEx>
          <w:tblCellMar>
            <w:top w:w="0" w:type="dxa"/>
            <w:left w:w="0" w:type="dxa"/>
            <w:bottom w:w="0" w:type="dxa"/>
            <w:right w:w="0" w:type="dxa"/>
          </w:tblCellMar>
        </w:tblPrEx>
        <w:trPr>
          <w:trHeight w:val="786"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77E057E">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2</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DEBCAED">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21602A7">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D70CE8C">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3966901">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79EA2E1">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21F8B00">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89D0431">
            <w:pPr>
              <w:spacing w:line="308" w:lineRule="atLeast"/>
              <w:rPr>
                <w:rFonts w:eastAsia="宋体"/>
                <w:color w:val="000000" w:themeColor="text1"/>
                <w:sz w:val="20"/>
                <w:szCs w:val="20"/>
                <w14:textFill>
                  <w14:solidFill>
                    <w14:schemeClr w14:val="tx1"/>
                  </w14:solidFill>
                </w14:textFill>
              </w:rPr>
            </w:pPr>
          </w:p>
        </w:tc>
      </w:tr>
      <w:tr w14:paraId="6EC63AC5">
        <w:tblPrEx>
          <w:tblCellMar>
            <w:top w:w="0" w:type="dxa"/>
            <w:left w:w="0" w:type="dxa"/>
            <w:bottom w:w="0" w:type="dxa"/>
            <w:right w:w="0" w:type="dxa"/>
          </w:tblCellMar>
        </w:tblPrEx>
        <w:trPr>
          <w:trHeight w:val="684"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7379013">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FADA39D">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90512CD">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88A0968">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FE81786">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91B5E6A">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ADE918E">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6CAD74A">
            <w:pPr>
              <w:spacing w:line="308" w:lineRule="atLeast"/>
              <w:rPr>
                <w:rFonts w:eastAsia="宋体"/>
                <w:color w:val="000000" w:themeColor="text1"/>
                <w:sz w:val="20"/>
                <w:szCs w:val="20"/>
                <w14:textFill>
                  <w14:solidFill>
                    <w14:schemeClr w14:val="tx1"/>
                  </w14:solidFill>
                </w14:textFill>
              </w:rPr>
            </w:pPr>
          </w:p>
        </w:tc>
      </w:tr>
      <w:tr w14:paraId="6B40F698">
        <w:tblPrEx>
          <w:tblCellMar>
            <w:top w:w="0" w:type="dxa"/>
            <w:left w:w="0" w:type="dxa"/>
            <w:bottom w:w="0" w:type="dxa"/>
            <w:right w:w="0" w:type="dxa"/>
          </w:tblCellMar>
        </w:tblPrEx>
        <w:trPr>
          <w:trHeight w:val="724"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1A47C95">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6523D5F">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31378B6">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276A4CB">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7A85AA9">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E8D8EB3">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CAA0CC1">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4269963">
            <w:pPr>
              <w:spacing w:line="308" w:lineRule="atLeast"/>
              <w:rPr>
                <w:rFonts w:eastAsia="宋体"/>
                <w:color w:val="000000" w:themeColor="text1"/>
                <w:sz w:val="20"/>
                <w:szCs w:val="20"/>
                <w14:textFill>
                  <w14:solidFill>
                    <w14:schemeClr w14:val="tx1"/>
                  </w14:solidFill>
                </w14:textFill>
              </w:rPr>
            </w:pPr>
          </w:p>
        </w:tc>
      </w:tr>
      <w:tr w14:paraId="68EA3A0E">
        <w:tblPrEx>
          <w:tblCellMar>
            <w:top w:w="0" w:type="dxa"/>
            <w:left w:w="0" w:type="dxa"/>
            <w:bottom w:w="0" w:type="dxa"/>
            <w:right w:w="0" w:type="dxa"/>
          </w:tblCellMar>
        </w:tblPrEx>
        <w:trPr>
          <w:trHeight w:val="751"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E86B0CB">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5</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84E6463">
            <w:pPr>
              <w:spacing w:line="308" w:lineRule="atLeast"/>
              <w:rPr>
                <w:rFonts w:eastAsia="宋体"/>
                <w:color w:val="000000" w:themeColor="text1"/>
                <w:sz w:val="20"/>
                <w:szCs w:val="20"/>
                <w14:textFill>
                  <w14:solidFill>
                    <w14:schemeClr w14:val="tx1"/>
                  </w14:solidFill>
                </w14:textFill>
              </w:rPr>
            </w:pP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BDF08D3">
            <w:pPr>
              <w:spacing w:line="308" w:lineRule="atLeast"/>
              <w:rPr>
                <w:rFonts w:eastAsia="宋体"/>
                <w:color w:val="000000" w:themeColor="text1"/>
                <w:sz w:val="20"/>
                <w:szCs w:val="20"/>
                <w14:textFill>
                  <w14:solidFill>
                    <w14:schemeClr w14:val="tx1"/>
                  </w14:solidFill>
                </w14:textFill>
              </w:rPr>
            </w:pP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373D3C4">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24195F7">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1D1952C">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364F59E">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65F4CC7">
            <w:pPr>
              <w:spacing w:line="308" w:lineRule="atLeast"/>
              <w:rPr>
                <w:rFonts w:eastAsia="宋体"/>
                <w:color w:val="000000" w:themeColor="text1"/>
                <w:sz w:val="20"/>
                <w:szCs w:val="20"/>
                <w14:textFill>
                  <w14:solidFill>
                    <w14:schemeClr w14:val="tx1"/>
                  </w14:solidFill>
                </w14:textFill>
              </w:rPr>
            </w:pPr>
          </w:p>
        </w:tc>
      </w:tr>
      <w:tr w14:paraId="09D0B2BD">
        <w:tblPrEx>
          <w:tblCellMar>
            <w:top w:w="0" w:type="dxa"/>
            <w:left w:w="0" w:type="dxa"/>
            <w:bottom w:w="0" w:type="dxa"/>
            <w:right w:w="0" w:type="dxa"/>
          </w:tblCellMar>
        </w:tblPrEx>
        <w:trPr>
          <w:trHeight w:val="648"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E1BAE95">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6</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C342A49">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9B7F848">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B4AAAC8">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B55F8F1">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8F69127">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D5FFD0C">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442A27F">
            <w:pPr>
              <w:spacing w:line="308" w:lineRule="atLeast"/>
              <w:rPr>
                <w:rFonts w:eastAsia="宋体"/>
                <w:color w:val="000000" w:themeColor="text1"/>
                <w:sz w:val="20"/>
                <w:szCs w:val="20"/>
                <w14:textFill>
                  <w14:solidFill>
                    <w14:schemeClr w14:val="tx1"/>
                  </w14:solidFill>
                </w14:textFill>
              </w:rPr>
            </w:pPr>
          </w:p>
        </w:tc>
      </w:tr>
      <w:tr w14:paraId="01378C92">
        <w:tblPrEx>
          <w:tblCellMar>
            <w:top w:w="0" w:type="dxa"/>
            <w:left w:w="0" w:type="dxa"/>
            <w:bottom w:w="0" w:type="dxa"/>
            <w:right w:w="0" w:type="dxa"/>
          </w:tblCellMar>
        </w:tblPrEx>
        <w:trPr>
          <w:trHeight w:val="688"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04A4A82">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9A97BB2">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0B6C82E">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67E2EF3">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133A0A0">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6A6A06A">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C5A4298">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C1DD662">
            <w:pPr>
              <w:spacing w:line="308" w:lineRule="atLeast"/>
              <w:rPr>
                <w:rFonts w:eastAsia="宋体"/>
                <w:color w:val="000000" w:themeColor="text1"/>
                <w:sz w:val="20"/>
                <w:szCs w:val="20"/>
                <w14:textFill>
                  <w14:solidFill>
                    <w14:schemeClr w14:val="tx1"/>
                  </w14:solidFill>
                </w14:textFill>
              </w:rPr>
            </w:pPr>
          </w:p>
        </w:tc>
      </w:tr>
      <w:tr w14:paraId="60E9F7EE">
        <w:tblPrEx>
          <w:tblCellMar>
            <w:top w:w="0" w:type="dxa"/>
            <w:left w:w="0" w:type="dxa"/>
            <w:bottom w:w="0" w:type="dxa"/>
            <w:right w:w="0" w:type="dxa"/>
          </w:tblCellMar>
        </w:tblPrEx>
        <w:trPr>
          <w:trHeight w:val="649"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D197016">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8</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FE757B6">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F4876CA">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3749F6E">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5FAED20">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B020393">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1D5E8D8">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4DD9D4B">
            <w:pPr>
              <w:spacing w:line="308" w:lineRule="atLeast"/>
              <w:rPr>
                <w:rFonts w:eastAsia="宋体"/>
                <w:color w:val="000000" w:themeColor="text1"/>
                <w:sz w:val="20"/>
                <w:szCs w:val="20"/>
                <w14:textFill>
                  <w14:solidFill>
                    <w14:schemeClr w14:val="tx1"/>
                  </w14:solidFill>
                </w14:textFill>
              </w:rPr>
            </w:pPr>
          </w:p>
        </w:tc>
      </w:tr>
      <w:tr w14:paraId="1DFD7555">
        <w:tblPrEx>
          <w:tblCellMar>
            <w:top w:w="0" w:type="dxa"/>
            <w:left w:w="0" w:type="dxa"/>
            <w:bottom w:w="0" w:type="dxa"/>
            <w:right w:w="0" w:type="dxa"/>
          </w:tblCellMar>
        </w:tblPrEx>
        <w:tc>
          <w:tcPr>
            <w:tcW w:w="0" w:type="auto"/>
            <w:gridSpan w:val="8"/>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6A989D8">
            <w:pPr>
              <w:spacing w:line="308" w:lineRule="atLeast"/>
              <w:jc w:val="center"/>
              <w:rPr>
                <w:rFonts w:eastAsia="宋体"/>
                <w:b/>
                <w:bCs/>
                <w:color w:val="000000" w:themeColor="text1"/>
                <w:sz w:val="20"/>
                <w:szCs w:val="20"/>
                <w14:textFill>
                  <w14:solidFill>
                    <w14:schemeClr w14:val="tx1"/>
                  </w14:solidFill>
                </w14:textFill>
              </w:rPr>
            </w:pPr>
            <w:r>
              <w:rPr>
                <w:rFonts w:eastAsia="宋体"/>
                <w:b/>
                <w:bCs/>
                <w:color w:val="000000" w:themeColor="text1"/>
                <w:sz w:val="20"/>
                <w:szCs w:val="20"/>
                <w14:textFill>
                  <w14:solidFill>
                    <w14:schemeClr w14:val="tx1"/>
                  </w14:solidFill>
                </w14:textFill>
              </w:rPr>
              <w:t>课程负责人和团队主要成员教学情况（500字以内）</w:t>
            </w:r>
          </w:p>
        </w:tc>
      </w:tr>
      <w:tr w14:paraId="14CF1B6F">
        <w:tblPrEx>
          <w:tblCellMar>
            <w:top w:w="0" w:type="dxa"/>
            <w:left w:w="0" w:type="dxa"/>
            <w:bottom w:w="0" w:type="dxa"/>
            <w:right w:w="0" w:type="dxa"/>
          </w:tblCellMar>
        </w:tblPrEx>
        <w:trPr>
          <w:trHeight w:val="5311" w:hRule="atLeast"/>
        </w:trPr>
        <w:tc>
          <w:tcPr>
            <w:tcW w:w="0" w:type="auto"/>
            <w:gridSpan w:val="8"/>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4895967C">
            <w:pPr>
              <w:widowControl/>
              <w:spacing w:before="200" w:after="200"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(近5年来在承担该门课程开展教学研究、获得教学奖励方面的情况)</w:t>
            </w:r>
          </w:p>
        </w:tc>
      </w:tr>
    </w:tbl>
    <w:p w14:paraId="03BAEE9A">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三、课程设计（600字以内）</w:t>
      </w:r>
    </w:p>
    <w:tbl>
      <w:tblPr>
        <w:tblStyle w:val="2"/>
        <w:tblW w:w="5000" w:type="pct"/>
        <w:tblInd w:w="76" w:type="dxa"/>
        <w:tblLayout w:type="autofit"/>
        <w:tblCellMar>
          <w:top w:w="0" w:type="dxa"/>
          <w:left w:w="0" w:type="dxa"/>
          <w:bottom w:w="0" w:type="dxa"/>
          <w:right w:w="0" w:type="dxa"/>
        </w:tblCellMar>
      </w:tblPr>
      <w:tblGrid>
        <w:gridCol w:w="8442"/>
      </w:tblGrid>
      <w:tr w14:paraId="702FDC12">
        <w:tblPrEx>
          <w:tblCellMar>
            <w:top w:w="0" w:type="dxa"/>
            <w:left w:w="0" w:type="dxa"/>
            <w:bottom w:w="0" w:type="dxa"/>
            <w:right w:w="0" w:type="dxa"/>
          </w:tblCellMar>
        </w:tblPrEx>
        <w:trPr>
          <w:trHeight w:val="554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30CF7545">
            <w:pPr>
              <w:widowControl/>
              <w:spacing w:before="200" w:after="200" w:line="308" w:lineRule="atLeas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(本课程定位与目标、结构与内容等情况）</w:t>
            </w:r>
          </w:p>
          <w:p w14:paraId="02E38F02">
            <w:pPr>
              <w:widowControl/>
              <w:spacing w:before="200" w:after="200" w:line="308" w:lineRule="atLeast"/>
              <w:ind w:firstLine="400" w:firstLineChars="200"/>
              <w:rPr>
                <w:rFonts w:eastAsia="宋体"/>
                <w:color w:val="000000" w:themeColor="text1"/>
                <w:kern w:val="0"/>
                <w:sz w:val="20"/>
                <w:szCs w:val="20"/>
                <w14:textFill>
                  <w14:solidFill>
                    <w14:schemeClr w14:val="tx1"/>
                  </w14:solidFill>
                </w14:textFill>
              </w:rPr>
            </w:pPr>
          </w:p>
        </w:tc>
      </w:tr>
    </w:tbl>
    <w:p w14:paraId="36592689">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四、课程建设（1500字以内）</w:t>
      </w:r>
    </w:p>
    <w:tbl>
      <w:tblPr>
        <w:tblStyle w:val="2"/>
        <w:tblW w:w="5000" w:type="pct"/>
        <w:tblInd w:w="76" w:type="dxa"/>
        <w:tblLayout w:type="autofit"/>
        <w:tblCellMar>
          <w:top w:w="0" w:type="dxa"/>
          <w:left w:w="0" w:type="dxa"/>
          <w:bottom w:w="0" w:type="dxa"/>
          <w:right w:w="0" w:type="dxa"/>
        </w:tblCellMar>
      </w:tblPr>
      <w:tblGrid>
        <w:gridCol w:w="8442"/>
      </w:tblGrid>
      <w:tr w14:paraId="094EF29E">
        <w:tblPrEx>
          <w:tblCellMar>
            <w:top w:w="0" w:type="dxa"/>
            <w:left w:w="0" w:type="dxa"/>
            <w:bottom w:w="0" w:type="dxa"/>
            <w:right w:w="0" w:type="dxa"/>
          </w:tblCellMar>
        </w:tblPrEx>
        <w:trPr>
          <w:trHeight w:val="1172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1E43FB46">
            <w:pPr>
              <w:widowControl/>
              <w:spacing w:before="200" w:after="200" w:line="308" w:lineRule="atLeas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(本课程建设基础、基本信息规范、资源建设应用、内容更新、成员构成、管理保障等情况)</w:t>
            </w:r>
          </w:p>
        </w:tc>
      </w:tr>
    </w:tbl>
    <w:p w14:paraId="78B40D3B">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五、课程实施（900字以内）</w:t>
      </w:r>
    </w:p>
    <w:tbl>
      <w:tblPr>
        <w:tblStyle w:val="2"/>
        <w:tblW w:w="5000" w:type="pct"/>
        <w:tblInd w:w="76" w:type="dxa"/>
        <w:tblLayout w:type="autofit"/>
        <w:tblCellMar>
          <w:top w:w="0" w:type="dxa"/>
          <w:left w:w="0" w:type="dxa"/>
          <w:bottom w:w="0" w:type="dxa"/>
          <w:right w:w="0" w:type="dxa"/>
        </w:tblCellMar>
      </w:tblPr>
      <w:tblGrid>
        <w:gridCol w:w="8442"/>
      </w:tblGrid>
      <w:tr w14:paraId="71DC2173">
        <w:tblPrEx>
          <w:tblCellMar>
            <w:top w:w="0" w:type="dxa"/>
            <w:left w:w="0" w:type="dxa"/>
            <w:bottom w:w="0" w:type="dxa"/>
            <w:right w:w="0" w:type="dxa"/>
          </w:tblCellMar>
        </w:tblPrEx>
        <w:trPr>
          <w:trHeight w:val="1168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246E14D8">
            <w:pPr>
              <w:widowControl/>
              <w:spacing w:before="200" w:after="200"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(本课程教学组织安排、教学活动过程、学习考核评价等情况，新申报为计划实施情况)</w:t>
            </w:r>
          </w:p>
          <w:p w14:paraId="384182E1">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77AE5C53">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01B9E918">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06170907">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653730D9">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5D842166">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50C4E169">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244A67BB">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1A9A08C5">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5712C206">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575ADBFD">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265A5D78">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44064124">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024952C3">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69C04B19">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2A63B465">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0D6A0311">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3610A1F2">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tc>
      </w:tr>
    </w:tbl>
    <w:p w14:paraId="490CBBC9">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六、应用效果（600字以内）</w:t>
      </w:r>
    </w:p>
    <w:tbl>
      <w:tblPr>
        <w:tblStyle w:val="2"/>
        <w:tblW w:w="5000" w:type="pct"/>
        <w:tblInd w:w="76" w:type="dxa"/>
        <w:tblLayout w:type="autofit"/>
        <w:tblCellMar>
          <w:top w:w="0" w:type="dxa"/>
          <w:left w:w="0" w:type="dxa"/>
          <w:bottom w:w="0" w:type="dxa"/>
          <w:right w:w="0" w:type="dxa"/>
        </w:tblCellMar>
      </w:tblPr>
      <w:tblGrid>
        <w:gridCol w:w="8442"/>
      </w:tblGrid>
      <w:tr w14:paraId="32B46FFF">
        <w:tblPrEx>
          <w:tblCellMar>
            <w:top w:w="0" w:type="dxa"/>
            <w:left w:w="0" w:type="dxa"/>
            <w:bottom w:w="0" w:type="dxa"/>
            <w:right w:w="0" w:type="dxa"/>
          </w:tblCellMar>
        </w:tblPrEx>
        <w:trPr>
          <w:trHeight w:val="523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0E2FB720">
            <w:pPr>
              <w:widowControl/>
              <w:spacing w:before="200" w:after="200" w:line="308" w:lineRule="atLeas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(本课程的教学效果、技术支持服务、课程示范引领等情况，新申报为预期应用效果。)</w:t>
            </w:r>
          </w:p>
        </w:tc>
      </w:tr>
    </w:tbl>
    <w:p w14:paraId="4CBBCFD0">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七、特色创新（400字以内）</w:t>
      </w:r>
    </w:p>
    <w:tbl>
      <w:tblPr>
        <w:tblStyle w:val="2"/>
        <w:tblW w:w="5000" w:type="pct"/>
        <w:tblInd w:w="76" w:type="dxa"/>
        <w:tblLayout w:type="autofit"/>
        <w:tblCellMar>
          <w:top w:w="0" w:type="dxa"/>
          <w:left w:w="0" w:type="dxa"/>
          <w:bottom w:w="0" w:type="dxa"/>
          <w:right w:w="0" w:type="dxa"/>
        </w:tblCellMar>
      </w:tblPr>
      <w:tblGrid>
        <w:gridCol w:w="8442"/>
      </w:tblGrid>
      <w:tr w14:paraId="22EDC070">
        <w:tblPrEx>
          <w:tblCellMar>
            <w:top w:w="0" w:type="dxa"/>
            <w:left w:w="0" w:type="dxa"/>
            <w:bottom w:w="0" w:type="dxa"/>
            <w:right w:w="0" w:type="dxa"/>
          </w:tblCellMar>
        </w:tblPrEx>
        <w:trPr>
          <w:trHeight w:val="530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769FEE1C">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（本课程特色创新情况）</w:t>
            </w:r>
          </w:p>
        </w:tc>
      </w:tr>
    </w:tbl>
    <w:p w14:paraId="35EE433C">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八、课程负责人诚信承诺</w:t>
      </w:r>
    </w:p>
    <w:tbl>
      <w:tblPr>
        <w:tblStyle w:val="2"/>
        <w:tblW w:w="5000" w:type="pct"/>
        <w:tblInd w:w="76" w:type="dxa"/>
        <w:tblLayout w:type="autofit"/>
        <w:tblCellMar>
          <w:top w:w="0" w:type="dxa"/>
          <w:left w:w="0" w:type="dxa"/>
          <w:bottom w:w="0" w:type="dxa"/>
          <w:right w:w="0" w:type="dxa"/>
        </w:tblCellMar>
      </w:tblPr>
      <w:tblGrid>
        <w:gridCol w:w="8442"/>
      </w:tblGrid>
      <w:tr w14:paraId="49162CF5">
        <w:tblPrEx>
          <w:tblCellMar>
            <w:top w:w="0" w:type="dxa"/>
            <w:left w:w="0" w:type="dxa"/>
            <w:bottom w:w="0" w:type="dxa"/>
            <w:right w:w="0" w:type="dxa"/>
          </w:tblCellMar>
        </w:tblPrEx>
        <w:trPr>
          <w:trHeight w:val="222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77DA9435">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本人已认真填写并检查以上材料，保证内容真实有效。该课程内容及上传的申报材料无涉密及其他不适宜公开传播的内容。</w:t>
            </w:r>
          </w:p>
          <w:p w14:paraId="49E9838E">
            <w:pPr>
              <w:widowControl/>
              <w:spacing w:line="308" w:lineRule="atLeast"/>
              <w:ind w:right="800" w:firstLine="4200" w:firstLineChars="21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课程负责人签字： </w:t>
            </w:r>
          </w:p>
          <w:p w14:paraId="5F5E8E0F">
            <w:pPr>
              <w:widowControl/>
              <w:spacing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年</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月</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日</w:t>
            </w:r>
          </w:p>
        </w:tc>
      </w:tr>
    </w:tbl>
    <w:p w14:paraId="231E278D">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九、申报学院审核和承诺意见</w:t>
      </w:r>
    </w:p>
    <w:tbl>
      <w:tblPr>
        <w:tblStyle w:val="2"/>
        <w:tblW w:w="5000" w:type="pct"/>
        <w:tblInd w:w="76" w:type="dxa"/>
        <w:tblLayout w:type="autofit"/>
        <w:tblCellMar>
          <w:top w:w="0" w:type="dxa"/>
          <w:left w:w="0" w:type="dxa"/>
          <w:bottom w:w="0" w:type="dxa"/>
          <w:right w:w="0" w:type="dxa"/>
        </w:tblCellMar>
      </w:tblPr>
      <w:tblGrid>
        <w:gridCol w:w="8442"/>
      </w:tblGrid>
      <w:tr w14:paraId="2301172C">
        <w:tblPrEx>
          <w:tblCellMar>
            <w:top w:w="0" w:type="dxa"/>
            <w:left w:w="0" w:type="dxa"/>
            <w:bottom w:w="0" w:type="dxa"/>
            <w:right w:w="0" w:type="dxa"/>
          </w:tblCellMar>
        </w:tblPrEx>
        <w:trPr>
          <w:trHeight w:val="461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47D2E5FF">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我单位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14:paraId="132B40EC">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该课程如果被认定为“校级在线精品课程”，我单位承诺为课程团队提供政策、经费等方面的支持，确保该课程持续建设。单位和课程团队同意课程建设和改革成果在指定的网站上公开展示和分享。我单位将监督课程教学团队经审核程序后更新资源和数据。</w:t>
            </w:r>
          </w:p>
          <w:p w14:paraId="753390B2">
            <w:pPr>
              <w:widowControl/>
              <w:spacing w:line="308" w:lineRule="atLeast"/>
              <w:ind w:right="800"/>
              <w:jc w:val="center"/>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                     学院党政双签： </w:t>
            </w:r>
          </w:p>
          <w:p w14:paraId="768AD164">
            <w:pPr>
              <w:widowControl/>
              <w:spacing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（学院公章）</w:t>
            </w:r>
          </w:p>
          <w:p w14:paraId="038D6C25">
            <w:pPr>
              <w:widowControl/>
              <w:spacing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年</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月</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日</w:t>
            </w:r>
          </w:p>
        </w:tc>
      </w:tr>
    </w:tbl>
    <w:p w14:paraId="572E69A5">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十、学校推荐或认定复核意见</w:t>
      </w:r>
    </w:p>
    <w:tbl>
      <w:tblPr>
        <w:tblStyle w:val="2"/>
        <w:tblW w:w="5000" w:type="pct"/>
        <w:tblInd w:w="76" w:type="dxa"/>
        <w:tblLayout w:type="autofit"/>
        <w:tblCellMar>
          <w:top w:w="0" w:type="dxa"/>
          <w:left w:w="0" w:type="dxa"/>
          <w:bottom w:w="0" w:type="dxa"/>
          <w:right w:w="0" w:type="dxa"/>
        </w:tblCellMar>
      </w:tblPr>
      <w:tblGrid>
        <w:gridCol w:w="507"/>
        <w:gridCol w:w="7935"/>
      </w:tblGrid>
      <w:tr w14:paraId="4692289A">
        <w:tblPrEx>
          <w:tblCellMar>
            <w:top w:w="0" w:type="dxa"/>
            <w:left w:w="0" w:type="dxa"/>
            <w:bottom w:w="0" w:type="dxa"/>
            <w:right w:w="0" w:type="dxa"/>
          </w:tblCellMar>
        </w:tblPrEx>
        <w:trPr>
          <w:trHeight w:val="1901" w:hRule="atLeast"/>
        </w:trPr>
        <w:tc>
          <w:tcPr>
            <w:tcW w:w="3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42E324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推荐或复核意见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F2728BA">
            <w:pPr>
              <w:widowControl/>
              <w:spacing w:line="308" w:lineRule="atLeast"/>
              <w:jc w:val="left"/>
              <w:rPr>
                <w:rFonts w:eastAsia="宋体"/>
                <w:color w:val="000000" w:themeColor="text1"/>
                <w:kern w:val="0"/>
                <w:sz w:val="20"/>
                <w:szCs w:val="20"/>
                <w14:textFill>
                  <w14:solidFill>
                    <w14:schemeClr w14:val="tx1"/>
                  </w14:solidFill>
                </w14:textFill>
              </w:rPr>
            </w:pPr>
          </w:p>
          <w:p w14:paraId="133B9507">
            <w:pPr>
              <w:widowControl/>
              <w:spacing w:before="200" w:after="200"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（教务处公章）</w:t>
            </w:r>
          </w:p>
          <w:p w14:paraId="1670E9DB">
            <w:pPr>
              <w:widowControl/>
              <w:spacing w:before="200" w:after="200"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年</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月</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日</w:t>
            </w:r>
          </w:p>
        </w:tc>
      </w:tr>
    </w:tbl>
    <w:p w14:paraId="484B6A33">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47D1A"/>
    <w:rsid w:val="29E241F4"/>
    <w:rsid w:val="4F5E49FF"/>
    <w:rsid w:val="7194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2025-04-18T07:59:00Z</dcterms:created>
  <dc:creator>lancelot</dc:creator>
  <cp:lastModifiedBy>lancelot</cp:lastModifiedBy>
  <dcterms:modified xsi:type="dcterms:W3CDTF">2025-04-18T08:00:56Z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5CE3C66C07304B7BA9320F68A9A6DFCA_11</vt:lpwstr>
  </property>
  <property fmtid="{D5CDD505-2E9C-101B-9397-08002B2CF9AE}" pid="4" name="KSOTemplateDocerSaveRecord">
    <vt:lpwstr>eyJoZGlkIjoiYWM4Y2Q4NTkxODY0ZmI3M2U3Y2I5Y2YyNTRkNjZlZDAiLCJ1c2VySWQiOiI1ODMwNDIzODgifQ==</vt:lpwstr>
  </property>
</Properties>
</file>