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D4A9E">
      <w:pPr>
        <w:rPr>
          <w:rFonts w:hint="eastAsia" w:ascii="宋体" w:hAnsi="宋体" w:eastAsia="宋体"/>
          <w:sz w:val="28"/>
          <w:u w:val="singl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</w:p>
    <w:p w14:paraId="0BFEB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江苏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财会职业</w:t>
      </w:r>
      <w:r>
        <w:rPr>
          <w:rFonts w:hint="eastAsia" w:ascii="宋体" w:hAnsi="宋体"/>
          <w:b/>
          <w:bCs/>
          <w:sz w:val="32"/>
          <w:szCs w:val="32"/>
        </w:rPr>
        <w:t>学校</w:t>
      </w:r>
    </w:p>
    <w:p w14:paraId="084A9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课程思政优秀教学案例推荐表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528"/>
        <w:gridCol w:w="1710"/>
        <w:gridCol w:w="2894"/>
      </w:tblGrid>
      <w:tr w14:paraId="7DF6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pct"/>
            <w:vAlign w:val="center"/>
          </w:tcPr>
          <w:p w14:paraId="15ACE059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案例名称</w:t>
            </w:r>
          </w:p>
        </w:tc>
        <w:tc>
          <w:tcPr>
            <w:tcW w:w="4183" w:type="pct"/>
            <w:gridSpan w:val="3"/>
            <w:vAlign w:val="center"/>
          </w:tcPr>
          <w:p w14:paraId="06E4FE6D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69DD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pct"/>
            <w:vAlign w:val="center"/>
          </w:tcPr>
          <w:p w14:paraId="12373B13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案例负责人</w:t>
            </w:r>
          </w:p>
        </w:tc>
        <w:tc>
          <w:tcPr>
            <w:tcW w:w="1483" w:type="pct"/>
            <w:vAlign w:val="center"/>
          </w:tcPr>
          <w:p w14:paraId="35F3D8F3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3" w:type="pct"/>
            <w:vAlign w:val="center"/>
          </w:tcPr>
          <w:p w14:paraId="1C3F126F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696" w:type="pct"/>
            <w:vAlign w:val="center"/>
          </w:tcPr>
          <w:p w14:paraId="62F8450B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11DE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pct"/>
            <w:vAlign w:val="center"/>
          </w:tcPr>
          <w:p w14:paraId="0F92405A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课程名称</w:t>
            </w:r>
          </w:p>
        </w:tc>
        <w:tc>
          <w:tcPr>
            <w:tcW w:w="1483" w:type="pct"/>
            <w:vAlign w:val="center"/>
          </w:tcPr>
          <w:p w14:paraId="5BC7C43E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3" w:type="pct"/>
            <w:vAlign w:val="center"/>
          </w:tcPr>
          <w:p w14:paraId="42275EAE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所属章节名称</w:t>
            </w:r>
          </w:p>
        </w:tc>
        <w:tc>
          <w:tcPr>
            <w:tcW w:w="1696" w:type="pct"/>
            <w:vAlign w:val="center"/>
          </w:tcPr>
          <w:p w14:paraId="4C6DB6A2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2D8F5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6" w:type="pct"/>
            <w:vAlign w:val="center"/>
          </w:tcPr>
          <w:p w14:paraId="540C8F4C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开课学院</w:t>
            </w:r>
          </w:p>
        </w:tc>
        <w:tc>
          <w:tcPr>
            <w:tcW w:w="1483" w:type="pct"/>
            <w:vAlign w:val="center"/>
          </w:tcPr>
          <w:p w14:paraId="5B114376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03" w:type="pct"/>
            <w:vAlign w:val="center"/>
          </w:tcPr>
          <w:p w14:paraId="065E6DA3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所属专业</w:t>
            </w:r>
          </w:p>
        </w:tc>
        <w:tc>
          <w:tcPr>
            <w:tcW w:w="1696" w:type="pct"/>
            <w:vAlign w:val="center"/>
          </w:tcPr>
          <w:p w14:paraId="6E5B2042">
            <w:pPr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 w14:paraId="78C6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4AC785E3">
            <w:pPr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案例简介（300字）</w:t>
            </w:r>
          </w:p>
        </w:tc>
      </w:tr>
      <w:tr w14:paraId="7420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5000" w:type="pct"/>
            <w:gridSpan w:val="4"/>
            <w:vAlign w:val="center"/>
          </w:tcPr>
          <w:p w14:paraId="70A67B2A">
            <w:pPr>
              <w:rPr>
                <w:rFonts w:ascii="宋体" w:hAnsi="宋体"/>
                <w:bCs/>
                <w:sz w:val="24"/>
              </w:rPr>
            </w:pPr>
          </w:p>
          <w:p w14:paraId="373F2E85">
            <w:pPr>
              <w:rPr>
                <w:rFonts w:ascii="宋体" w:hAnsi="宋体"/>
                <w:bCs/>
                <w:sz w:val="24"/>
              </w:rPr>
            </w:pPr>
          </w:p>
          <w:p w14:paraId="536662F1">
            <w:pPr>
              <w:rPr>
                <w:rFonts w:ascii="宋体" w:hAnsi="宋体"/>
                <w:bCs/>
                <w:sz w:val="24"/>
              </w:rPr>
            </w:pPr>
          </w:p>
          <w:p w14:paraId="1FB8A6BF">
            <w:pPr>
              <w:rPr>
                <w:rFonts w:ascii="宋体" w:hAnsi="宋体"/>
                <w:bCs/>
                <w:sz w:val="24"/>
              </w:rPr>
            </w:pPr>
          </w:p>
          <w:p w14:paraId="61879193">
            <w:pPr>
              <w:rPr>
                <w:rFonts w:ascii="宋体" w:hAnsi="宋体"/>
                <w:bCs/>
                <w:sz w:val="24"/>
              </w:rPr>
            </w:pPr>
          </w:p>
          <w:p w14:paraId="5FE904F7">
            <w:pPr>
              <w:rPr>
                <w:rFonts w:ascii="宋体" w:hAnsi="宋体"/>
                <w:bCs/>
                <w:sz w:val="24"/>
              </w:rPr>
            </w:pPr>
          </w:p>
          <w:p w14:paraId="1828791B">
            <w:pPr>
              <w:rPr>
                <w:rFonts w:ascii="宋体" w:hAnsi="宋体"/>
                <w:bCs/>
                <w:sz w:val="24"/>
              </w:rPr>
            </w:pPr>
          </w:p>
          <w:p w14:paraId="57510511">
            <w:pPr>
              <w:rPr>
                <w:rFonts w:ascii="宋体" w:hAnsi="宋体"/>
                <w:bCs/>
                <w:sz w:val="24"/>
              </w:rPr>
            </w:pPr>
          </w:p>
          <w:p w14:paraId="3CDCDB02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411A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CE7E02">
            <w:pPr>
              <w:spacing w:line="358" w:lineRule="auto"/>
              <w:rPr>
                <w:rFonts w:ascii="Arial"/>
                <w:sz w:val="21"/>
              </w:rPr>
            </w:pPr>
          </w:p>
          <w:p w14:paraId="6F719B0F">
            <w:pPr>
              <w:pStyle w:val="4"/>
              <w:spacing w:before="91" w:line="564" w:lineRule="exact"/>
              <w:ind w:left="355"/>
            </w:pPr>
            <w:r>
              <w:rPr>
                <w:spacing w:val="7"/>
                <w:position w:val="21"/>
              </w:rPr>
              <w:t>主要</w:t>
            </w:r>
          </w:p>
          <w:p w14:paraId="3A44A12A">
            <w:pPr>
              <w:pStyle w:val="4"/>
              <w:spacing w:line="218" w:lineRule="auto"/>
              <w:ind w:left="355" w:leftChars="0"/>
              <w:rPr>
                <w:spacing w:val="6"/>
              </w:rPr>
            </w:pPr>
            <w:r>
              <w:rPr>
                <w:spacing w:val="6"/>
              </w:rPr>
              <w:t>荣誉</w:t>
            </w:r>
          </w:p>
        </w:tc>
        <w:tc>
          <w:tcPr>
            <w:tcW w:w="7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E59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232" w:leftChars="0"/>
              <w:textAlignment w:val="auto"/>
              <w:rPr>
                <w:spacing w:val="2"/>
              </w:rPr>
            </w:pPr>
            <w:r>
              <w:rPr>
                <w:spacing w:val="2"/>
              </w:rPr>
              <w:t>(不超过5项，兼顾综合表彰和学科教学业绩)</w:t>
            </w:r>
          </w:p>
          <w:p w14:paraId="068C6522">
            <w:pPr>
              <w:pStyle w:val="4"/>
              <w:spacing w:before="205" w:line="219" w:lineRule="auto"/>
              <w:rPr>
                <w:spacing w:val="2"/>
              </w:rPr>
            </w:pPr>
          </w:p>
        </w:tc>
      </w:tr>
      <w:tr w14:paraId="72EB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C0AF1">
            <w:pPr>
              <w:spacing w:line="342" w:lineRule="auto"/>
              <w:rPr>
                <w:rFonts w:ascii="Arial"/>
                <w:sz w:val="21"/>
              </w:rPr>
            </w:pPr>
          </w:p>
          <w:p w14:paraId="66ABA356">
            <w:pPr>
              <w:spacing w:line="342" w:lineRule="auto"/>
              <w:rPr>
                <w:rFonts w:ascii="Arial"/>
                <w:sz w:val="21"/>
              </w:rPr>
            </w:pPr>
          </w:p>
          <w:p w14:paraId="354E0C98">
            <w:pPr>
              <w:pStyle w:val="4"/>
              <w:spacing w:before="91" w:line="569" w:lineRule="exact"/>
              <w:ind w:left="75"/>
              <w:jc w:val="center"/>
              <w:rPr>
                <w:spacing w:val="7"/>
                <w:position w:val="21"/>
              </w:rPr>
            </w:pPr>
            <w:r>
              <w:rPr>
                <w:spacing w:val="2"/>
                <w:position w:val="21"/>
              </w:rPr>
              <w:t>所在</w:t>
            </w:r>
            <w:r>
              <w:rPr>
                <w:rFonts w:hint="eastAsia"/>
                <w:spacing w:val="2"/>
                <w:position w:val="21"/>
                <w:lang w:val="en-US" w:eastAsia="zh-CN"/>
              </w:rPr>
              <w:t>学院意见</w:t>
            </w:r>
          </w:p>
        </w:tc>
        <w:tc>
          <w:tcPr>
            <w:tcW w:w="42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36E2">
            <w:pPr>
              <w:pStyle w:val="4"/>
              <w:spacing w:before="91" w:line="564" w:lineRule="exact"/>
              <w:jc w:val="both"/>
              <w:rPr>
                <w:spacing w:val="7"/>
                <w:position w:val="21"/>
              </w:rPr>
            </w:pPr>
          </w:p>
          <w:p w14:paraId="550A2404">
            <w:pPr>
              <w:pStyle w:val="4"/>
              <w:spacing w:before="91" w:line="564" w:lineRule="exact"/>
              <w:ind w:left="355"/>
              <w:jc w:val="both"/>
              <w:rPr>
                <w:spacing w:val="7"/>
                <w:position w:val="21"/>
              </w:rPr>
            </w:pPr>
          </w:p>
          <w:p w14:paraId="4A6E0010">
            <w:pPr>
              <w:pStyle w:val="4"/>
              <w:spacing w:before="91" w:line="564" w:lineRule="exact"/>
              <w:ind w:left="355"/>
              <w:jc w:val="both"/>
              <w:rPr>
                <w:spacing w:val="7"/>
                <w:position w:val="21"/>
              </w:rPr>
            </w:pPr>
            <w:bookmarkStart w:id="0" w:name="_GoBack"/>
            <w:bookmarkEnd w:id="0"/>
          </w:p>
          <w:p w14:paraId="1EE76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84" w:lineRule="exact"/>
              <w:ind w:left="357"/>
              <w:jc w:val="center"/>
              <w:textAlignment w:val="auto"/>
              <w:rPr>
                <w:spacing w:val="7"/>
                <w:position w:val="21"/>
              </w:rPr>
            </w:pPr>
            <w:r>
              <w:rPr>
                <w:rFonts w:hint="eastAsia"/>
                <w:spacing w:val="7"/>
                <w:position w:val="21"/>
              </w:rPr>
              <w:t xml:space="preserve">负责人签字（盖章）：    </w:t>
            </w:r>
          </w:p>
          <w:p w14:paraId="6FE79C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384" w:lineRule="exact"/>
              <w:ind w:left="357"/>
              <w:jc w:val="right"/>
              <w:textAlignment w:val="auto"/>
              <w:rPr>
                <w:spacing w:val="7"/>
                <w:position w:val="21"/>
              </w:rPr>
            </w:pPr>
            <w:r>
              <w:rPr>
                <w:rFonts w:hint="eastAsia"/>
                <w:spacing w:val="7"/>
                <w:position w:val="21"/>
              </w:rPr>
              <w:t>年    月   日</w:t>
            </w:r>
          </w:p>
        </w:tc>
      </w:tr>
    </w:tbl>
    <w:p w14:paraId="3420C35B">
      <w:pPr>
        <w:rPr>
          <w:rFonts w:hint="eastAsia" w:ascii="仿宋" w:hAnsi="仿宋" w:eastAsia="仿宋" w:cs="仿宋"/>
          <w:i w:val="0"/>
          <w:iCs w:val="0"/>
          <w:caps w:val="0"/>
          <w:color w:val="4E4E4E"/>
          <w:spacing w:val="0"/>
          <w:sz w:val="21"/>
          <w:szCs w:val="21"/>
          <w:shd w:val="clear" w:fill="FFFFFF"/>
        </w:rPr>
      </w:pPr>
    </w:p>
    <w:p w14:paraId="50FE943A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25E89"/>
    <w:rsid w:val="29E241F4"/>
    <w:rsid w:val="4F5E49FF"/>
    <w:rsid w:val="6232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2025-04-18T07:18:00Z</dcterms:created>
  <dc:creator>lancelot</dc:creator>
  <cp:lastModifiedBy>lancelot</cp:lastModifiedBy>
  <dcterms:modified xsi:type="dcterms:W3CDTF">2025-04-18T07:19:21Z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F1946DA89D2743EB916C2752C7900280_11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