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3B49F" w14:textId="6E3DA468" w:rsidR="00D40748" w:rsidRPr="00115065" w:rsidRDefault="001A3CB3">
      <w:pPr>
        <w:jc w:val="center"/>
        <w:rPr>
          <w:rFonts w:ascii="Times New Roman" w:eastAsia="方正小标宋简体" w:hAnsi="Times New Roman" w:cs="方正小标宋简体"/>
          <w:sz w:val="36"/>
          <w:szCs w:val="36"/>
          <w:lang w:eastAsia="zh-CN"/>
        </w:rPr>
      </w:pPr>
      <w:proofErr w:type="gramStart"/>
      <w:r w:rsidRPr="00115065">
        <w:rPr>
          <w:rFonts w:ascii="Times New Roman" w:eastAsia="方正小标宋简体" w:hAnsi="Times New Roman" w:cs="方正小标宋简体" w:hint="eastAsia"/>
          <w:sz w:val="36"/>
          <w:szCs w:val="36"/>
          <w:lang w:eastAsia="zh-CN"/>
        </w:rPr>
        <w:t>江苏财会职业学院数智财经</w:t>
      </w:r>
      <w:proofErr w:type="gramEnd"/>
      <w:r w:rsidRPr="00115065">
        <w:rPr>
          <w:rFonts w:ascii="Times New Roman" w:eastAsia="方正小标宋简体" w:hAnsi="Times New Roman" w:cs="方正小标宋简体" w:hint="eastAsia"/>
          <w:sz w:val="36"/>
          <w:szCs w:val="36"/>
          <w:lang w:eastAsia="zh-CN"/>
        </w:rPr>
        <w:t>产教融合实践中心信息化设备及配套设施采购与安装</w:t>
      </w:r>
      <w:r w:rsidR="00B26F43" w:rsidRPr="00115065">
        <w:rPr>
          <w:rFonts w:ascii="Times New Roman" w:eastAsia="方正小标宋简体" w:hAnsi="Times New Roman" w:cs="方正小标宋简体" w:hint="eastAsia"/>
          <w:sz w:val="36"/>
          <w:szCs w:val="36"/>
          <w:lang w:eastAsia="zh-CN"/>
        </w:rPr>
        <w:t>采购需求</w:t>
      </w:r>
    </w:p>
    <w:p w14:paraId="06F52EFA" w14:textId="77777777" w:rsidR="00D40748" w:rsidRPr="00115065" w:rsidRDefault="00D40748">
      <w:pPr>
        <w:spacing w:line="360" w:lineRule="auto"/>
        <w:ind w:firstLine="480"/>
        <w:rPr>
          <w:rFonts w:ascii="Times New Roman" w:eastAsia="宋体" w:hAnsi="Times New Roman"/>
          <w:sz w:val="24"/>
          <w:szCs w:val="24"/>
          <w:lang w:eastAsia="zh-CN"/>
        </w:rPr>
      </w:pPr>
    </w:p>
    <w:p w14:paraId="63E782A1" w14:textId="77777777" w:rsidR="00952C0E" w:rsidRPr="00115065" w:rsidRDefault="00952C0E" w:rsidP="000C0FF4">
      <w:pPr>
        <w:pStyle w:val="1"/>
        <w:spacing w:beforeLines="50" w:before="120" w:afterLines="50" w:after="120" w:line="360" w:lineRule="auto"/>
        <w:jc w:val="center"/>
        <w:rPr>
          <w:rFonts w:ascii="Times New Roman" w:eastAsia="黑体" w:hAnsi="Times New Roman"/>
          <w:b w:val="0"/>
        </w:rPr>
      </w:pPr>
      <w:r w:rsidRPr="00115065">
        <w:rPr>
          <w:rFonts w:ascii="Times New Roman" w:eastAsia="黑体" w:hAnsi="Times New Roman" w:hint="eastAsia"/>
          <w:b w:val="0"/>
        </w:rPr>
        <w:t>一、项目基本情况</w:t>
      </w:r>
    </w:p>
    <w:p w14:paraId="68BE64EA" w14:textId="77777777" w:rsidR="00245034" w:rsidRPr="00115065" w:rsidRDefault="00245034" w:rsidP="00245034">
      <w:pPr>
        <w:spacing w:line="500" w:lineRule="exact"/>
        <w:ind w:firstLineChars="200" w:firstLine="480"/>
        <w:rPr>
          <w:rFonts w:ascii="Times New Roman" w:eastAsia="宋体" w:hAnsi="Times New Roman" w:cs="宋体"/>
          <w:sz w:val="24"/>
          <w:szCs w:val="24"/>
          <w:lang w:eastAsia="zh-CN"/>
        </w:rPr>
      </w:pPr>
      <w:r w:rsidRPr="00115065">
        <w:rPr>
          <w:rFonts w:ascii="Times New Roman" w:eastAsia="宋体" w:hAnsi="Times New Roman" w:cs="宋体" w:hint="eastAsia"/>
          <w:sz w:val="24"/>
          <w:szCs w:val="24"/>
          <w:lang w:eastAsia="zh-CN"/>
        </w:rPr>
        <w:t>项目名称：</w:t>
      </w:r>
      <w:proofErr w:type="gramStart"/>
      <w:r w:rsidRPr="00115065">
        <w:rPr>
          <w:rFonts w:ascii="Times New Roman" w:eastAsia="宋体" w:hAnsi="Times New Roman" w:cs="宋体" w:hint="eastAsia"/>
          <w:sz w:val="24"/>
          <w:szCs w:val="24"/>
          <w:lang w:eastAsia="zh-CN"/>
        </w:rPr>
        <w:t>江苏财会职业学院数智财经</w:t>
      </w:r>
      <w:proofErr w:type="gramEnd"/>
      <w:r w:rsidRPr="00115065">
        <w:rPr>
          <w:rFonts w:ascii="Times New Roman" w:eastAsia="宋体" w:hAnsi="Times New Roman" w:cs="宋体" w:hint="eastAsia"/>
          <w:sz w:val="24"/>
          <w:szCs w:val="24"/>
          <w:lang w:eastAsia="zh-CN"/>
        </w:rPr>
        <w:t>产教融合实践中心信息化设备及配套设施采购与安装</w:t>
      </w:r>
    </w:p>
    <w:p w14:paraId="6B325061" w14:textId="6B60A4FC" w:rsidR="00245034" w:rsidRPr="00115065" w:rsidRDefault="00245034" w:rsidP="00245034">
      <w:pPr>
        <w:spacing w:line="500" w:lineRule="exact"/>
        <w:ind w:firstLineChars="200" w:firstLine="480"/>
        <w:rPr>
          <w:rFonts w:ascii="Times New Roman" w:eastAsia="宋体" w:hAnsi="Times New Roman" w:cs="宋体"/>
          <w:sz w:val="24"/>
          <w:szCs w:val="24"/>
          <w:lang w:eastAsia="zh-CN"/>
        </w:rPr>
      </w:pPr>
      <w:r w:rsidRPr="00115065">
        <w:rPr>
          <w:rFonts w:ascii="Times New Roman" w:eastAsia="宋体" w:hAnsi="Times New Roman" w:cs="宋体" w:hint="eastAsia"/>
          <w:sz w:val="24"/>
          <w:szCs w:val="24"/>
          <w:lang w:eastAsia="zh-CN"/>
        </w:rPr>
        <w:t>预算金额：</w:t>
      </w:r>
      <w:r w:rsidRPr="00115065">
        <w:rPr>
          <w:rFonts w:ascii="Times New Roman" w:eastAsia="宋体" w:hAnsi="Times New Roman" w:cs="宋体" w:hint="eastAsia"/>
          <w:sz w:val="24"/>
          <w:szCs w:val="24"/>
          <w:lang w:eastAsia="zh-CN"/>
        </w:rPr>
        <w:t>355</w:t>
      </w:r>
      <w:r w:rsidRPr="00115065">
        <w:rPr>
          <w:rFonts w:ascii="Times New Roman" w:eastAsia="宋体" w:hAnsi="Times New Roman" w:cs="宋体" w:hint="eastAsia"/>
          <w:sz w:val="24"/>
          <w:szCs w:val="24"/>
          <w:lang w:eastAsia="zh-CN"/>
        </w:rPr>
        <w:t>万元</w:t>
      </w:r>
      <w:r w:rsidRPr="00115065">
        <w:rPr>
          <w:rFonts w:ascii="Times New Roman" w:eastAsia="宋体" w:hAnsi="Times New Roman" w:cs="宋体" w:hint="eastAsia"/>
          <w:sz w:val="24"/>
          <w:szCs w:val="24"/>
          <w:lang w:eastAsia="zh-CN"/>
        </w:rPr>
        <w:t xml:space="preserve"> </w:t>
      </w:r>
    </w:p>
    <w:p w14:paraId="05F1E4AC" w14:textId="77777777" w:rsidR="00245034" w:rsidRPr="00115065" w:rsidRDefault="00245034" w:rsidP="00245034">
      <w:pPr>
        <w:spacing w:line="500" w:lineRule="exact"/>
        <w:ind w:firstLineChars="200" w:firstLine="480"/>
        <w:rPr>
          <w:rFonts w:ascii="Times New Roman" w:eastAsia="宋体" w:hAnsi="Times New Roman" w:cs="宋体"/>
          <w:sz w:val="24"/>
          <w:szCs w:val="24"/>
          <w:lang w:eastAsia="zh-CN"/>
        </w:rPr>
      </w:pPr>
      <w:r w:rsidRPr="00115065">
        <w:rPr>
          <w:rFonts w:ascii="Times New Roman" w:eastAsia="宋体" w:hAnsi="Times New Roman" w:cs="宋体" w:hint="eastAsia"/>
          <w:sz w:val="24"/>
          <w:szCs w:val="24"/>
          <w:lang w:eastAsia="zh-CN"/>
        </w:rPr>
        <w:t>采购方式：公开招标</w:t>
      </w:r>
    </w:p>
    <w:p w14:paraId="0A47C935" w14:textId="0017FE8D" w:rsidR="00245034" w:rsidRPr="00115065" w:rsidRDefault="00245034" w:rsidP="00245034">
      <w:pPr>
        <w:spacing w:line="500" w:lineRule="exact"/>
        <w:ind w:firstLineChars="200" w:firstLine="480"/>
        <w:rPr>
          <w:rFonts w:ascii="Times New Roman" w:eastAsia="宋体" w:hAnsi="Times New Roman" w:cs="宋体"/>
          <w:sz w:val="24"/>
          <w:szCs w:val="24"/>
          <w:lang w:eastAsia="zh-CN"/>
        </w:rPr>
      </w:pPr>
      <w:r w:rsidRPr="00115065">
        <w:rPr>
          <w:rFonts w:ascii="Times New Roman" w:eastAsia="宋体" w:hAnsi="Times New Roman" w:cs="宋体" w:hint="eastAsia"/>
          <w:sz w:val="24"/>
          <w:szCs w:val="24"/>
          <w:lang w:eastAsia="zh-CN"/>
        </w:rPr>
        <w:t>采购需求：为进一步深化财经商贸类专业产教融合，夯实</w:t>
      </w:r>
      <w:proofErr w:type="gramStart"/>
      <w:r w:rsidRPr="00115065">
        <w:rPr>
          <w:rFonts w:ascii="Times New Roman" w:eastAsia="宋体" w:hAnsi="Times New Roman" w:cs="宋体" w:hint="eastAsia"/>
          <w:sz w:val="24"/>
          <w:szCs w:val="24"/>
          <w:lang w:eastAsia="zh-CN"/>
        </w:rPr>
        <w:t>专业数智化</w:t>
      </w:r>
      <w:proofErr w:type="gramEnd"/>
      <w:r w:rsidRPr="00115065">
        <w:rPr>
          <w:rFonts w:ascii="Times New Roman" w:eastAsia="宋体" w:hAnsi="Times New Roman" w:cs="宋体" w:hint="eastAsia"/>
          <w:sz w:val="24"/>
          <w:szCs w:val="24"/>
          <w:lang w:eastAsia="zh-CN"/>
        </w:rPr>
        <w:t>转型实践育人平台支撑，学院将</w:t>
      </w:r>
      <w:proofErr w:type="gramStart"/>
      <w:r w:rsidRPr="00115065">
        <w:rPr>
          <w:rFonts w:ascii="Times New Roman" w:eastAsia="宋体" w:hAnsi="Times New Roman" w:cs="宋体" w:hint="eastAsia"/>
          <w:sz w:val="24"/>
          <w:szCs w:val="24"/>
          <w:lang w:eastAsia="zh-CN"/>
        </w:rPr>
        <w:t>行健楼一、二层</w:t>
      </w:r>
      <w:proofErr w:type="gramEnd"/>
      <w:r w:rsidRPr="00115065">
        <w:rPr>
          <w:rFonts w:ascii="Times New Roman" w:eastAsia="宋体" w:hAnsi="Times New Roman" w:cs="宋体" w:hint="eastAsia"/>
          <w:sz w:val="24"/>
          <w:szCs w:val="24"/>
          <w:lang w:eastAsia="zh-CN"/>
        </w:rPr>
        <w:t>设计改造为数智财经产教融合实践中心，具体包括大数据运营中心、大</w:t>
      </w:r>
      <w:proofErr w:type="gramStart"/>
      <w:r w:rsidRPr="00115065">
        <w:rPr>
          <w:rFonts w:ascii="Times New Roman" w:eastAsia="宋体" w:hAnsi="Times New Roman" w:cs="宋体" w:hint="eastAsia"/>
          <w:sz w:val="24"/>
          <w:szCs w:val="24"/>
          <w:lang w:eastAsia="zh-CN"/>
        </w:rPr>
        <w:t>数据选品中心</w:t>
      </w:r>
      <w:proofErr w:type="gramEnd"/>
      <w:r w:rsidRPr="00115065">
        <w:rPr>
          <w:rFonts w:ascii="Times New Roman" w:eastAsia="宋体" w:hAnsi="Times New Roman" w:cs="宋体" w:hint="eastAsia"/>
          <w:sz w:val="24"/>
          <w:szCs w:val="24"/>
          <w:lang w:eastAsia="zh-CN"/>
        </w:rPr>
        <w:t>、港城优品馆、</w:t>
      </w:r>
      <w:proofErr w:type="gramStart"/>
      <w:r w:rsidRPr="00115065">
        <w:rPr>
          <w:rFonts w:ascii="Times New Roman" w:eastAsia="宋体" w:hAnsi="Times New Roman" w:cs="宋体" w:hint="eastAsia"/>
          <w:sz w:val="24"/>
          <w:szCs w:val="24"/>
          <w:lang w:eastAsia="zh-CN"/>
        </w:rPr>
        <w:t>数智直播</w:t>
      </w:r>
      <w:proofErr w:type="gramEnd"/>
      <w:r w:rsidRPr="00115065">
        <w:rPr>
          <w:rFonts w:ascii="Times New Roman" w:eastAsia="宋体" w:hAnsi="Times New Roman" w:cs="宋体" w:hint="eastAsia"/>
          <w:sz w:val="24"/>
          <w:szCs w:val="24"/>
          <w:lang w:eastAsia="zh-CN"/>
        </w:rPr>
        <w:t>工坊、</w:t>
      </w:r>
      <w:proofErr w:type="gramStart"/>
      <w:r w:rsidRPr="00115065">
        <w:rPr>
          <w:rFonts w:ascii="Times New Roman" w:eastAsia="宋体" w:hAnsi="Times New Roman" w:cs="宋体" w:hint="eastAsia"/>
          <w:sz w:val="24"/>
          <w:szCs w:val="24"/>
          <w:lang w:eastAsia="zh-CN"/>
        </w:rPr>
        <w:t>数智兴商</w:t>
      </w:r>
      <w:proofErr w:type="gramEnd"/>
      <w:r w:rsidRPr="00115065">
        <w:rPr>
          <w:rFonts w:ascii="Times New Roman" w:eastAsia="宋体" w:hAnsi="Times New Roman" w:cs="宋体" w:hint="eastAsia"/>
          <w:sz w:val="24"/>
          <w:szCs w:val="24"/>
          <w:lang w:eastAsia="zh-CN"/>
        </w:rPr>
        <w:t>未来工场、金融科技、</w:t>
      </w:r>
      <w:proofErr w:type="gramStart"/>
      <w:r w:rsidRPr="00115065">
        <w:rPr>
          <w:rFonts w:ascii="Times New Roman" w:eastAsia="宋体" w:hAnsi="Times New Roman" w:cs="宋体" w:hint="eastAsia"/>
          <w:sz w:val="24"/>
          <w:szCs w:val="24"/>
          <w:lang w:eastAsia="zh-CN"/>
        </w:rPr>
        <w:t>数财工</w:t>
      </w:r>
      <w:proofErr w:type="gramEnd"/>
      <w:r w:rsidRPr="00115065">
        <w:rPr>
          <w:rFonts w:ascii="Times New Roman" w:eastAsia="宋体" w:hAnsi="Times New Roman" w:cs="宋体" w:hint="eastAsia"/>
          <w:sz w:val="24"/>
          <w:szCs w:val="24"/>
          <w:lang w:eastAsia="zh-CN"/>
        </w:rPr>
        <w:t>坊、数字孪生实训及人工智能空间等功能区域。现需采购与安装以上各功能区域所需要的数字化、智能化设备及配套设施，主要包括网络综合布线、广播、视频监控、台式电脑终端、</w:t>
      </w:r>
      <w:r w:rsidRPr="00115065">
        <w:rPr>
          <w:rFonts w:ascii="Times New Roman" w:eastAsia="宋体" w:hAnsi="Times New Roman" w:cs="宋体" w:hint="eastAsia"/>
          <w:sz w:val="24"/>
          <w:szCs w:val="24"/>
          <w:lang w:eastAsia="zh-CN"/>
        </w:rPr>
        <w:t>LED</w:t>
      </w:r>
      <w:r w:rsidRPr="00115065">
        <w:rPr>
          <w:rFonts w:ascii="Times New Roman" w:eastAsia="宋体" w:hAnsi="Times New Roman" w:cs="宋体" w:hint="eastAsia"/>
          <w:sz w:val="24"/>
          <w:szCs w:val="24"/>
          <w:lang w:eastAsia="zh-CN"/>
        </w:rPr>
        <w:t>大屏、智能交互一体</w:t>
      </w:r>
      <w:proofErr w:type="gramStart"/>
      <w:r w:rsidRPr="00115065">
        <w:rPr>
          <w:rFonts w:ascii="Times New Roman" w:eastAsia="宋体" w:hAnsi="Times New Roman" w:cs="宋体" w:hint="eastAsia"/>
          <w:sz w:val="24"/>
          <w:szCs w:val="24"/>
          <w:lang w:eastAsia="zh-CN"/>
        </w:rPr>
        <w:t>体</w:t>
      </w:r>
      <w:proofErr w:type="gramEnd"/>
      <w:r w:rsidRPr="00115065">
        <w:rPr>
          <w:rFonts w:ascii="Times New Roman" w:eastAsia="宋体" w:hAnsi="Times New Roman" w:cs="宋体" w:hint="eastAsia"/>
          <w:sz w:val="24"/>
          <w:szCs w:val="24"/>
          <w:lang w:eastAsia="zh-CN"/>
        </w:rPr>
        <w:t>、电商直播设备及配套桌椅等。</w:t>
      </w:r>
    </w:p>
    <w:p w14:paraId="0A801F95" w14:textId="77777777" w:rsidR="00245034" w:rsidRPr="00115065" w:rsidRDefault="00245034" w:rsidP="00245034">
      <w:pPr>
        <w:spacing w:line="500" w:lineRule="exact"/>
        <w:ind w:firstLineChars="200" w:firstLine="480"/>
        <w:rPr>
          <w:rFonts w:ascii="Times New Roman" w:eastAsia="宋体" w:hAnsi="Times New Roman" w:cs="宋体"/>
          <w:sz w:val="24"/>
          <w:szCs w:val="24"/>
          <w:lang w:eastAsia="zh-CN"/>
        </w:rPr>
      </w:pPr>
      <w:r w:rsidRPr="00115065">
        <w:rPr>
          <w:rFonts w:ascii="Times New Roman" w:eastAsia="宋体" w:hAnsi="Times New Roman" w:cs="宋体" w:hint="eastAsia"/>
          <w:sz w:val="24"/>
          <w:szCs w:val="24"/>
          <w:lang w:eastAsia="zh-CN"/>
        </w:rPr>
        <w:t>合同履行期限：合同签订后</w:t>
      </w:r>
      <w:r w:rsidRPr="00115065">
        <w:rPr>
          <w:rFonts w:ascii="Times New Roman" w:eastAsia="宋体" w:hAnsi="Times New Roman" w:cs="宋体" w:hint="eastAsia"/>
          <w:sz w:val="24"/>
          <w:szCs w:val="24"/>
          <w:lang w:eastAsia="zh-CN"/>
        </w:rPr>
        <w:t>20</w:t>
      </w:r>
      <w:r w:rsidRPr="00115065">
        <w:rPr>
          <w:rFonts w:ascii="Times New Roman" w:eastAsia="宋体" w:hAnsi="Times New Roman" w:cs="宋体" w:hint="eastAsia"/>
          <w:sz w:val="24"/>
          <w:szCs w:val="24"/>
          <w:lang w:eastAsia="zh-CN"/>
        </w:rPr>
        <w:t>天内完成安装调试，达到预期效果。</w:t>
      </w:r>
    </w:p>
    <w:p w14:paraId="70485C49" w14:textId="338D04F8" w:rsidR="00245034" w:rsidRPr="00115065" w:rsidRDefault="00245034" w:rsidP="00245034">
      <w:pPr>
        <w:spacing w:line="500" w:lineRule="exact"/>
        <w:ind w:firstLineChars="200" w:firstLine="480"/>
        <w:rPr>
          <w:rFonts w:ascii="Times New Roman" w:eastAsia="宋体" w:hAnsi="Times New Roman" w:cs="宋体"/>
          <w:sz w:val="24"/>
          <w:szCs w:val="24"/>
          <w:lang w:eastAsia="zh-CN"/>
        </w:rPr>
      </w:pPr>
      <w:r w:rsidRPr="00115065">
        <w:rPr>
          <w:rFonts w:ascii="Times New Roman" w:eastAsia="宋体" w:hAnsi="Times New Roman" w:cs="宋体" w:hint="eastAsia"/>
          <w:sz w:val="24"/>
          <w:szCs w:val="24"/>
          <w:lang w:eastAsia="zh-CN"/>
        </w:rPr>
        <w:t>本项目（是</w:t>
      </w:r>
      <w:r w:rsidRPr="00115065">
        <w:rPr>
          <w:rFonts w:ascii="Times New Roman" w:eastAsia="宋体" w:hAnsi="Times New Roman" w:cs="宋体" w:hint="eastAsia"/>
          <w:sz w:val="24"/>
          <w:szCs w:val="24"/>
          <w:lang w:eastAsia="zh-CN"/>
        </w:rPr>
        <w:t>/</w:t>
      </w:r>
      <w:r w:rsidRPr="00115065">
        <w:rPr>
          <w:rFonts w:ascii="Times New Roman" w:eastAsia="宋体" w:hAnsi="Times New Roman" w:cs="宋体" w:hint="eastAsia"/>
          <w:sz w:val="24"/>
          <w:szCs w:val="24"/>
          <w:lang w:eastAsia="zh-CN"/>
        </w:rPr>
        <w:t>否）接受联合体投标：不接受联合体。</w:t>
      </w:r>
    </w:p>
    <w:p w14:paraId="67B4CD50" w14:textId="7B1DC3C2" w:rsidR="00952C0E" w:rsidRPr="00115065" w:rsidRDefault="00245034" w:rsidP="00245034">
      <w:pPr>
        <w:spacing w:line="500" w:lineRule="exact"/>
        <w:ind w:firstLineChars="200" w:firstLine="480"/>
        <w:rPr>
          <w:rFonts w:ascii="Times New Roman" w:eastAsia="宋体" w:hAnsi="Times New Roman" w:cs="宋体"/>
          <w:sz w:val="24"/>
          <w:szCs w:val="24"/>
          <w:lang w:eastAsia="zh-CN"/>
        </w:rPr>
      </w:pPr>
      <w:r w:rsidRPr="00115065">
        <w:rPr>
          <w:rFonts w:ascii="Times New Roman" w:eastAsia="宋体" w:hAnsi="Times New Roman" w:cs="宋体" w:hint="eastAsia"/>
          <w:sz w:val="24"/>
          <w:szCs w:val="24"/>
          <w:lang w:eastAsia="zh-CN"/>
        </w:rPr>
        <w:t>本项目不接受进口产品（进口产品是指通过中国海关报关验放进入中国境内且产自关境外的产品）投标，中标后不允许分包或转包。</w:t>
      </w:r>
    </w:p>
    <w:p w14:paraId="1E356B8D" w14:textId="77777777" w:rsidR="00952C0E" w:rsidRPr="00115065" w:rsidRDefault="00952C0E" w:rsidP="000C0FF4">
      <w:pPr>
        <w:pStyle w:val="1"/>
        <w:spacing w:beforeLines="50" w:before="120" w:afterLines="50" w:after="120" w:line="360" w:lineRule="auto"/>
        <w:jc w:val="center"/>
        <w:rPr>
          <w:rFonts w:ascii="Times New Roman" w:eastAsia="黑体" w:hAnsi="Times New Roman"/>
          <w:b w:val="0"/>
        </w:rPr>
      </w:pPr>
      <w:r w:rsidRPr="00115065">
        <w:rPr>
          <w:rFonts w:ascii="Times New Roman" w:eastAsia="黑体" w:hAnsi="Times New Roman" w:hint="eastAsia"/>
          <w:b w:val="0"/>
        </w:rPr>
        <w:t>二、申请人的资格要求</w:t>
      </w:r>
    </w:p>
    <w:p w14:paraId="026BD2DF" w14:textId="77777777" w:rsidR="00952C0E" w:rsidRPr="00115065" w:rsidRDefault="00952C0E" w:rsidP="00952C0E">
      <w:pPr>
        <w:spacing w:line="500" w:lineRule="exact"/>
        <w:ind w:firstLineChars="200" w:firstLine="480"/>
        <w:rPr>
          <w:rFonts w:ascii="Times New Roman" w:hAnsi="Times New Roman"/>
          <w:sz w:val="24"/>
          <w:szCs w:val="24"/>
          <w:lang w:eastAsia="zh-CN"/>
        </w:rPr>
      </w:pPr>
      <w:r w:rsidRPr="00115065">
        <w:rPr>
          <w:rFonts w:ascii="Times New Roman" w:eastAsia="宋体" w:hAnsi="Times New Roman" w:cs="宋体" w:hint="eastAsia"/>
          <w:sz w:val="24"/>
          <w:szCs w:val="24"/>
          <w:lang w:eastAsia="zh-CN"/>
        </w:rPr>
        <w:t>（一）满足《中华人民共和国政府采购法》第二十二条规定，并提供下列材料：</w:t>
      </w:r>
    </w:p>
    <w:p w14:paraId="7D8575E5" w14:textId="77777777" w:rsidR="00952C0E" w:rsidRPr="00115065" w:rsidRDefault="00952C0E" w:rsidP="00952C0E">
      <w:pPr>
        <w:spacing w:line="500" w:lineRule="exact"/>
        <w:ind w:firstLineChars="200" w:firstLine="480"/>
        <w:rPr>
          <w:rFonts w:ascii="Times New Roman" w:hAnsi="Times New Roman"/>
          <w:sz w:val="24"/>
          <w:szCs w:val="24"/>
          <w:lang w:eastAsia="zh-CN"/>
        </w:rPr>
      </w:pPr>
      <w:r w:rsidRPr="00115065">
        <w:rPr>
          <w:rFonts w:ascii="Times New Roman" w:hAnsi="Times New Roman" w:hint="eastAsia"/>
          <w:sz w:val="24"/>
          <w:szCs w:val="24"/>
          <w:lang w:eastAsia="zh-CN"/>
        </w:rPr>
        <w:t>1.</w:t>
      </w:r>
      <w:r w:rsidRPr="00115065">
        <w:rPr>
          <w:rFonts w:ascii="Times New Roman" w:eastAsia="宋体" w:hAnsi="Times New Roman" w:cs="宋体" w:hint="eastAsia"/>
          <w:sz w:val="24"/>
          <w:szCs w:val="24"/>
          <w:lang w:eastAsia="zh-CN"/>
        </w:rPr>
        <w:t>法人或者其他组织的营业执照等证明文件，自然人的身份证明；</w:t>
      </w:r>
    </w:p>
    <w:p w14:paraId="0408DDF0" w14:textId="77777777" w:rsidR="00952C0E" w:rsidRPr="00115065" w:rsidRDefault="00952C0E" w:rsidP="00952C0E">
      <w:pPr>
        <w:spacing w:line="500" w:lineRule="exact"/>
        <w:ind w:firstLineChars="200" w:firstLine="480"/>
        <w:rPr>
          <w:rFonts w:ascii="Times New Roman" w:hAnsi="Times New Roman"/>
          <w:sz w:val="24"/>
          <w:szCs w:val="24"/>
          <w:lang w:eastAsia="zh-CN"/>
        </w:rPr>
      </w:pPr>
      <w:r w:rsidRPr="00115065">
        <w:rPr>
          <w:rFonts w:ascii="Times New Roman" w:hAnsi="Times New Roman" w:hint="eastAsia"/>
          <w:sz w:val="24"/>
          <w:szCs w:val="24"/>
          <w:lang w:eastAsia="zh-CN"/>
        </w:rPr>
        <w:t>2.</w:t>
      </w:r>
      <w:r w:rsidRPr="00115065">
        <w:rPr>
          <w:rFonts w:ascii="Times New Roman" w:eastAsia="宋体" w:hAnsi="Times New Roman" w:cs="宋体" w:hint="eastAsia"/>
          <w:sz w:val="24"/>
          <w:szCs w:val="24"/>
          <w:lang w:eastAsia="zh-CN"/>
        </w:rPr>
        <w:t>上一年度的财务状况报告；（成立不满一年无需提供）</w:t>
      </w:r>
    </w:p>
    <w:p w14:paraId="63370173" w14:textId="77777777" w:rsidR="00952C0E" w:rsidRPr="00115065" w:rsidRDefault="00952C0E" w:rsidP="00952C0E">
      <w:pPr>
        <w:spacing w:line="500" w:lineRule="exact"/>
        <w:ind w:firstLineChars="200" w:firstLine="480"/>
        <w:rPr>
          <w:rFonts w:ascii="Times New Roman" w:hAnsi="Times New Roman"/>
          <w:sz w:val="24"/>
          <w:szCs w:val="24"/>
          <w:lang w:eastAsia="zh-CN"/>
        </w:rPr>
      </w:pPr>
      <w:r w:rsidRPr="00115065">
        <w:rPr>
          <w:rFonts w:ascii="Times New Roman" w:hAnsi="Times New Roman" w:hint="eastAsia"/>
          <w:sz w:val="24"/>
          <w:szCs w:val="24"/>
          <w:lang w:eastAsia="zh-CN"/>
        </w:rPr>
        <w:lastRenderedPageBreak/>
        <w:t>3.</w:t>
      </w:r>
      <w:r w:rsidRPr="00115065">
        <w:rPr>
          <w:rFonts w:ascii="Times New Roman" w:eastAsia="宋体" w:hAnsi="Times New Roman" w:cs="宋体" w:hint="eastAsia"/>
          <w:sz w:val="24"/>
          <w:szCs w:val="24"/>
          <w:lang w:eastAsia="zh-CN"/>
        </w:rPr>
        <w:t>依法缴纳税收和社会保障资金的相关材料；（提供提交投标文件截止时间前一年内至少一个月依法缴纳税收及缴纳社会保障资金的证明材料，投标人依法享受缓缴、免缴税收、社会保障资金的提供证明材料）</w:t>
      </w:r>
    </w:p>
    <w:p w14:paraId="503F7AA2" w14:textId="77777777" w:rsidR="00952C0E" w:rsidRPr="00115065" w:rsidRDefault="00952C0E" w:rsidP="00952C0E">
      <w:pPr>
        <w:spacing w:line="500" w:lineRule="exact"/>
        <w:ind w:firstLineChars="200" w:firstLine="480"/>
        <w:rPr>
          <w:rFonts w:ascii="Times New Roman" w:hAnsi="Times New Roman"/>
          <w:sz w:val="24"/>
          <w:szCs w:val="24"/>
          <w:lang w:eastAsia="zh-CN"/>
        </w:rPr>
      </w:pPr>
      <w:r w:rsidRPr="00115065">
        <w:rPr>
          <w:rFonts w:ascii="Times New Roman" w:eastAsia="宋体" w:hAnsi="Times New Roman" w:cs="宋体" w:hint="eastAsia"/>
          <w:sz w:val="24"/>
          <w:szCs w:val="24"/>
          <w:lang w:eastAsia="zh-CN"/>
        </w:rPr>
        <w:t>（根据</w:t>
      </w:r>
      <w:proofErr w:type="gramStart"/>
      <w:r w:rsidRPr="00115065">
        <w:rPr>
          <w:rFonts w:ascii="Times New Roman" w:eastAsia="宋体" w:hAnsi="Times New Roman" w:cs="宋体" w:hint="eastAsia"/>
          <w:sz w:val="24"/>
          <w:szCs w:val="24"/>
          <w:lang w:eastAsia="zh-CN"/>
        </w:rPr>
        <w:t>连财购</w:t>
      </w:r>
      <w:proofErr w:type="gramEnd"/>
      <w:r w:rsidRPr="00115065">
        <w:rPr>
          <w:rFonts w:ascii="Times New Roman" w:eastAsia="宋体" w:hAnsi="Times New Roman" w:cs="宋体" w:hint="eastAsia"/>
          <w:sz w:val="24"/>
          <w:szCs w:val="24"/>
          <w:lang w:eastAsia="zh-CN"/>
        </w:rPr>
        <w:t>〔</w:t>
      </w:r>
      <w:r w:rsidRPr="00115065">
        <w:rPr>
          <w:rFonts w:ascii="Times New Roman" w:hAnsi="Times New Roman" w:hint="eastAsia"/>
          <w:sz w:val="24"/>
          <w:szCs w:val="24"/>
          <w:lang w:eastAsia="zh-CN"/>
        </w:rPr>
        <w:t>2023</w:t>
      </w:r>
      <w:r w:rsidRPr="00115065">
        <w:rPr>
          <w:rFonts w:ascii="Times New Roman" w:eastAsia="Cambria Math" w:hAnsi="Times New Roman" w:cs="Cambria Math" w:hint="eastAsia"/>
          <w:sz w:val="24"/>
          <w:szCs w:val="24"/>
          <w:lang w:eastAsia="zh-CN"/>
        </w:rPr>
        <w:t>〕</w:t>
      </w:r>
      <w:r w:rsidRPr="00115065">
        <w:rPr>
          <w:rFonts w:ascii="Times New Roman" w:hAnsi="Times New Roman" w:hint="eastAsia"/>
          <w:sz w:val="24"/>
          <w:szCs w:val="24"/>
          <w:lang w:eastAsia="zh-CN"/>
        </w:rPr>
        <w:t>4</w:t>
      </w:r>
      <w:r w:rsidRPr="00115065">
        <w:rPr>
          <w:rFonts w:ascii="Times New Roman" w:eastAsia="宋体" w:hAnsi="Times New Roman" w:cs="宋体" w:hint="eastAsia"/>
          <w:sz w:val="24"/>
          <w:szCs w:val="24"/>
          <w:lang w:eastAsia="zh-CN"/>
        </w:rPr>
        <w:t>号文件精神，</w:t>
      </w:r>
      <w:r w:rsidRPr="00115065">
        <w:rPr>
          <w:rFonts w:ascii="Times New Roman" w:hAnsi="Times New Roman" w:hint="eastAsia"/>
          <w:sz w:val="24"/>
          <w:szCs w:val="24"/>
          <w:lang w:eastAsia="zh-CN"/>
        </w:rPr>
        <w:t>2</w:t>
      </w:r>
      <w:r w:rsidRPr="00115065">
        <w:rPr>
          <w:rFonts w:ascii="Times New Roman" w:eastAsia="宋体" w:hAnsi="Times New Roman" w:cs="宋体" w:hint="eastAsia"/>
          <w:sz w:val="24"/>
          <w:szCs w:val="24"/>
          <w:lang w:eastAsia="zh-CN"/>
        </w:rPr>
        <w:t>、</w:t>
      </w:r>
      <w:r w:rsidRPr="00115065">
        <w:rPr>
          <w:rFonts w:ascii="Times New Roman" w:hAnsi="Times New Roman" w:hint="eastAsia"/>
          <w:sz w:val="24"/>
          <w:szCs w:val="24"/>
          <w:lang w:eastAsia="zh-CN"/>
        </w:rPr>
        <w:t>3</w:t>
      </w:r>
      <w:r w:rsidRPr="00115065">
        <w:rPr>
          <w:rFonts w:ascii="Times New Roman" w:eastAsia="宋体" w:hAnsi="Times New Roman" w:cs="宋体" w:hint="eastAsia"/>
          <w:sz w:val="24"/>
          <w:szCs w:val="24"/>
          <w:lang w:eastAsia="zh-CN"/>
        </w:rPr>
        <w:t>项可以提供《财务状况报告及税收、社会保障资金缴纳情况承诺函》，详见第六章</w:t>
      </w:r>
      <w:r w:rsidRPr="00115065">
        <w:rPr>
          <w:rFonts w:ascii="Times New Roman" w:hAnsi="Times New Roman" w:hint="eastAsia"/>
          <w:sz w:val="24"/>
          <w:szCs w:val="24"/>
          <w:lang w:eastAsia="zh-CN"/>
        </w:rPr>
        <w:t xml:space="preserve"> </w:t>
      </w:r>
      <w:r w:rsidRPr="00115065">
        <w:rPr>
          <w:rFonts w:ascii="Times New Roman" w:eastAsia="宋体" w:hAnsi="Times New Roman" w:cs="宋体" w:hint="eastAsia"/>
          <w:sz w:val="24"/>
          <w:szCs w:val="24"/>
          <w:lang w:eastAsia="zh-CN"/>
        </w:rPr>
        <w:t>投标文件格式）</w:t>
      </w:r>
    </w:p>
    <w:p w14:paraId="2E507B3C" w14:textId="77777777" w:rsidR="00952C0E" w:rsidRPr="00115065" w:rsidRDefault="00952C0E" w:rsidP="00952C0E">
      <w:pPr>
        <w:spacing w:line="500" w:lineRule="exact"/>
        <w:ind w:firstLineChars="200" w:firstLine="480"/>
        <w:rPr>
          <w:rFonts w:ascii="Times New Roman" w:hAnsi="Times New Roman"/>
          <w:sz w:val="24"/>
          <w:szCs w:val="24"/>
          <w:lang w:eastAsia="zh-CN"/>
        </w:rPr>
      </w:pPr>
      <w:r w:rsidRPr="00115065">
        <w:rPr>
          <w:rFonts w:ascii="Times New Roman" w:hAnsi="Times New Roman" w:hint="eastAsia"/>
          <w:sz w:val="24"/>
          <w:szCs w:val="24"/>
          <w:lang w:eastAsia="zh-CN"/>
        </w:rPr>
        <w:t>4.</w:t>
      </w:r>
      <w:r w:rsidRPr="00115065">
        <w:rPr>
          <w:rFonts w:ascii="Times New Roman" w:eastAsia="宋体" w:hAnsi="Times New Roman" w:cs="宋体" w:hint="eastAsia"/>
          <w:sz w:val="24"/>
          <w:szCs w:val="24"/>
          <w:lang w:eastAsia="zh-CN"/>
        </w:rPr>
        <w:t>具备履行合同所必需的设备和专业技术能力的声明及证明材料；</w:t>
      </w:r>
    </w:p>
    <w:p w14:paraId="6094733A" w14:textId="77777777" w:rsidR="00952C0E" w:rsidRPr="00115065" w:rsidRDefault="00952C0E" w:rsidP="00952C0E">
      <w:pPr>
        <w:spacing w:line="500" w:lineRule="exact"/>
        <w:ind w:firstLineChars="200" w:firstLine="480"/>
        <w:rPr>
          <w:rFonts w:ascii="Times New Roman" w:hAnsi="Times New Roman"/>
          <w:sz w:val="24"/>
          <w:szCs w:val="24"/>
          <w:lang w:eastAsia="zh-CN"/>
        </w:rPr>
      </w:pPr>
      <w:r w:rsidRPr="00115065">
        <w:rPr>
          <w:rFonts w:ascii="Times New Roman" w:hAnsi="Times New Roman" w:hint="eastAsia"/>
          <w:sz w:val="24"/>
          <w:szCs w:val="24"/>
          <w:lang w:eastAsia="zh-CN"/>
        </w:rPr>
        <w:t>5.</w:t>
      </w:r>
      <w:r w:rsidRPr="00115065">
        <w:rPr>
          <w:rFonts w:ascii="Times New Roman" w:eastAsia="宋体" w:hAnsi="Times New Roman" w:cs="宋体" w:hint="eastAsia"/>
          <w:sz w:val="24"/>
          <w:szCs w:val="24"/>
          <w:lang w:eastAsia="zh-CN"/>
        </w:rPr>
        <w:t>参加政府采购活动前</w:t>
      </w:r>
      <w:r w:rsidRPr="00115065">
        <w:rPr>
          <w:rFonts w:ascii="Times New Roman" w:hAnsi="Times New Roman" w:hint="eastAsia"/>
          <w:sz w:val="24"/>
          <w:szCs w:val="24"/>
          <w:lang w:eastAsia="zh-CN"/>
        </w:rPr>
        <w:t>3</w:t>
      </w:r>
      <w:r w:rsidRPr="00115065">
        <w:rPr>
          <w:rFonts w:ascii="Times New Roman" w:eastAsia="宋体" w:hAnsi="Times New Roman" w:cs="宋体" w:hint="eastAsia"/>
          <w:sz w:val="24"/>
          <w:szCs w:val="24"/>
          <w:lang w:eastAsia="zh-CN"/>
        </w:rPr>
        <w:t>年内在经营活动中没有重大违法记录的书面声明；</w:t>
      </w:r>
    </w:p>
    <w:p w14:paraId="3A156E62" w14:textId="77777777" w:rsidR="00952C0E" w:rsidRPr="00115065" w:rsidRDefault="00952C0E" w:rsidP="00952C0E">
      <w:pPr>
        <w:spacing w:line="500" w:lineRule="exact"/>
        <w:ind w:firstLineChars="200" w:firstLine="480"/>
        <w:rPr>
          <w:rFonts w:ascii="Times New Roman" w:hAnsi="Times New Roman"/>
          <w:sz w:val="24"/>
          <w:szCs w:val="24"/>
          <w:lang w:eastAsia="zh-CN"/>
        </w:rPr>
      </w:pPr>
      <w:r w:rsidRPr="00115065">
        <w:rPr>
          <w:rFonts w:ascii="Times New Roman" w:hAnsi="Times New Roman" w:hint="eastAsia"/>
          <w:sz w:val="24"/>
          <w:szCs w:val="24"/>
          <w:lang w:eastAsia="zh-CN"/>
        </w:rPr>
        <w:t>6.</w:t>
      </w:r>
      <w:r w:rsidRPr="00115065">
        <w:rPr>
          <w:rFonts w:ascii="Times New Roman" w:eastAsia="宋体" w:hAnsi="Times New Roman" w:cs="宋体" w:hint="eastAsia"/>
          <w:sz w:val="24"/>
          <w:szCs w:val="24"/>
          <w:lang w:eastAsia="zh-CN"/>
        </w:rPr>
        <w:t>法律、行政法规规定的其他条件；（如有，请按要求提供）</w:t>
      </w:r>
    </w:p>
    <w:p w14:paraId="6338782C" w14:textId="77777777" w:rsidR="00952C0E" w:rsidRPr="00115065" w:rsidRDefault="00952C0E" w:rsidP="00952C0E">
      <w:pPr>
        <w:spacing w:line="500" w:lineRule="exact"/>
        <w:ind w:firstLineChars="200" w:firstLine="480"/>
        <w:rPr>
          <w:rFonts w:ascii="Times New Roman" w:hAnsi="Times New Roman"/>
          <w:sz w:val="24"/>
          <w:szCs w:val="24"/>
          <w:lang w:eastAsia="zh-CN"/>
        </w:rPr>
      </w:pPr>
      <w:r w:rsidRPr="00115065">
        <w:rPr>
          <w:rFonts w:ascii="Times New Roman" w:hAnsi="Times New Roman" w:hint="eastAsia"/>
          <w:sz w:val="24"/>
          <w:szCs w:val="24"/>
        </w:rPr>
        <w:t>7.</w:t>
      </w:r>
      <w:proofErr w:type="gramStart"/>
      <w:r w:rsidRPr="00115065">
        <w:rPr>
          <w:rFonts w:ascii="Times New Roman" w:eastAsia="宋体" w:hAnsi="Times New Roman" w:cs="宋体" w:hint="eastAsia"/>
          <w:sz w:val="24"/>
          <w:szCs w:val="24"/>
        </w:rPr>
        <w:t>资格审查现场查询</w:t>
      </w:r>
      <w:r w:rsidRPr="00115065">
        <w:rPr>
          <w:rFonts w:ascii="Times New Roman" w:hAnsi="Times New Roman"/>
          <w:sz w:val="24"/>
          <w:szCs w:val="24"/>
        </w:rPr>
        <w:t>“</w:t>
      </w:r>
      <w:r w:rsidRPr="00115065">
        <w:rPr>
          <w:rFonts w:ascii="Times New Roman" w:eastAsia="宋体" w:hAnsi="Times New Roman" w:cs="宋体" w:hint="eastAsia"/>
          <w:sz w:val="24"/>
          <w:szCs w:val="24"/>
        </w:rPr>
        <w:t>信用中国</w:t>
      </w:r>
      <w:r w:rsidRPr="00115065">
        <w:rPr>
          <w:rFonts w:ascii="Times New Roman" w:hAnsi="Times New Roman"/>
          <w:sz w:val="24"/>
          <w:szCs w:val="24"/>
        </w:rPr>
        <w:t>”</w:t>
      </w:r>
      <w:r w:rsidRPr="00115065">
        <w:rPr>
          <w:rFonts w:ascii="Times New Roman" w:eastAsia="宋体" w:hAnsi="Times New Roman" w:cs="宋体" w:hint="eastAsia"/>
          <w:sz w:val="24"/>
          <w:szCs w:val="24"/>
        </w:rPr>
        <w:t>网站</w:t>
      </w:r>
      <w:proofErr w:type="gramEnd"/>
      <w:r w:rsidRPr="00115065">
        <w:rPr>
          <w:rFonts w:ascii="Times New Roman" w:eastAsia="宋体" w:hAnsi="Times New Roman" w:cs="宋体" w:hint="eastAsia"/>
          <w:sz w:val="24"/>
          <w:szCs w:val="24"/>
        </w:rPr>
        <w:t>（</w:t>
      </w:r>
      <w:r w:rsidRPr="00115065">
        <w:rPr>
          <w:rFonts w:ascii="Times New Roman" w:hAnsi="Times New Roman" w:hint="eastAsia"/>
          <w:sz w:val="24"/>
          <w:szCs w:val="24"/>
        </w:rPr>
        <w:t>www.creditchina.gov.cn</w:t>
      </w:r>
      <w:r w:rsidRPr="00115065">
        <w:rPr>
          <w:rFonts w:ascii="Times New Roman" w:eastAsia="宋体" w:hAnsi="Times New Roman" w:cs="宋体" w:hint="eastAsia"/>
          <w:sz w:val="24"/>
          <w:szCs w:val="24"/>
        </w:rPr>
        <w:t>），无被列入失信被执行人、重大税收违法案件当事人名单、政府采购严重失信行为记录名单及其他不符合《中华人民共和国政府采购法》第二十二条规定条件的信用记录。</w:t>
      </w:r>
      <w:r w:rsidRPr="00115065">
        <w:rPr>
          <w:rFonts w:ascii="Times New Roman" w:eastAsia="宋体" w:hAnsi="Times New Roman" w:cs="宋体" w:hint="eastAsia"/>
          <w:sz w:val="24"/>
          <w:szCs w:val="24"/>
          <w:lang w:eastAsia="zh-CN"/>
        </w:rPr>
        <w:t>（投标文件中无需提供证明材料）</w:t>
      </w:r>
    </w:p>
    <w:p w14:paraId="08671045" w14:textId="38076BDF" w:rsidR="00952C0E" w:rsidRPr="00115065" w:rsidRDefault="00952C0E" w:rsidP="00952C0E">
      <w:pPr>
        <w:spacing w:line="500" w:lineRule="exact"/>
        <w:ind w:firstLineChars="200" w:firstLine="480"/>
        <w:rPr>
          <w:rFonts w:ascii="Times New Roman" w:hAnsi="Times New Roman"/>
          <w:sz w:val="24"/>
          <w:szCs w:val="24"/>
          <w:lang w:eastAsia="zh-CN"/>
        </w:rPr>
      </w:pPr>
      <w:r w:rsidRPr="00115065">
        <w:rPr>
          <w:rFonts w:ascii="Times New Roman" w:eastAsia="宋体" w:hAnsi="Times New Roman" w:cs="宋体" w:hint="eastAsia"/>
          <w:sz w:val="24"/>
          <w:szCs w:val="24"/>
          <w:lang w:eastAsia="zh-CN"/>
        </w:rPr>
        <w:t>（二）落实政府采购政策需满足的资格要求：</w:t>
      </w:r>
      <w:r w:rsidR="00BC36CF" w:rsidRPr="00115065">
        <w:rPr>
          <w:rFonts w:ascii="Times New Roman" w:eastAsia="宋体" w:hAnsi="Times New Roman" w:cs="宋体" w:hint="eastAsia"/>
          <w:sz w:val="24"/>
          <w:szCs w:val="24"/>
          <w:lang w:eastAsia="zh-CN"/>
        </w:rPr>
        <w:t>本项目专门面向中型企业、小型企业、微型企业、残疾人福利性单位、监狱企业采购，符合要求的投标人须提供《中小企业声明函》（详见第六章</w:t>
      </w:r>
      <w:r w:rsidR="00BC36CF" w:rsidRPr="00115065">
        <w:rPr>
          <w:rFonts w:ascii="Times New Roman" w:eastAsia="宋体" w:hAnsi="Times New Roman" w:cs="宋体"/>
          <w:sz w:val="24"/>
          <w:szCs w:val="24"/>
          <w:lang w:eastAsia="zh-CN"/>
        </w:rPr>
        <w:t xml:space="preserve"> </w:t>
      </w:r>
      <w:r w:rsidR="00BC36CF" w:rsidRPr="00115065">
        <w:rPr>
          <w:rFonts w:ascii="Times New Roman" w:eastAsia="宋体" w:hAnsi="Times New Roman" w:cs="宋体" w:hint="eastAsia"/>
          <w:sz w:val="24"/>
          <w:szCs w:val="24"/>
          <w:lang w:eastAsia="zh-CN"/>
        </w:rPr>
        <w:t>投标文件格式）或《残疾人福利性单位声明函》（详见第六章</w:t>
      </w:r>
      <w:r w:rsidR="00BC36CF" w:rsidRPr="00115065">
        <w:rPr>
          <w:rFonts w:ascii="Times New Roman" w:eastAsia="宋体" w:hAnsi="Times New Roman" w:cs="宋体"/>
          <w:sz w:val="24"/>
          <w:szCs w:val="24"/>
          <w:lang w:eastAsia="zh-CN"/>
        </w:rPr>
        <w:t xml:space="preserve"> </w:t>
      </w:r>
      <w:r w:rsidR="00BC36CF" w:rsidRPr="00115065">
        <w:rPr>
          <w:rFonts w:ascii="Times New Roman" w:eastAsia="宋体" w:hAnsi="Times New Roman" w:cs="宋体" w:hint="eastAsia"/>
          <w:sz w:val="24"/>
          <w:szCs w:val="24"/>
          <w:lang w:eastAsia="zh-CN"/>
        </w:rPr>
        <w:t>投标文件格式）或属于监狱企业的证明文件，否则投标无效。——多分包政府采购政策要求不同的，分别列出每个分包面向中小企业采购要求，确定后备注删除。</w:t>
      </w:r>
    </w:p>
    <w:p w14:paraId="74E7EA33" w14:textId="77777777" w:rsidR="00952C0E" w:rsidRPr="00115065" w:rsidRDefault="00952C0E" w:rsidP="00952C0E">
      <w:pPr>
        <w:spacing w:line="500" w:lineRule="exact"/>
        <w:ind w:firstLineChars="200" w:firstLine="480"/>
        <w:rPr>
          <w:rFonts w:ascii="Times New Roman" w:eastAsia="宋体" w:hAnsi="Times New Roman" w:cs="宋体"/>
          <w:sz w:val="24"/>
          <w:szCs w:val="24"/>
          <w:lang w:eastAsia="zh-CN"/>
        </w:rPr>
      </w:pPr>
      <w:r w:rsidRPr="00115065">
        <w:rPr>
          <w:rFonts w:ascii="Times New Roman" w:eastAsia="宋体" w:hAnsi="Times New Roman" w:cs="宋体" w:hint="eastAsia"/>
          <w:sz w:val="24"/>
          <w:szCs w:val="24"/>
          <w:lang w:eastAsia="zh-CN"/>
        </w:rPr>
        <w:t>（三）本项目的特定资格要求：无。</w:t>
      </w:r>
    </w:p>
    <w:p w14:paraId="0195EBD4" w14:textId="53315D35" w:rsidR="00952C0E" w:rsidRPr="00115065" w:rsidRDefault="000C0FF4" w:rsidP="00A503F6">
      <w:pPr>
        <w:pStyle w:val="1"/>
        <w:spacing w:beforeLines="50" w:before="120" w:afterLines="50" w:after="120" w:line="360" w:lineRule="auto"/>
        <w:jc w:val="center"/>
        <w:rPr>
          <w:rFonts w:ascii="Times New Roman" w:eastAsia="黑体" w:hAnsi="Times New Roman"/>
          <w:b w:val="0"/>
        </w:rPr>
      </w:pPr>
      <w:r w:rsidRPr="00115065">
        <w:rPr>
          <w:rFonts w:ascii="Times New Roman" w:eastAsia="黑体" w:hAnsi="Times New Roman" w:hint="eastAsia"/>
          <w:b w:val="0"/>
        </w:rPr>
        <w:t>三、</w:t>
      </w:r>
      <w:r w:rsidR="00912E00" w:rsidRPr="00115065">
        <w:rPr>
          <w:rFonts w:ascii="Times New Roman" w:eastAsia="黑体" w:hAnsi="Times New Roman" w:hint="eastAsia"/>
          <w:b w:val="0"/>
        </w:rPr>
        <w:t>采购需求</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7689"/>
      </w:tblGrid>
      <w:tr w:rsidR="00265028" w:rsidRPr="00115065" w14:paraId="14D5C963" w14:textId="77777777" w:rsidTr="00852B7C">
        <w:trPr>
          <w:jc w:val="center"/>
        </w:trPr>
        <w:tc>
          <w:tcPr>
            <w:tcW w:w="8505" w:type="dxa"/>
            <w:gridSpan w:val="2"/>
            <w:tcBorders>
              <w:top w:val="nil"/>
              <w:left w:val="nil"/>
              <w:bottom w:val="single" w:sz="4" w:space="0" w:color="auto"/>
              <w:right w:val="nil"/>
            </w:tcBorders>
            <w:vAlign w:val="center"/>
          </w:tcPr>
          <w:p w14:paraId="15951F13" w14:textId="77777777" w:rsidR="00265028" w:rsidRPr="00115065" w:rsidRDefault="00265028" w:rsidP="00852B7C">
            <w:pPr>
              <w:spacing w:line="500" w:lineRule="exact"/>
              <w:jc w:val="center"/>
              <w:rPr>
                <w:rFonts w:ascii="黑体" w:eastAsia="黑体" w:hAnsi="黑体" w:hint="eastAsia"/>
                <w:sz w:val="24"/>
                <w:szCs w:val="24"/>
                <w:lang w:eastAsia="zh-CN"/>
              </w:rPr>
            </w:pPr>
            <w:r w:rsidRPr="00115065">
              <w:rPr>
                <w:rFonts w:ascii="黑体" w:eastAsia="黑体" w:hAnsi="黑体"/>
                <w:sz w:val="24"/>
                <w:szCs w:val="24"/>
                <w:lang w:eastAsia="zh-CN"/>
              </w:rPr>
              <w:t>采购需求中须满足的实质性要求和条件</w:t>
            </w:r>
          </w:p>
        </w:tc>
      </w:tr>
      <w:tr w:rsidR="00265028" w:rsidRPr="00115065" w14:paraId="39780046" w14:textId="77777777" w:rsidTr="00852B7C">
        <w:trPr>
          <w:jc w:val="center"/>
        </w:trPr>
        <w:tc>
          <w:tcPr>
            <w:tcW w:w="816" w:type="dxa"/>
            <w:tcBorders>
              <w:top w:val="single" w:sz="4" w:space="0" w:color="auto"/>
            </w:tcBorders>
          </w:tcPr>
          <w:p w14:paraId="689B9841" w14:textId="77777777" w:rsidR="00265028" w:rsidRPr="00115065" w:rsidRDefault="00265028" w:rsidP="00852B7C">
            <w:pPr>
              <w:spacing w:line="500" w:lineRule="exact"/>
              <w:jc w:val="center"/>
              <w:rPr>
                <w:b/>
                <w:sz w:val="24"/>
                <w:szCs w:val="24"/>
              </w:rPr>
            </w:pPr>
            <w:proofErr w:type="spellStart"/>
            <w:r w:rsidRPr="00115065">
              <w:rPr>
                <w:b/>
                <w:sz w:val="24"/>
                <w:szCs w:val="24"/>
              </w:rPr>
              <w:t>序号</w:t>
            </w:r>
            <w:proofErr w:type="spellEnd"/>
          </w:p>
        </w:tc>
        <w:tc>
          <w:tcPr>
            <w:tcW w:w="7689" w:type="dxa"/>
            <w:tcBorders>
              <w:top w:val="single" w:sz="4" w:space="0" w:color="auto"/>
            </w:tcBorders>
          </w:tcPr>
          <w:p w14:paraId="342CE5C8" w14:textId="77777777" w:rsidR="00265028" w:rsidRPr="00115065" w:rsidRDefault="00265028" w:rsidP="00852B7C">
            <w:pPr>
              <w:spacing w:line="500" w:lineRule="exact"/>
              <w:jc w:val="center"/>
              <w:rPr>
                <w:b/>
                <w:sz w:val="24"/>
                <w:szCs w:val="24"/>
              </w:rPr>
            </w:pPr>
            <w:proofErr w:type="spellStart"/>
            <w:r w:rsidRPr="00115065">
              <w:rPr>
                <w:b/>
                <w:sz w:val="24"/>
                <w:szCs w:val="24"/>
              </w:rPr>
              <w:t>实质性要求和条件</w:t>
            </w:r>
            <w:proofErr w:type="spellEnd"/>
          </w:p>
        </w:tc>
      </w:tr>
      <w:tr w:rsidR="00265028" w:rsidRPr="00115065" w14:paraId="23E15765" w14:textId="77777777" w:rsidTr="00852B7C">
        <w:trPr>
          <w:jc w:val="center"/>
        </w:trPr>
        <w:tc>
          <w:tcPr>
            <w:tcW w:w="816" w:type="dxa"/>
          </w:tcPr>
          <w:p w14:paraId="4BAF565F" w14:textId="77777777" w:rsidR="00265028" w:rsidRPr="00115065" w:rsidRDefault="00265028" w:rsidP="00852B7C">
            <w:pPr>
              <w:spacing w:line="500" w:lineRule="exact"/>
              <w:jc w:val="center"/>
              <w:rPr>
                <w:sz w:val="24"/>
                <w:szCs w:val="24"/>
              </w:rPr>
            </w:pPr>
            <w:r w:rsidRPr="00115065">
              <w:rPr>
                <w:rFonts w:hint="eastAsia"/>
                <w:sz w:val="24"/>
                <w:szCs w:val="24"/>
              </w:rPr>
              <w:t>1</w:t>
            </w:r>
          </w:p>
        </w:tc>
        <w:tc>
          <w:tcPr>
            <w:tcW w:w="7689" w:type="dxa"/>
          </w:tcPr>
          <w:p w14:paraId="2091454B" w14:textId="77777777" w:rsidR="00265028" w:rsidRPr="00115065" w:rsidRDefault="00265028" w:rsidP="00852B7C">
            <w:pPr>
              <w:spacing w:line="360" w:lineRule="auto"/>
              <w:rPr>
                <w:sz w:val="24"/>
                <w:szCs w:val="24"/>
                <w:lang w:eastAsia="zh-CN"/>
              </w:rPr>
            </w:pPr>
            <w:r w:rsidRPr="00115065">
              <w:rPr>
                <w:rFonts w:hint="eastAsia"/>
                <w:sz w:val="24"/>
                <w:szCs w:val="24"/>
                <w:lang w:eastAsia="zh-CN"/>
              </w:rPr>
              <w:t>16口交换机</w:t>
            </w:r>
          </w:p>
          <w:p w14:paraId="001C0C5E"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、交换容量≥</w:t>
            </w:r>
            <w:r w:rsidRPr="00115065">
              <w:rPr>
                <w:rFonts w:ascii="宋体" w:hAnsi="宋体" w:cs="Helvetica" w:hint="eastAsia"/>
                <w:szCs w:val="24"/>
                <w:lang w:eastAsia="zh-CN"/>
              </w:rPr>
              <w:t>672Gbps</w:t>
            </w:r>
            <w:r w:rsidRPr="00115065">
              <w:rPr>
                <w:rFonts w:ascii="宋体" w:hAnsi="宋体" w:cs="Helvetica" w:hint="eastAsia"/>
                <w:szCs w:val="24"/>
                <w:lang w:eastAsia="zh-CN"/>
              </w:rPr>
              <w:t>，包转发率≥</w:t>
            </w:r>
            <w:r w:rsidRPr="00115065">
              <w:rPr>
                <w:rFonts w:ascii="宋体" w:hAnsi="宋体" w:cs="Helvetica" w:hint="eastAsia"/>
                <w:szCs w:val="24"/>
                <w:lang w:eastAsia="zh-CN"/>
              </w:rPr>
              <w:t>120Mpps</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以官网最小值</w:t>
            </w:r>
            <w:proofErr w:type="gramEnd"/>
            <w:r w:rsidRPr="00115065">
              <w:rPr>
                <w:rFonts w:ascii="宋体" w:hAnsi="宋体" w:cs="Helvetica" w:hint="eastAsia"/>
                <w:szCs w:val="24"/>
                <w:lang w:eastAsia="zh-CN"/>
              </w:rPr>
              <w:t>为准；</w:t>
            </w:r>
          </w:p>
          <w:p w14:paraId="4F131584"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、固化</w:t>
            </w:r>
            <w:r w:rsidRPr="00115065">
              <w:rPr>
                <w:rFonts w:ascii="宋体" w:hAnsi="宋体" w:cs="Helvetica" w:hint="eastAsia"/>
                <w:szCs w:val="24"/>
                <w:lang w:eastAsia="zh-CN"/>
              </w:rPr>
              <w:t>10/100/1000M</w:t>
            </w:r>
            <w:proofErr w:type="gramStart"/>
            <w:r w:rsidRPr="00115065">
              <w:rPr>
                <w:rFonts w:ascii="宋体" w:hAnsi="宋体" w:cs="Helvetica" w:hint="eastAsia"/>
                <w:szCs w:val="24"/>
                <w:lang w:eastAsia="zh-CN"/>
              </w:rPr>
              <w:t>以太网电口</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16</w:t>
            </w:r>
            <w:r w:rsidRPr="00115065">
              <w:rPr>
                <w:rFonts w:ascii="宋体" w:hAnsi="宋体" w:cs="Helvetica" w:hint="eastAsia"/>
                <w:szCs w:val="24"/>
                <w:lang w:eastAsia="zh-CN"/>
              </w:rPr>
              <w:t>个，</w:t>
            </w:r>
            <w:r w:rsidRPr="00115065">
              <w:rPr>
                <w:rFonts w:ascii="宋体" w:hAnsi="宋体" w:cs="Helvetica" w:hint="eastAsia"/>
                <w:szCs w:val="24"/>
                <w:lang w:eastAsia="zh-CN"/>
              </w:rPr>
              <w:t>1G/2.5G</w:t>
            </w:r>
            <w:proofErr w:type="gramStart"/>
            <w:r w:rsidRPr="00115065">
              <w:rPr>
                <w:rFonts w:ascii="宋体" w:hAnsi="宋体" w:cs="Helvetica" w:hint="eastAsia"/>
                <w:szCs w:val="24"/>
                <w:lang w:eastAsia="zh-CN"/>
              </w:rPr>
              <w:t>以太网电口</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2</w:t>
            </w:r>
            <w:r w:rsidRPr="00115065">
              <w:rPr>
                <w:rFonts w:ascii="宋体" w:hAnsi="宋体" w:cs="Helvetica" w:hint="eastAsia"/>
                <w:szCs w:val="24"/>
                <w:lang w:eastAsia="zh-CN"/>
              </w:rPr>
              <w:t>个，</w:t>
            </w:r>
            <w:r w:rsidRPr="00115065">
              <w:rPr>
                <w:rFonts w:ascii="宋体" w:hAnsi="宋体" w:cs="Helvetica" w:hint="eastAsia"/>
                <w:szCs w:val="24"/>
                <w:lang w:eastAsia="zh-CN"/>
              </w:rPr>
              <w:t>1G/10G SFP+</w:t>
            </w:r>
            <w:r w:rsidRPr="00115065">
              <w:rPr>
                <w:rFonts w:ascii="宋体" w:hAnsi="宋体" w:cs="Helvetica" w:hint="eastAsia"/>
                <w:szCs w:val="24"/>
                <w:lang w:eastAsia="zh-CN"/>
              </w:rPr>
              <w:t>光接口≥</w:t>
            </w:r>
            <w:r w:rsidRPr="00115065">
              <w:rPr>
                <w:rFonts w:ascii="宋体" w:hAnsi="宋体" w:cs="Helvetica" w:hint="eastAsia"/>
                <w:szCs w:val="24"/>
                <w:lang w:eastAsia="zh-CN"/>
              </w:rPr>
              <w:t>2</w:t>
            </w:r>
            <w:r w:rsidRPr="00115065">
              <w:rPr>
                <w:rFonts w:ascii="宋体" w:hAnsi="宋体" w:cs="Helvetica" w:hint="eastAsia"/>
                <w:szCs w:val="24"/>
                <w:lang w:eastAsia="zh-CN"/>
              </w:rPr>
              <w:t>个；</w:t>
            </w:r>
          </w:p>
          <w:p w14:paraId="2A2D389B"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★提供承诺函加盖投标人公章。</w:t>
            </w:r>
          </w:p>
        </w:tc>
      </w:tr>
      <w:tr w:rsidR="00265028" w:rsidRPr="00115065" w14:paraId="1F054CEA" w14:textId="77777777" w:rsidTr="00852B7C">
        <w:trPr>
          <w:jc w:val="center"/>
        </w:trPr>
        <w:tc>
          <w:tcPr>
            <w:tcW w:w="816" w:type="dxa"/>
          </w:tcPr>
          <w:p w14:paraId="16E2834D" w14:textId="77777777" w:rsidR="00265028" w:rsidRPr="00115065" w:rsidRDefault="00265028" w:rsidP="00852B7C">
            <w:pPr>
              <w:spacing w:line="500" w:lineRule="exact"/>
              <w:jc w:val="center"/>
              <w:rPr>
                <w:sz w:val="24"/>
                <w:szCs w:val="24"/>
              </w:rPr>
            </w:pPr>
            <w:r w:rsidRPr="00115065">
              <w:rPr>
                <w:rFonts w:hint="eastAsia"/>
                <w:sz w:val="24"/>
                <w:szCs w:val="24"/>
              </w:rPr>
              <w:lastRenderedPageBreak/>
              <w:t>2</w:t>
            </w:r>
          </w:p>
        </w:tc>
        <w:tc>
          <w:tcPr>
            <w:tcW w:w="7689" w:type="dxa"/>
          </w:tcPr>
          <w:p w14:paraId="0AD3F100" w14:textId="77777777" w:rsidR="00265028" w:rsidRPr="00115065" w:rsidRDefault="00265028" w:rsidP="00852B7C">
            <w:pPr>
              <w:spacing w:line="360" w:lineRule="auto"/>
              <w:rPr>
                <w:sz w:val="24"/>
                <w:szCs w:val="24"/>
                <w:lang w:eastAsia="zh-CN"/>
              </w:rPr>
            </w:pPr>
            <w:r w:rsidRPr="00115065">
              <w:rPr>
                <w:rFonts w:hint="eastAsia"/>
                <w:sz w:val="24"/>
                <w:szCs w:val="24"/>
                <w:lang w:eastAsia="zh-CN"/>
              </w:rPr>
              <w:t>24口交换机</w:t>
            </w:r>
          </w:p>
          <w:p w14:paraId="7FD1402C"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、交换容量≥</w:t>
            </w:r>
            <w:r w:rsidRPr="00115065">
              <w:rPr>
                <w:rFonts w:ascii="宋体" w:hAnsi="宋体" w:cs="Helvetica" w:hint="eastAsia"/>
                <w:szCs w:val="24"/>
                <w:lang w:eastAsia="zh-CN"/>
              </w:rPr>
              <w:t>672Gbps</w:t>
            </w:r>
            <w:r w:rsidRPr="00115065">
              <w:rPr>
                <w:rFonts w:ascii="宋体" w:hAnsi="宋体" w:cs="Helvetica" w:hint="eastAsia"/>
                <w:szCs w:val="24"/>
                <w:lang w:eastAsia="zh-CN"/>
              </w:rPr>
              <w:t>，包转发率≥</w:t>
            </w:r>
            <w:r w:rsidRPr="00115065">
              <w:rPr>
                <w:rFonts w:ascii="宋体" w:hAnsi="宋体" w:cs="Helvetica" w:hint="eastAsia"/>
                <w:szCs w:val="24"/>
                <w:lang w:eastAsia="zh-CN"/>
              </w:rPr>
              <w:t>170Mpps</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以官网最小值</w:t>
            </w:r>
            <w:proofErr w:type="gramEnd"/>
            <w:r w:rsidRPr="00115065">
              <w:rPr>
                <w:rFonts w:ascii="宋体" w:hAnsi="宋体" w:cs="Helvetica" w:hint="eastAsia"/>
                <w:szCs w:val="24"/>
                <w:lang w:eastAsia="zh-CN"/>
              </w:rPr>
              <w:t>为准；</w:t>
            </w:r>
          </w:p>
          <w:p w14:paraId="1997DA83"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、固化</w:t>
            </w:r>
            <w:r w:rsidRPr="00115065">
              <w:rPr>
                <w:rFonts w:ascii="宋体" w:hAnsi="宋体" w:cs="Helvetica" w:hint="eastAsia"/>
                <w:szCs w:val="24"/>
                <w:lang w:eastAsia="zh-CN"/>
              </w:rPr>
              <w:t>10/100/1000M</w:t>
            </w:r>
            <w:r w:rsidRPr="00115065">
              <w:rPr>
                <w:rFonts w:ascii="宋体" w:hAnsi="宋体" w:cs="Helvetica" w:hint="eastAsia"/>
                <w:szCs w:val="24"/>
                <w:lang w:eastAsia="zh-CN"/>
              </w:rPr>
              <w:t>以太网端口≥</w:t>
            </w:r>
            <w:r w:rsidRPr="00115065">
              <w:rPr>
                <w:rFonts w:ascii="宋体" w:hAnsi="宋体" w:cs="Helvetica" w:hint="eastAsia"/>
                <w:szCs w:val="24"/>
                <w:lang w:eastAsia="zh-CN"/>
              </w:rPr>
              <w:t>24</w:t>
            </w:r>
            <w:r w:rsidRPr="00115065">
              <w:rPr>
                <w:rFonts w:ascii="宋体" w:hAnsi="宋体" w:cs="Helvetica" w:hint="eastAsia"/>
                <w:szCs w:val="24"/>
                <w:lang w:eastAsia="zh-CN"/>
              </w:rPr>
              <w:t>，固化</w:t>
            </w:r>
            <w:r w:rsidRPr="00115065">
              <w:rPr>
                <w:rFonts w:ascii="宋体" w:hAnsi="宋体" w:cs="Helvetica" w:hint="eastAsia"/>
                <w:szCs w:val="24"/>
                <w:lang w:eastAsia="zh-CN"/>
              </w:rPr>
              <w:t>1G/10G SFP+</w:t>
            </w:r>
            <w:r w:rsidRPr="00115065">
              <w:rPr>
                <w:rFonts w:ascii="宋体" w:hAnsi="宋体" w:cs="Helvetica" w:hint="eastAsia"/>
                <w:szCs w:val="24"/>
                <w:lang w:eastAsia="zh-CN"/>
              </w:rPr>
              <w:t>光接口≥</w:t>
            </w:r>
            <w:r w:rsidRPr="00115065">
              <w:rPr>
                <w:rFonts w:ascii="宋体" w:hAnsi="宋体" w:cs="Helvetica" w:hint="eastAsia"/>
                <w:szCs w:val="24"/>
                <w:lang w:eastAsia="zh-CN"/>
              </w:rPr>
              <w:t>4</w:t>
            </w:r>
            <w:r w:rsidRPr="00115065">
              <w:rPr>
                <w:rFonts w:ascii="宋体" w:hAnsi="宋体" w:cs="Helvetica" w:hint="eastAsia"/>
                <w:szCs w:val="24"/>
                <w:lang w:eastAsia="zh-CN"/>
              </w:rPr>
              <w:t>个；</w:t>
            </w:r>
          </w:p>
          <w:p w14:paraId="71A6973F" w14:textId="77777777" w:rsidR="00265028" w:rsidRPr="00115065" w:rsidRDefault="00265028" w:rsidP="00852B7C">
            <w:pPr>
              <w:spacing w:line="500" w:lineRule="exact"/>
              <w:rPr>
                <w:sz w:val="24"/>
                <w:szCs w:val="24"/>
                <w:lang w:eastAsia="zh-CN"/>
              </w:rPr>
            </w:pPr>
            <w:r w:rsidRPr="00115065">
              <w:rPr>
                <w:rFonts w:ascii="宋体" w:hAnsi="宋体" w:cs="Helvetica" w:hint="eastAsia"/>
                <w:szCs w:val="24"/>
                <w:lang w:eastAsia="zh-CN"/>
              </w:rPr>
              <w:t>★提供承诺函加盖投标人公章。</w:t>
            </w:r>
          </w:p>
        </w:tc>
      </w:tr>
      <w:tr w:rsidR="00265028" w:rsidRPr="00115065" w14:paraId="37CDEE01" w14:textId="77777777" w:rsidTr="00852B7C">
        <w:trPr>
          <w:jc w:val="center"/>
        </w:trPr>
        <w:tc>
          <w:tcPr>
            <w:tcW w:w="816" w:type="dxa"/>
          </w:tcPr>
          <w:p w14:paraId="29647EC2" w14:textId="77777777" w:rsidR="00265028" w:rsidRPr="00115065" w:rsidRDefault="00265028" w:rsidP="00852B7C">
            <w:pPr>
              <w:spacing w:line="500" w:lineRule="exact"/>
              <w:jc w:val="center"/>
              <w:rPr>
                <w:sz w:val="24"/>
                <w:szCs w:val="24"/>
              </w:rPr>
            </w:pPr>
            <w:r w:rsidRPr="00115065">
              <w:rPr>
                <w:rFonts w:hint="eastAsia"/>
                <w:sz w:val="24"/>
                <w:szCs w:val="24"/>
              </w:rPr>
              <w:t>3</w:t>
            </w:r>
          </w:p>
        </w:tc>
        <w:tc>
          <w:tcPr>
            <w:tcW w:w="7689" w:type="dxa"/>
          </w:tcPr>
          <w:p w14:paraId="0F5F9279" w14:textId="77777777" w:rsidR="00265028" w:rsidRPr="00115065" w:rsidRDefault="00265028" w:rsidP="00852B7C">
            <w:pPr>
              <w:spacing w:line="500" w:lineRule="exact"/>
              <w:rPr>
                <w:sz w:val="24"/>
                <w:szCs w:val="24"/>
                <w:lang w:eastAsia="zh-CN"/>
              </w:rPr>
            </w:pPr>
            <w:r w:rsidRPr="00115065">
              <w:rPr>
                <w:rFonts w:hint="eastAsia"/>
                <w:sz w:val="24"/>
                <w:szCs w:val="24"/>
                <w:lang w:eastAsia="zh-CN"/>
              </w:rPr>
              <w:t>48口交换机</w:t>
            </w:r>
          </w:p>
          <w:p w14:paraId="6082F60F"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、交换容量≥</w:t>
            </w:r>
            <w:r w:rsidRPr="00115065">
              <w:rPr>
                <w:rFonts w:ascii="宋体" w:hAnsi="宋体" w:cs="Helvetica" w:hint="eastAsia"/>
                <w:szCs w:val="24"/>
                <w:lang w:eastAsia="zh-CN"/>
              </w:rPr>
              <w:t>672Gbps</w:t>
            </w:r>
            <w:r w:rsidRPr="00115065">
              <w:rPr>
                <w:rFonts w:ascii="宋体" w:hAnsi="宋体" w:cs="Helvetica" w:hint="eastAsia"/>
                <w:szCs w:val="24"/>
                <w:lang w:eastAsia="zh-CN"/>
              </w:rPr>
              <w:t>，包转发率≥</w:t>
            </w:r>
            <w:r w:rsidRPr="00115065">
              <w:rPr>
                <w:rFonts w:ascii="宋体" w:hAnsi="宋体" w:cs="Helvetica" w:hint="eastAsia"/>
                <w:szCs w:val="24"/>
                <w:lang w:eastAsia="zh-CN"/>
              </w:rPr>
              <w:t>200Mpps</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以官网最小值</w:t>
            </w:r>
            <w:proofErr w:type="gramEnd"/>
            <w:r w:rsidRPr="00115065">
              <w:rPr>
                <w:rFonts w:ascii="宋体" w:hAnsi="宋体" w:cs="Helvetica" w:hint="eastAsia"/>
                <w:szCs w:val="24"/>
                <w:lang w:eastAsia="zh-CN"/>
              </w:rPr>
              <w:t>为准；</w:t>
            </w:r>
          </w:p>
          <w:p w14:paraId="1B268FF1"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、固化</w:t>
            </w:r>
            <w:r w:rsidRPr="00115065">
              <w:rPr>
                <w:rFonts w:ascii="宋体" w:hAnsi="宋体" w:cs="Helvetica" w:hint="eastAsia"/>
                <w:szCs w:val="24"/>
                <w:lang w:eastAsia="zh-CN"/>
              </w:rPr>
              <w:t>10/100/1000M</w:t>
            </w:r>
            <w:r w:rsidRPr="00115065">
              <w:rPr>
                <w:rFonts w:ascii="宋体" w:hAnsi="宋体" w:cs="Helvetica" w:hint="eastAsia"/>
                <w:szCs w:val="24"/>
                <w:lang w:eastAsia="zh-CN"/>
              </w:rPr>
              <w:t>以太网端口≥</w:t>
            </w:r>
            <w:r w:rsidRPr="00115065">
              <w:rPr>
                <w:rFonts w:ascii="宋体" w:hAnsi="宋体" w:cs="Helvetica" w:hint="eastAsia"/>
                <w:szCs w:val="24"/>
                <w:lang w:eastAsia="zh-CN"/>
              </w:rPr>
              <w:t>48</w:t>
            </w:r>
            <w:r w:rsidRPr="00115065">
              <w:rPr>
                <w:rFonts w:ascii="宋体" w:hAnsi="宋体" w:cs="Helvetica" w:hint="eastAsia"/>
                <w:szCs w:val="24"/>
                <w:lang w:eastAsia="zh-CN"/>
              </w:rPr>
              <w:t>，固化</w:t>
            </w:r>
            <w:r w:rsidRPr="00115065">
              <w:rPr>
                <w:rFonts w:ascii="宋体" w:hAnsi="宋体" w:cs="Helvetica" w:hint="eastAsia"/>
                <w:szCs w:val="24"/>
                <w:lang w:eastAsia="zh-CN"/>
              </w:rPr>
              <w:t>1G/10G SFP+</w:t>
            </w:r>
            <w:r w:rsidRPr="00115065">
              <w:rPr>
                <w:rFonts w:ascii="宋体" w:hAnsi="宋体" w:cs="Helvetica" w:hint="eastAsia"/>
                <w:szCs w:val="24"/>
                <w:lang w:eastAsia="zh-CN"/>
              </w:rPr>
              <w:t>光接口≥</w:t>
            </w:r>
            <w:r w:rsidRPr="00115065">
              <w:rPr>
                <w:rFonts w:ascii="宋体" w:hAnsi="宋体" w:cs="Helvetica" w:hint="eastAsia"/>
                <w:szCs w:val="24"/>
                <w:lang w:eastAsia="zh-CN"/>
              </w:rPr>
              <w:t>4</w:t>
            </w:r>
            <w:r w:rsidRPr="00115065">
              <w:rPr>
                <w:rFonts w:ascii="宋体" w:hAnsi="宋体" w:cs="Helvetica" w:hint="eastAsia"/>
                <w:szCs w:val="24"/>
                <w:lang w:eastAsia="zh-CN"/>
              </w:rPr>
              <w:t>个；</w:t>
            </w:r>
          </w:p>
          <w:p w14:paraId="316CD902"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★提供承诺函加盖投标人公章。</w:t>
            </w:r>
          </w:p>
        </w:tc>
      </w:tr>
      <w:tr w:rsidR="00265028" w:rsidRPr="00115065" w14:paraId="25A3B094" w14:textId="77777777" w:rsidTr="00852B7C">
        <w:trPr>
          <w:jc w:val="center"/>
        </w:trPr>
        <w:tc>
          <w:tcPr>
            <w:tcW w:w="816" w:type="dxa"/>
          </w:tcPr>
          <w:p w14:paraId="723072C1" w14:textId="77777777" w:rsidR="00265028" w:rsidRPr="00115065" w:rsidRDefault="00265028" w:rsidP="00852B7C">
            <w:pPr>
              <w:spacing w:line="500" w:lineRule="exact"/>
              <w:jc w:val="center"/>
              <w:rPr>
                <w:sz w:val="24"/>
                <w:szCs w:val="24"/>
              </w:rPr>
            </w:pPr>
            <w:r w:rsidRPr="00115065">
              <w:rPr>
                <w:rFonts w:hint="eastAsia"/>
                <w:sz w:val="24"/>
                <w:szCs w:val="24"/>
                <w:lang w:eastAsia="zh-CN"/>
              </w:rPr>
              <w:t>4</w:t>
            </w:r>
          </w:p>
        </w:tc>
        <w:tc>
          <w:tcPr>
            <w:tcW w:w="7689" w:type="dxa"/>
          </w:tcPr>
          <w:p w14:paraId="47AF4083" w14:textId="77777777" w:rsidR="00265028" w:rsidRPr="00115065" w:rsidRDefault="00265028" w:rsidP="00852B7C">
            <w:pPr>
              <w:spacing w:line="500" w:lineRule="exact"/>
              <w:rPr>
                <w:sz w:val="24"/>
                <w:szCs w:val="24"/>
                <w:lang w:eastAsia="zh-CN"/>
              </w:rPr>
            </w:pPr>
            <w:r w:rsidRPr="00115065">
              <w:rPr>
                <w:rFonts w:hint="eastAsia"/>
                <w:sz w:val="24"/>
                <w:szCs w:val="24"/>
                <w:lang w:eastAsia="zh-CN"/>
              </w:rPr>
              <w:t>透明汇聚</w:t>
            </w:r>
          </w:p>
          <w:p w14:paraId="294AB8BC"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w:t>
            </w:r>
            <w:r w:rsidRPr="00115065">
              <w:rPr>
                <w:rFonts w:ascii="宋体" w:hAnsi="宋体" w:cs="Helvetica" w:hint="eastAsia"/>
                <w:szCs w:val="24"/>
                <w:lang w:eastAsia="zh-CN"/>
              </w:rPr>
              <w:t>1:16</w:t>
            </w:r>
            <w:r w:rsidRPr="00115065">
              <w:rPr>
                <w:rFonts w:ascii="宋体" w:hAnsi="宋体" w:cs="Helvetica" w:hint="eastAsia"/>
                <w:szCs w:val="24"/>
                <w:lang w:eastAsia="zh-CN"/>
              </w:rPr>
              <w:t>波分汇聚设备，支持下联</w:t>
            </w:r>
            <w:r w:rsidRPr="00115065">
              <w:rPr>
                <w:rFonts w:ascii="宋体" w:hAnsi="宋体" w:cs="Helvetica" w:hint="eastAsia"/>
                <w:szCs w:val="24"/>
                <w:lang w:eastAsia="zh-CN"/>
              </w:rPr>
              <w:t>16</w:t>
            </w:r>
            <w:r w:rsidRPr="00115065">
              <w:rPr>
                <w:rFonts w:ascii="宋体" w:hAnsi="宋体" w:cs="Helvetica" w:hint="eastAsia"/>
                <w:szCs w:val="24"/>
                <w:lang w:eastAsia="zh-CN"/>
              </w:rPr>
              <w:t>台接入交换机，上联单芯连接汇聚交换机；</w:t>
            </w:r>
          </w:p>
          <w:p w14:paraId="329DC14A"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汇聚器件完全无源，无需</w:t>
            </w:r>
            <w:proofErr w:type="gramStart"/>
            <w:r w:rsidRPr="00115065">
              <w:rPr>
                <w:rFonts w:ascii="宋体" w:hAnsi="宋体" w:cs="Helvetica" w:hint="eastAsia"/>
                <w:szCs w:val="24"/>
                <w:lang w:eastAsia="zh-CN"/>
              </w:rPr>
              <w:t>插电即可</w:t>
            </w:r>
            <w:proofErr w:type="gramEnd"/>
            <w:r w:rsidRPr="00115065">
              <w:rPr>
                <w:rFonts w:ascii="宋体" w:hAnsi="宋体" w:cs="Helvetica" w:hint="eastAsia"/>
                <w:szCs w:val="24"/>
                <w:lang w:eastAsia="zh-CN"/>
              </w:rPr>
              <w:t>正常工作；</w:t>
            </w:r>
          </w:p>
          <w:p w14:paraId="690D082D"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、为满足大汇聚场景的需要，汇聚产品固化端口数≥</w:t>
            </w:r>
            <w:r w:rsidRPr="00115065">
              <w:rPr>
                <w:rFonts w:ascii="宋体" w:hAnsi="宋体" w:cs="Helvetica" w:hint="eastAsia"/>
                <w:szCs w:val="24"/>
                <w:lang w:eastAsia="zh-CN"/>
              </w:rPr>
              <w:t>16</w:t>
            </w:r>
            <w:r w:rsidRPr="00115065">
              <w:rPr>
                <w:rFonts w:ascii="宋体" w:hAnsi="宋体" w:cs="Helvetica" w:hint="eastAsia"/>
                <w:szCs w:val="24"/>
                <w:lang w:eastAsia="zh-CN"/>
              </w:rPr>
              <w:t>；</w:t>
            </w:r>
          </w:p>
          <w:p w14:paraId="33FF8D73"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、每套设备包含</w:t>
            </w:r>
            <w:r w:rsidRPr="00115065">
              <w:rPr>
                <w:rFonts w:ascii="宋体" w:hAnsi="宋体" w:cs="Helvetica" w:hint="eastAsia"/>
                <w:szCs w:val="24"/>
                <w:lang w:eastAsia="zh-CN"/>
              </w:rPr>
              <w:t>2</w:t>
            </w:r>
            <w:r w:rsidRPr="00115065">
              <w:rPr>
                <w:rFonts w:ascii="宋体" w:hAnsi="宋体" w:cs="Helvetica" w:hint="eastAsia"/>
                <w:szCs w:val="24"/>
                <w:lang w:eastAsia="zh-CN"/>
              </w:rPr>
              <w:t>块</w:t>
            </w:r>
            <w:r w:rsidRPr="00115065">
              <w:rPr>
                <w:rFonts w:ascii="宋体" w:hAnsi="宋体" w:cs="Helvetica" w:hint="eastAsia"/>
                <w:szCs w:val="24"/>
                <w:lang w:eastAsia="zh-CN"/>
              </w:rPr>
              <w:t>1:16</w:t>
            </w:r>
            <w:r w:rsidRPr="00115065">
              <w:rPr>
                <w:rFonts w:ascii="宋体" w:hAnsi="宋体" w:cs="Helvetica" w:hint="eastAsia"/>
                <w:szCs w:val="24"/>
                <w:lang w:eastAsia="zh-CN"/>
              </w:rPr>
              <w:t>汇聚设备。</w:t>
            </w:r>
          </w:p>
          <w:p w14:paraId="6DE24C37"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、能够与学校已采购锐捷</w:t>
            </w:r>
            <w:r w:rsidRPr="00115065">
              <w:rPr>
                <w:rFonts w:ascii="宋体" w:hAnsi="宋体" w:cs="Helvetica" w:hint="eastAsia"/>
                <w:szCs w:val="24"/>
                <w:lang w:eastAsia="zh-CN"/>
              </w:rPr>
              <w:t>RG-S7610</w:t>
            </w:r>
            <w:r w:rsidRPr="00115065">
              <w:rPr>
                <w:rFonts w:ascii="宋体" w:hAnsi="宋体" w:cs="Helvetica" w:hint="eastAsia"/>
                <w:szCs w:val="24"/>
                <w:lang w:eastAsia="zh-CN"/>
              </w:rPr>
              <w:t>和本次项目中的</w:t>
            </w:r>
            <w:r w:rsidRPr="00115065">
              <w:rPr>
                <w:rFonts w:ascii="宋体" w:hAnsi="宋体" w:cs="Helvetica" w:hint="eastAsia"/>
                <w:szCs w:val="24"/>
                <w:lang w:eastAsia="zh-CN"/>
              </w:rPr>
              <w:t>16</w:t>
            </w:r>
            <w:r w:rsidRPr="00115065">
              <w:rPr>
                <w:rFonts w:ascii="宋体" w:hAnsi="宋体" w:cs="Helvetica" w:hint="eastAsia"/>
                <w:szCs w:val="24"/>
                <w:lang w:eastAsia="zh-CN"/>
              </w:rPr>
              <w:t>口交换机、</w:t>
            </w:r>
            <w:r w:rsidRPr="00115065">
              <w:rPr>
                <w:rFonts w:ascii="宋体" w:hAnsi="宋体" w:cs="Helvetica" w:hint="eastAsia"/>
                <w:szCs w:val="24"/>
                <w:lang w:eastAsia="zh-CN"/>
              </w:rPr>
              <w:t>24</w:t>
            </w:r>
            <w:r w:rsidRPr="00115065">
              <w:rPr>
                <w:rFonts w:ascii="宋体" w:hAnsi="宋体" w:cs="Helvetica" w:hint="eastAsia"/>
                <w:szCs w:val="24"/>
                <w:lang w:eastAsia="zh-CN"/>
              </w:rPr>
              <w:t>口交换机、</w:t>
            </w:r>
            <w:r w:rsidRPr="00115065">
              <w:rPr>
                <w:rFonts w:ascii="宋体" w:hAnsi="宋体" w:cs="Helvetica" w:hint="eastAsia"/>
                <w:szCs w:val="24"/>
                <w:lang w:eastAsia="zh-CN"/>
              </w:rPr>
              <w:t>48</w:t>
            </w:r>
            <w:r w:rsidRPr="00115065">
              <w:rPr>
                <w:rFonts w:ascii="宋体" w:hAnsi="宋体" w:cs="Helvetica" w:hint="eastAsia"/>
                <w:szCs w:val="24"/>
                <w:lang w:eastAsia="zh-CN"/>
              </w:rPr>
              <w:t>口交换机、采光汇聚光模块、采光</w:t>
            </w:r>
            <w:proofErr w:type="gramStart"/>
            <w:r w:rsidRPr="00115065">
              <w:rPr>
                <w:rFonts w:ascii="宋体" w:hAnsi="宋体" w:cs="Helvetica" w:hint="eastAsia"/>
                <w:szCs w:val="24"/>
                <w:lang w:eastAsia="zh-CN"/>
              </w:rPr>
              <w:t>接入光</w:t>
            </w:r>
            <w:proofErr w:type="gramEnd"/>
            <w:r w:rsidRPr="00115065">
              <w:rPr>
                <w:rFonts w:ascii="宋体" w:hAnsi="宋体" w:cs="Helvetica" w:hint="eastAsia"/>
                <w:szCs w:val="24"/>
                <w:lang w:eastAsia="zh-CN"/>
              </w:rPr>
              <w:t>模块组成无电源汇聚网络。</w:t>
            </w:r>
          </w:p>
          <w:p w14:paraId="1D92D936"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★提供承诺函加盖投标人公章。</w:t>
            </w:r>
          </w:p>
        </w:tc>
      </w:tr>
      <w:tr w:rsidR="00265028" w:rsidRPr="00115065" w14:paraId="4043E2E0" w14:textId="77777777" w:rsidTr="00852B7C">
        <w:trPr>
          <w:jc w:val="center"/>
        </w:trPr>
        <w:tc>
          <w:tcPr>
            <w:tcW w:w="816" w:type="dxa"/>
          </w:tcPr>
          <w:p w14:paraId="13B9EDF1" w14:textId="77777777" w:rsidR="00265028" w:rsidRPr="00115065" w:rsidRDefault="00265028" w:rsidP="00852B7C">
            <w:pPr>
              <w:spacing w:line="500" w:lineRule="exact"/>
              <w:jc w:val="center"/>
              <w:rPr>
                <w:sz w:val="24"/>
                <w:szCs w:val="24"/>
              </w:rPr>
            </w:pPr>
            <w:r w:rsidRPr="00115065">
              <w:rPr>
                <w:rFonts w:hint="eastAsia"/>
                <w:sz w:val="24"/>
                <w:szCs w:val="24"/>
                <w:lang w:eastAsia="zh-CN"/>
              </w:rPr>
              <w:t>5</w:t>
            </w:r>
          </w:p>
        </w:tc>
        <w:tc>
          <w:tcPr>
            <w:tcW w:w="7689" w:type="dxa"/>
          </w:tcPr>
          <w:p w14:paraId="5EE9F7A9"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48</w:t>
            </w:r>
            <w:r w:rsidRPr="00115065">
              <w:rPr>
                <w:rFonts w:ascii="宋体" w:hAnsi="宋体" w:cs="Helvetica" w:hint="eastAsia"/>
                <w:szCs w:val="24"/>
                <w:lang w:eastAsia="zh-CN"/>
              </w:rPr>
              <w:t>口</w:t>
            </w:r>
            <w:proofErr w:type="spellStart"/>
            <w:r w:rsidRPr="00115065">
              <w:rPr>
                <w:rFonts w:ascii="宋体" w:hAnsi="宋体" w:cs="Helvetica" w:hint="eastAsia"/>
                <w:szCs w:val="24"/>
                <w:lang w:eastAsia="zh-CN"/>
              </w:rPr>
              <w:t>poe</w:t>
            </w:r>
            <w:proofErr w:type="spellEnd"/>
            <w:r w:rsidRPr="00115065">
              <w:rPr>
                <w:rFonts w:ascii="宋体" w:hAnsi="宋体" w:cs="Helvetica" w:hint="eastAsia"/>
                <w:szCs w:val="24"/>
                <w:lang w:eastAsia="zh-CN"/>
              </w:rPr>
              <w:t>交换机</w:t>
            </w:r>
          </w:p>
          <w:p w14:paraId="50CF08AD"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、交换容量≥</w:t>
            </w:r>
            <w:r w:rsidRPr="00115065">
              <w:rPr>
                <w:rFonts w:ascii="宋体" w:hAnsi="宋体" w:cs="Helvetica" w:hint="eastAsia"/>
                <w:szCs w:val="24"/>
                <w:lang w:eastAsia="zh-CN"/>
              </w:rPr>
              <w:t>1.3Tbps</w:t>
            </w:r>
            <w:r w:rsidRPr="00115065">
              <w:rPr>
                <w:rFonts w:ascii="宋体" w:hAnsi="宋体" w:cs="Helvetica" w:hint="eastAsia"/>
                <w:szCs w:val="24"/>
                <w:lang w:eastAsia="zh-CN"/>
              </w:rPr>
              <w:t>，转发性能≥</w:t>
            </w:r>
            <w:r w:rsidRPr="00115065">
              <w:rPr>
                <w:rFonts w:ascii="宋体" w:hAnsi="宋体" w:cs="Helvetica" w:hint="eastAsia"/>
                <w:szCs w:val="24"/>
                <w:lang w:eastAsia="zh-CN"/>
              </w:rPr>
              <w:t>550Mpps</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以官网最小值</w:t>
            </w:r>
            <w:proofErr w:type="gramEnd"/>
            <w:r w:rsidRPr="00115065">
              <w:rPr>
                <w:rFonts w:ascii="宋体" w:hAnsi="宋体" w:cs="Helvetica" w:hint="eastAsia"/>
                <w:szCs w:val="24"/>
                <w:lang w:eastAsia="zh-CN"/>
              </w:rPr>
              <w:t>为准，提供</w:t>
            </w:r>
            <w:proofErr w:type="gramStart"/>
            <w:r w:rsidRPr="00115065">
              <w:rPr>
                <w:rFonts w:ascii="宋体" w:hAnsi="宋体" w:cs="Helvetica" w:hint="eastAsia"/>
                <w:szCs w:val="24"/>
                <w:lang w:eastAsia="zh-CN"/>
              </w:rPr>
              <w:t>官网截</w:t>
            </w:r>
            <w:proofErr w:type="gramEnd"/>
            <w:r w:rsidRPr="00115065">
              <w:rPr>
                <w:rFonts w:ascii="宋体" w:hAnsi="宋体" w:cs="Helvetica" w:hint="eastAsia"/>
                <w:szCs w:val="24"/>
                <w:lang w:eastAsia="zh-CN"/>
              </w:rPr>
              <w:t>图和链接证明；</w:t>
            </w:r>
          </w:p>
          <w:p w14:paraId="318CBF79"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、固化</w:t>
            </w:r>
            <w:r w:rsidRPr="00115065">
              <w:rPr>
                <w:rFonts w:ascii="宋体" w:hAnsi="宋体" w:cs="Helvetica" w:hint="eastAsia"/>
                <w:szCs w:val="24"/>
                <w:lang w:eastAsia="zh-CN"/>
              </w:rPr>
              <w:t>10/100/1000M</w:t>
            </w:r>
            <w:r w:rsidRPr="00115065">
              <w:rPr>
                <w:rFonts w:ascii="宋体" w:hAnsi="宋体" w:cs="Helvetica" w:hint="eastAsia"/>
                <w:szCs w:val="24"/>
                <w:lang w:eastAsia="zh-CN"/>
              </w:rPr>
              <w:t>以太网端口≥</w:t>
            </w:r>
            <w:r w:rsidRPr="00115065">
              <w:rPr>
                <w:rFonts w:ascii="宋体" w:hAnsi="宋体" w:cs="Helvetica" w:hint="eastAsia"/>
                <w:szCs w:val="24"/>
                <w:lang w:eastAsia="zh-CN"/>
              </w:rPr>
              <w:t>48</w:t>
            </w:r>
            <w:r w:rsidRPr="00115065">
              <w:rPr>
                <w:rFonts w:ascii="宋体" w:hAnsi="宋体" w:cs="Helvetica" w:hint="eastAsia"/>
                <w:szCs w:val="24"/>
                <w:lang w:eastAsia="zh-CN"/>
              </w:rPr>
              <w:t>，</w:t>
            </w:r>
            <w:r w:rsidRPr="00115065">
              <w:rPr>
                <w:rFonts w:ascii="宋体" w:hAnsi="宋体" w:cs="Helvetica" w:hint="eastAsia"/>
                <w:szCs w:val="24"/>
                <w:lang w:eastAsia="zh-CN"/>
              </w:rPr>
              <w:t>10G/1G SFP+</w:t>
            </w:r>
            <w:r w:rsidRPr="00115065">
              <w:rPr>
                <w:rFonts w:ascii="宋体" w:hAnsi="宋体" w:cs="Helvetica" w:hint="eastAsia"/>
                <w:szCs w:val="24"/>
                <w:lang w:eastAsia="zh-CN"/>
              </w:rPr>
              <w:t>光接口≥</w:t>
            </w:r>
            <w:r w:rsidRPr="00115065">
              <w:rPr>
                <w:rFonts w:ascii="宋体" w:hAnsi="宋体" w:cs="Helvetica" w:hint="eastAsia"/>
                <w:szCs w:val="24"/>
                <w:lang w:eastAsia="zh-CN"/>
              </w:rPr>
              <w:t>4</w:t>
            </w:r>
            <w:r w:rsidRPr="00115065">
              <w:rPr>
                <w:rFonts w:ascii="宋体" w:hAnsi="宋体" w:cs="Helvetica" w:hint="eastAsia"/>
                <w:szCs w:val="24"/>
                <w:lang w:eastAsia="zh-CN"/>
              </w:rPr>
              <w:t>个；</w:t>
            </w:r>
          </w:p>
          <w:p w14:paraId="7F9A4AA3"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、支持并</w:t>
            </w:r>
            <w:proofErr w:type="gramStart"/>
            <w:r w:rsidRPr="00115065">
              <w:rPr>
                <w:rFonts w:ascii="宋体" w:hAnsi="宋体" w:cs="Helvetica" w:hint="eastAsia"/>
                <w:szCs w:val="24"/>
                <w:lang w:eastAsia="zh-CN"/>
              </w:rPr>
              <w:t>实配双</w:t>
            </w:r>
            <w:proofErr w:type="gramEnd"/>
            <w:r w:rsidRPr="00115065">
              <w:rPr>
                <w:rFonts w:ascii="宋体" w:hAnsi="宋体" w:cs="Helvetica" w:hint="eastAsia"/>
                <w:szCs w:val="24"/>
                <w:lang w:eastAsia="zh-CN"/>
              </w:rPr>
              <w:t>模块化可热插拔电源，支持</w:t>
            </w:r>
            <w:r w:rsidRPr="00115065">
              <w:rPr>
                <w:rFonts w:ascii="宋体" w:hAnsi="宋体" w:cs="Helvetica" w:hint="eastAsia"/>
                <w:szCs w:val="24"/>
                <w:lang w:eastAsia="zh-CN"/>
              </w:rPr>
              <w:t>POE</w:t>
            </w:r>
            <w:r w:rsidRPr="00115065">
              <w:rPr>
                <w:rFonts w:ascii="宋体" w:hAnsi="宋体" w:cs="Helvetica" w:hint="eastAsia"/>
                <w:szCs w:val="24"/>
                <w:lang w:eastAsia="zh-CN"/>
              </w:rPr>
              <w:t>和</w:t>
            </w:r>
            <w:r w:rsidRPr="00115065">
              <w:rPr>
                <w:rFonts w:ascii="宋体" w:hAnsi="宋体" w:cs="Helvetica" w:hint="eastAsia"/>
                <w:szCs w:val="24"/>
                <w:lang w:eastAsia="zh-CN"/>
              </w:rPr>
              <w:t>POE+</w:t>
            </w:r>
            <w:r w:rsidRPr="00115065">
              <w:rPr>
                <w:rFonts w:ascii="宋体" w:hAnsi="宋体" w:cs="Helvetica" w:hint="eastAsia"/>
                <w:szCs w:val="24"/>
                <w:lang w:eastAsia="zh-CN"/>
              </w:rPr>
              <w:t>远程供电，配置足够功率的电源使得</w:t>
            </w:r>
            <w:r w:rsidRPr="00115065">
              <w:rPr>
                <w:rFonts w:ascii="宋体" w:hAnsi="宋体" w:cs="Helvetica" w:hint="eastAsia"/>
                <w:szCs w:val="24"/>
                <w:lang w:eastAsia="zh-CN"/>
              </w:rPr>
              <w:t>POE</w:t>
            </w:r>
            <w:r w:rsidRPr="00115065">
              <w:rPr>
                <w:rFonts w:ascii="宋体" w:hAnsi="宋体" w:cs="Helvetica" w:hint="eastAsia"/>
                <w:szCs w:val="24"/>
                <w:lang w:eastAsia="zh-CN"/>
              </w:rPr>
              <w:t>同时可供电端口数≥</w:t>
            </w:r>
            <w:r w:rsidRPr="00115065">
              <w:rPr>
                <w:rFonts w:ascii="宋体" w:hAnsi="宋体" w:cs="Helvetica" w:hint="eastAsia"/>
                <w:szCs w:val="24"/>
                <w:lang w:eastAsia="zh-CN"/>
              </w:rPr>
              <w:t>48</w:t>
            </w:r>
            <w:r w:rsidRPr="00115065">
              <w:rPr>
                <w:rFonts w:ascii="宋体" w:hAnsi="宋体" w:cs="Helvetica" w:hint="eastAsia"/>
                <w:szCs w:val="24"/>
                <w:lang w:eastAsia="zh-CN"/>
              </w:rPr>
              <w:t>个；</w:t>
            </w:r>
          </w:p>
          <w:p w14:paraId="5D2E4C92"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产品端口浪涌抗扰度≥</w:t>
            </w:r>
            <w:r w:rsidRPr="00115065">
              <w:rPr>
                <w:rFonts w:ascii="宋体" w:hAnsi="宋体" w:cs="Helvetica" w:hint="eastAsia"/>
                <w:szCs w:val="24"/>
                <w:lang w:eastAsia="zh-CN"/>
              </w:rPr>
              <w:t>10KV</w:t>
            </w:r>
            <w:r w:rsidRPr="00115065">
              <w:rPr>
                <w:rFonts w:ascii="宋体" w:hAnsi="宋体" w:cs="Helvetica" w:hint="eastAsia"/>
                <w:szCs w:val="24"/>
                <w:lang w:eastAsia="zh-CN"/>
              </w:rPr>
              <w:t>，即具备</w:t>
            </w:r>
            <w:r w:rsidRPr="00115065">
              <w:rPr>
                <w:rFonts w:ascii="宋体" w:hAnsi="宋体" w:cs="Helvetica" w:hint="eastAsia"/>
                <w:szCs w:val="24"/>
                <w:lang w:eastAsia="zh-CN"/>
              </w:rPr>
              <w:t>10KV</w:t>
            </w:r>
            <w:r w:rsidRPr="00115065">
              <w:rPr>
                <w:rFonts w:ascii="宋体" w:hAnsi="宋体" w:cs="Helvetica" w:hint="eastAsia"/>
                <w:szCs w:val="24"/>
                <w:lang w:eastAsia="zh-CN"/>
              </w:rPr>
              <w:t>的防雷能力；</w:t>
            </w:r>
          </w:p>
          <w:p w14:paraId="543C5288"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、供电功率≥</w:t>
            </w:r>
            <w:r w:rsidRPr="00115065">
              <w:rPr>
                <w:rFonts w:ascii="宋体" w:hAnsi="宋体" w:cs="Helvetica" w:hint="eastAsia"/>
                <w:szCs w:val="24"/>
                <w:lang w:eastAsia="zh-CN"/>
              </w:rPr>
              <w:t>1440w</w:t>
            </w:r>
          </w:p>
          <w:p w14:paraId="29370EEA"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★提供承诺函加盖投标人公章。</w:t>
            </w:r>
          </w:p>
        </w:tc>
      </w:tr>
      <w:tr w:rsidR="00265028" w:rsidRPr="00115065" w14:paraId="6F64401D" w14:textId="77777777" w:rsidTr="00852B7C">
        <w:trPr>
          <w:jc w:val="center"/>
        </w:trPr>
        <w:tc>
          <w:tcPr>
            <w:tcW w:w="816" w:type="dxa"/>
          </w:tcPr>
          <w:p w14:paraId="07638A3D" w14:textId="77777777" w:rsidR="00265028" w:rsidRPr="00115065" w:rsidRDefault="00265028" w:rsidP="00852B7C">
            <w:pPr>
              <w:spacing w:line="500" w:lineRule="exact"/>
              <w:jc w:val="center"/>
              <w:rPr>
                <w:sz w:val="24"/>
                <w:szCs w:val="24"/>
              </w:rPr>
            </w:pPr>
            <w:r w:rsidRPr="00115065">
              <w:rPr>
                <w:rFonts w:hint="eastAsia"/>
                <w:sz w:val="24"/>
                <w:szCs w:val="24"/>
                <w:lang w:eastAsia="zh-CN"/>
              </w:rPr>
              <w:t>6</w:t>
            </w:r>
          </w:p>
        </w:tc>
        <w:tc>
          <w:tcPr>
            <w:tcW w:w="7689" w:type="dxa"/>
          </w:tcPr>
          <w:p w14:paraId="10BAF7FE"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汇聚交换机</w:t>
            </w:r>
          </w:p>
          <w:p w14:paraId="6FC876BB"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、交换容量≥</w:t>
            </w:r>
            <w:r w:rsidRPr="00115065">
              <w:rPr>
                <w:rFonts w:ascii="宋体" w:hAnsi="宋体" w:cs="Helvetica" w:hint="eastAsia"/>
                <w:szCs w:val="24"/>
                <w:lang w:eastAsia="zh-CN"/>
              </w:rPr>
              <w:t>38T</w:t>
            </w:r>
            <w:r w:rsidRPr="00115065">
              <w:rPr>
                <w:rFonts w:ascii="宋体" w:hAnsi="宋体" w:cs="Helvetica" w:hint="eastAsia"/>
                <w:szCs w:val="24"/>
                <w:lang w:eastAsia="zh-CN"/>
              </w:rPr>
              <w:t>，包转发速率≥</w:t>
            </w:r>
            <w:r w:rsidRPr="00115065">
              <w:rPr>
                <w:rFonts w:ascii="宋体" w:hAnsi="宋体" w:cs="Helvetica" w:hint="eastAsia"/>
                <w:szCs w:val="24"/>
                <w:lang w:eastAsia="zh-CN"/>
              </w:rPr>
              <w:t>7200Mpps</w:t>
            </w:r>
            <w:r w:rsidRPr="00115065">
              <w:rPr>
                <w:rFonts w:ascii="宋体" w:hAnsi="宋体" w:cs="Helvetica" w:hint="eastAsia"/>
                <w:szCs w:val="24"/>
                <w:lang w:eastAsia="zh-CN"/>
              </w:rPr>
              <w:t>，提供</w:t>
            </w:r>
            <w:proofErr w:type="gramStart"/>
            <w:r w:rsidRPr="00115065">
              <w:rPr>
                <w:rFonts w:ascii="宋体" w:hAnsi="宋体" w:cs="Helvetica" w:hint="eastAsia"/>
                <w:szCs w:val="24"/>
                <w:lang w:eastAsia="zh-CN"/>
              </w:rPr>
              <w:t>官网截</w:t>
            </w:r>
            <w:proofErr w:type="gramEnd"/>
            <w:r w:rsidRPr="00115065">
              <w:rPr>
                <w:rFonts w:ascii="宋体" w:hAnsi="宋体" w:cs="Helvetica" w:hint="eastAsia"/>
                <w:szCs w:val="24"/>
                <w:lang w:eastAsia="zh-CN"/>
              </w:rPr>
              <w:t>图及链接证明；</w:t>
            </w:r>
          </w:p>
          <w:p w14:paraId="787FCB42" w14:textId="77777777" w:rsidR="00265028" w:rsidRPr="00115065" w:rsidRDefault="00265028" w:rsidP="00852B7C">
            <w:pPr>
              <w:spacing w:line="360" w:lineRule="auto"/>
              <w:rPr>
                <w:rFonts w:ascii="宋体" w:hAnsi="宋体" w:cs="Helvetica"/>
                <w:szCs w:val="24"/>
              </w:rPr>
            </w:pPr>
            <w:r w:rsidRPr="00115065">
              <w:rPr>
                <w:rFonts w:ascii="宋体" w:hAnsi="宋体" w:cs="Helvetica" w:hint="eastAsia"/>
                <w:szCs w:val="24"/>
              </w:rPr>
              <w:t>2</w:t>
            </w:r>
            <w:r w:rsidRPr="00115065">
              <w:rPr>
                <w:rFonts w:ascii="宋体" w:hAnsi="宋体" w:cs="Helvetica" w:hint="eastAsia"/>
                <w:szCs w:val="24"/>
              </w:rPr>
              <w:t>、支持</w:t>
            </w:r>
            <w:r w:rsidRPr="00115065">
              <w:rPr>
                <w:rFonts w:ascii="宋体" w:hAnsi="宋体" w:cs="Helvetica" w:hint="eastAsia"/>
                <w:szCs w:val="24"/>
              </w:rPr>
              <w:t>RIP</w:t>
            </w:r>
            <w:r w:rsidRPr="00115065">
              <w:rPr>
                <w:rFonts w:ascii="宋体" w:hAnsi="宋体" w:cs="Helvetica" w:hint="eastAsia"/>
                <w:szCs w:val="24"/>
              </w:rPr>
              <w:t>，</w:t>
            </w:r>
            <w:r w:rsidRPr="00115065">
              <w:rPr>
                <w:rFonts w:ascii="宋体" w:hAnsi="宋体" w:cs="Helvetica" w:hint="eastAsia"/>
                <w:szCs w:val="24"/>
              </w:rPr>
              <w:t>OSPF</w:t>
            </w:r>
            <w:r w:rsidRPr="00115065">
              <w:rPr>
                <w:rFonts w:ascii="宋体" w:hAnsi="宋体" w:cs="Helvetica" w:hint="eastAsia"/>
                <w:szCs w:val="24"/>
              </w:rPr>
              <w:t>，</w:t>
            </w:r>
            <w:r w:rsidRPr="00115065">
              <w:rPr>
                <w:rFonts w:ascii="宋体" w:hAnsi="宋体" w:cs="Helvetica" w:hint="eastAsia"/>
                <w:szCs w:val="24"/>
              </w:rPr>
              <w:t>BGP</w:t>
            </w:r>
            <w:r w:rsidRPr="00115065">
              <w:rPr>
                <w:rFonts w:ascii="宋体" w:hAnsi="宋体" w:cs="Helvetica" w:hint="eastAsia"/>
                <w:szCs w:val="24"/>
              </w:rPr>
              <w:t>，</w:t>
            </w:r>
            <w:r w:rsidRPr="00115065">
              <w:rPr>
                <w:rFonts w:ascii="宋体" w:hAnsi="宋体" w:cs="Helvetica" w:hint="eastAsia"/>
                <w:szCs w:val="24"/>
              </w:rPr>
              <w:t>RIPng</w:t>
            </w:r>
            <w:r w:rsidRPr="00115065">
              <w:rPr>
                <w:rFonts w:ascii="宋体" w:hAnsi="宋体" w:cs="Helvetica" w:hint="eastAsia"/>
                <w:szCs w:val="24"/>
              </w:rPr>
              <w:t>，</w:t>
            </w:r>
            <w:r w:rsidRPr="00115065">
              <w:rPr>
                <w:rFonts w:ascii="宋体" w:hAnsi="宋体" w:cs="Helvetica" w:hint="eastAsia"/>
                <w:szCs w:val="24"/>
              </w:rPr>
              <w:t>OSPFv3</w:t>
            </w:r>
            <w:r w:rsidRPr="00115065">
              <w:rPr>
                <w:rFonts w:ascii="宋体" w:hAnsi="宋体" w:cs="Helvetica" w:hint="eastAsia"/>
                <w:szCs w:val="24"/>
              </w:rPr>
              <w:t>，</w:t>
            </w:r>
            <w:r w:rsidRPr="00115065">
              <w:rPr>
                <w:rFonts w:ascii="宋体" w:hAnsi="宋体" w:cs="Helvetica" w:hint="eastAsia"/>
                <w:szCs w:val="24"/>
              </w:rPr>
              <w:t>BGP4+</w:t>
            </w:r>
            <w:r w:rsidRPr="00115065">
              <w:rPr>
                <w:rFonts w:ascii="宋体" w:hAnsi="宋体" w:cs="Helvetica" w:hint="eastAsia"/>
                <w:szCs w:val="24"/>
              </w:rPr>
              <w:t>；</w:t>
            </w:r>
          </w:p>
          <w:p w14:paraId="59A58F66"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、支持多虚</w:t>
            </w:r>
            <w:proofErr w:type="gramStart"/>
            <w:r w:rsidRPr="00115065">
              <w:rPr>
                <w:rFonts w:ascii="宋体" w:hAnsi="宋体" w:cs="Helvetica" w:hint="eastAsia"/>
                <w:szCs w:val="24"/>
                <w:lang w:eastAsia="zh-CN"/>
              </w:rPr>
              <w:t>一</w:t>
            </w:r>
            <w:proofErr w:type="gramEnd"/>
            <w:r w:rsidRPr="00115065">
              <w:rPr>
                <w:rFonts w:ascii="宋体" w:hAnsi="宋体" w:cs="Helvetica" w:hint="eastAsia"/>
                <w:szCs w:val="24"/>
                <w:lang w:eastAsia="zh-CN"/>
              </w:rPr>
              <w:t>技术，可将多台物理设备虚拟化为一台逻辑设备统一管理；</w:t>
            </w:r>
          </w:p>
          <w:p w14:paraId="3F7B0F9A"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、支持万兆聚合端口≥</w:t>
            </w:r>
            <w:r w:rsidRPr="00115065">
              <w:rPr>
                <w:rFonts w:ascii="宋体" w:hAnsi="宋体" w:cs="Helvetica" w:hint="eastAsia"/>
                <w:szCs w:val="24"/>
                <w:lang w:eastAsia="zh-CN"/>
              </w:rPr>
              <w:t>10</w:t>
            </w:r>
            <w:r w:rsidRPr="00115065">
              <w:rPr>
                <w:rFonts w:ascii="宋体" w:hAnsi="宋体" w:cs="Helvetica" w:hint="eastAsia"/>
                <w:szCs w:val="24"/>
                <w:lang w:eastAsia="zh-CN"/>
              </w:rPr>
              <w:t>个，每端口支持</w:t>
            </w:r>
            <w:r w:rsidRPr="00115065">
              <w:rPr>
                <w:rFonts w:ascii="宋体" w:hAnsi="宋体" w:cs="Helvetica" w:hint="eastAsia"/>
                <w:szCs w:val="24"/>
                <w:lang w:eastAsia="zh-CN"/>
              </w:rPr>
              <w:t>16</w:t>
            </w:r>
            <w:r w:rsidRPr="00115065">
              <w:rPr>
                <w:rFonts w:ascii="宋体" w:hAnsi="宋体" w:cs="Helvetica" w:hint="eastAsia"/>
                <w:szCs w:val="24"/>
                <w:lang w:eastAsia="zh-CN"/>
              </w:rPr>
              <w:t>个独享万兆的逻辑传输端口；</w:t>
            </w:r>
          </w:p>
          <w:p w14:paraId="6F124EB9"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、单台配置</w:t>
            </w:r>
            <w:r w:rsidRPr="00115065">
              <w:rPr>
                <w:rFonts w:ascii="宋体" w:hAnsi="宋体" w:cs="Helvetica" w:hint="eastAsia"/>
                <w:szCs w:val="24"/>
                <w:lang w:eastAsia="zh-CN"/>
              </w:rPr>
              <w:t>100G</w:t>
            </w:r>
            <w:proofErr w:type="gramStart"/>
            <w:r w:rsidRPr="00115065">
              <w:rPr>
                <w:rFonts w:ascii="宋体" w:hAnsi="宋体" w:cs="Helvetica" w:hint="eastAsia"/>
                <w:szCs w:val="24"/>
                <w:lang w:eastAsia="zh-CN"/>
              </w:rPr>
              <w:t>光口</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2</w:t>
            </w:r>
            <w:r w:rsidRPr="00115065">
              <w:rPr>
                <w:rFonts w:ascii="宋体" w:hAnsi="宋体" w:cs="Helvetica" w:hint="eastAsia"/>
                <w:szCs w:val="24"/>
                <w:lang w:eastAsia="zh-CN"/>
              </w:rPr>
              <w:t>个，</w:t>
            </w:r>
            <w:r w:rsidRPr="00115065">
              <w:rPr>
                <w:rFonts w:ascii="宋体" w:hAnsi="宋体" w:cs="Helvetica" w:hint="eastAsia"/>
                <w:szCs w:val="24"/>
                <w:lang w:eastAsia="zh-CN"/>
              </w:rPr>
              <w:t>25G</w:t>
            </w:r>
            <w:proofErr w:type="gramStart"/>
            <w:r w:rsidRPr="00115065">
              <w:rPr>
                <w:rFonts w:ascii="宋体" w:hAnsi="宋体" w:cs="Helvetica" w:hint="eastAsia"/>
                <w:szCs w:val="24"/>
                <w:lang w:eastAsia="zh-CN"/>
              </w:rPr>
              <w:t>光口</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2</w:t>
            </w:r>
            <w:r w:rsidRPr="00115065">
              <w:rPr>
                <w:rFonts w:ascii="宋体" w:hAnsi="宋体" w:cs="Helvetica" w:hint="eastAsia"/>
                <w:szCs w:val="24"/>
                <w:lang w:eastAsia="zh-CN"/>
              </w:rPr>
              <w:t>个，</w:t>
            </w:r>
            <w:proofErr w:type="gramStart"/>
            <w:r w:rsidRPr="00115065">
              <w:rPr>
                <w:rFonts w:ascii="宋体" w:hAnsi="宋体" w:cs="Helvetica" w:hint="eastAsia"/>
                <w:szCs w:val="24"/>
                <w:lang w:eastAsia="zh-CN"/>
              </w:rPr>
              <w:t>千兆电口</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2</w:t>
            </w:r>
            <w:r w:rsidRPr="00115065">
              <w:rPr>
                <w:rFonts w:ascii="宋体" w:hAnsi="宋体" w:cs="Helvetica" w:hint="eastAsia"/>
                <w:szCs w:val="24"/>
                <w:lang w:eastAsia="zh-CN"/>
              </w:rPr>
              <w:t>个，</w:t>
            </w:r>
            <w:r w:rsidRPr="00115065">
              <w:rPr>
                <w:rFonts w:ascii="宋体" w:hAnsi="宋体" w:cs="Helvetica" w:hint="eastAsia"/>
                <w:szCs w:val="24"/>
                <w:lang w:eastAsia="zh-CN"/>
              </w:rPr>
              <w:t>100G</w:t>
            </w:r>
            <w:r w:rsidRPr="00115065">
              <w:rPr>
                <w:rFonts w:ascii="宋体" w:hAnsi="宋体" w:cs="Helvetica" w:hint="eastAsia"/>
                <w:szCs w:val="24"/>
                <w:lang w:eastAsia="zh-CN"/>
              </w:rPr>
              <w:t>光模块≥</w:t>
            </w:r>
            <w:r w:rsidRPr="00115065">
              <w:rPr>
                <w:rFonts w:ascii="宋体" w:hAnsi="宋体" w:cs="Helvetica" w:hint="eastAsia"/>
                <w:szCs w:val="24"/>
                <w:lang w:eastAsia="zh-CN"/>
              </w:rPr>
              <w:t>4</w:t>
            </w:r>
            <w:r w:rsidRPr="00115065">
              <w:rPr>
                <w:rFonts w:ascii="宋体" w:hAnsi="宋体" w:cs="Helvetica" w:hint="eastAsia"/>
                <w:szCs w:val="24"/>
                <w:lang w:eastAsia="zh-CN"/>
              </w:rPr>
              <w:t>块。</w:t>
            </w:r>
          </w:p>
          <w:p w14:paraId="2C630FDC"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lastRenderedPageBreak/>
              <w:t>★提供承诺函加盖投标人公章。</w:t>
            </w:r>
          </w:p>
        </w:tc>
      </w:tr>
      <w:tr w:rsidR="00265028" w:rsidRPr="00115065" w14:paraId="44BB0739" w14:textId="77777777" w:rsidTr="00852B7C">
        <w:trPr>
          <w:jc w:val="center"/>
        </w:trPr>
        <w:tc>
          <w:tcPr>
            <w:tcW w:w="816" w:type="dxa"/>
          </w:tcPr>
          <w:p w14:paraId="73FC8687" w14:textId="77777777" w:rsidR="00265028" w:rsidRPr="00115065" w:rsidRDefault="00265028" w:rsidP="00852B7C">
            <w:pPr>
              <w:spacing w:line="500" w:lineRule="exact"/>
              <w:jc w:val="center"/>
              <w:rPr>
                <w:sz w:val="24"/>
                <w:szCs w:val="24"/>
              </w:rPr>
            </w:pPr>
            <w:r w:rsidRPr="00115065">
              <w:rPr>
                <w:rFonts w:hint="eastAsia"/>
                <w:sz w:val="24"/>
                <w:szCs w:val="24"/>
                <w:lang w:eastAsia="zh-CN"/>
              </w:rPr>
              <w:lastRenderedPageBreak/>
              <w:t>7</w:t>
            </w:r>
          </w:p>
        </w:tc>
        <w:tc>
          <w:tcPr>
            <w:tcW w:w="7689" w:type="dxa"/>
          </w:tcPr>
          <w:p w14:paraId="39C1DBC2" w14:textId="77777777" w:rsidR="00265028" w:rsidRPr="00115065" w:rsidRDefault="00265028" w:rsidP="00852B7C">
            <w:pPr>
              <w:spacing w:line="500" w:lineRule="exact"/>
              <w:rPr>
                <w:rFonts w:ascii="宋体" w:hAnsi="宋体" w:cs="Helvetica"/>
                <w:szCs w:val="24"/>
              </w:rPr>
            </w:pPr>
            <w:proofErr w:type="spellStart"/>
            <w:r w:rsidRPr="00115065">
              <w:rPr>
                <w:rFonts w:ascii="宋体" w:hAnsi="宋体" w:cs="Helvetica" w:hint="eastAsia"/>
                <w:szCs w:val="24"/>
              </w:rPr>
              <w:t>IP</w:t>
            </w:r>
            <w:r w:rsidRPr="00115065">
              <w:rPr>
                <w:rFonts w:ascii="宋体" w:hAnsi="宋体" w:cs="Helvetica" w:hint="eastAsia"/>
                <w:szCs w:val="24"/>
              </w:rPr>
              <w:t>网络功放终端</w:t>
            </w:r>
            <w:proofErr w:type="spellEnd"/>
          </w:p>
          <w:p w14:paraId="5D187EE9" w14:textId="77777777" w:rsidR="00265028" w:rsidRPr="00115065" w:rsidRDefault="00265028" w:rsidP="00265028">
            <w:pPr>
              <w:widowControl w:val="0"/>
              <w:numPr>
                <w:ilvl w:val="0"/>
                <w:numId w:val="3"/>
              </w:numPr>
              <w:kinsoku/>
              <w:autoSpaceDE/>
              <w:autoSpaceDN/>
              <w:adjustRightInd/>
              <w:snapToGrid/>
              <w:spacing w:line="500" w:lineRule="exact"/>
              <w:textAlignment w:val="auto"/>
              <w:rPr>
                <w:rFonts w:ascii="宋体" w:hAnsi="宋体" w:cs="Helvetica"/>
                <w:szCs w:val="24"/>
                <w:lang w:eastAsia="zh-CN"/>
              </w:rPr>
            </w:pPr>
            <w:r w:rsidRPr="00115065">
              <w:rPr>
                <w:rFonts w:ascii="宋体" w:hAnsi="宋体" w:cs="Helvetica" w:hint="eastAsia"/>
                <w:szCs w:val="24"/>
                <w:lang w:eastAsia="zh-CN"/>
              </w:rPr>
              <w:t>能够接入学校正在使用</w:t>
            </w:r>
            <w:r w:rsidRPr="00115065">
              <w:rPr>
                <w:rFonts w:ascii="宋体" w:hAnsi="宋体" w:cs="Helvetica" w:hint="eastAsia"/>
                <w:szCs w:val="24"/>
                <w:lang w:eastAsia="zh-CN"/>
              </w:rPr>
              <w:t>ITC</w:t>
            </w:r>
            <w:r w:rsidRPr="00115065">
              <w:rPr>
                <w:rFonts w:ascii="宋体" w:hAnsi="宋体" w:cs="Helvetica" w:hint="eastAsia"/>
                <w:szCs w:val="24"/>
                <w:lang w:eastAsia="zh-CN"/>
              </w:rPr>
              <w:t>广播平台使用</w:t>
            </w:r>
          </w:p>
          <w:p w14:paraId="0FC99DE5"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★提供承诺函加盖投标人公章。</w:t>
            </w:r>
          </w:p>
        </w:tc>
      </w:tr>
      <w:tr w:rsidR="00265028" w:rsidRPr="00115065" w14:paraId="1AB5037B" w14:textId="77777777" w:rsidTr="00852B7C">
        <w:trPr>
          <w:jc w:val="center"/>
        </w:trPr>
        <w:tc>
          <w:tcPr>
            <w:tcW w:w="816" w:type="dxa"/>
          </w:tcPr>
          <w:p w14:paraId="5610F5EA" w14:textId="77777777" w:rsidR="00265028" w:rsidRPr="00115065" w:rsidRDefault="00265028" w:rsidP="00852B7C">
            <w:pPr>
              <w:spacing w:line="500" w:lineRule="exact"/>
              <w:jc w:val="center"/>
              <w:rPr>
                <w:sz w:val="24"/>
                <w:szCs w:val="24"/>
              </w:rPr>
            </w:pPr>
            <w:r w:rsidRPr="00115065">
              <w:rPr>
                <w:rFonts w:hint="eastAsia"/>
                <w:sz w:val="24"/>
                <w:szCs w:val="24"/>
                <w:lang w:eastAsia="zh-CN"/>
              </w:rPr>
              <w:t>8</w:t>
            </w:r>
          </w:p>
        </w:tc>
        <w:tc>
          <w:tcPr>
            <w:tcW w:w="7689" w:type="dxa"/>
          </w:tcPr>
          <w:p w14:paraId="63B6F489"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400</w:t>
            </w:r>
            <w:r w:rsidRPr="00115065">
              <w:rPr>
                <w:rFonts w:ascii="宋体" w:hAnsi="宋体" w:cs="Helvetica" w:hint="eastAsia"/>
                <w:szCs w:val="24"/>
                <w:lang w:eastAsia="zh-CN"/>
              </w:rPr>
              <w:t>万</w:t>
            </w:r>
            <w:proofErr w:type="gramStart"/>
            <w:r w:rsidRPr="00115065">
              <w:rPr>
                <w:rFonts w:ascii="宋体" w:hAnsi="宋体" w:cs="Helvetica" w:hint="eastAsia"/>
                <w:szCs w:val="24"/>
                <w:lang w:eastAsia="zh-CN"/>
              </w:rPr>
              <w:t>红外定</w:t>
            </w:r>
            <w:proofErr w:type="gramEnd"/>
            <w:r w:rsidRPr="00115065">
              <w:rPr>
                <w:rFonts w:ascii="宋体" w:hAnsi="宋体" w:cs="Helvetica" w:hint="eastAsia"/>
                <w:szCs w:val="24"/>
                <w:lang w:eastAsia="zh-CN"/>
              </w:rPr>
              <w:t>焦海螺网络摄像机</w:t>
            </w:r>
          </w:p>
          <w:p w14:paraId="7CD02680" w14:textId="77777777" w:rsidR="00265028" w:rsidRPr="00115065" w:rsidRDefault="00265028" w:rsidP="00852B7C">
            <w:pPr>
              <w:spacing w:line="360" w:lineRule="auto"/>
              <w:rPr>
                <w:rFonts w:ascii="宋体" w:hAnsi="宋体" w:cs="Helvetica"/>
                <w:szCs w:val="24"/>
              </w:rPr>
            </w:pPr>
            <w:r w:rsidRPr="00115065">
              <w:rPr>
                <w:rFonts w:ascii="宋体" w:hAnsi="宋体" w:cs="Helvetica" w:hint="eastAsia"/>
                <w:szCs w:val="24"/>
              </w:rPr>
              <w:t>像素≥</w:t>
            </w:r>
            <w:r w:rsidRPr="00115065">
              <w:rPr>
                <w:rFonts w:ascii="宋体" w:hAnsi="宋体" w:cs="Helvetica" w:hint="eastAsia"/>
                <w:szCs w:val="24"/>
              </w:rPr>
              <w:t>400</w:t>
            </w:r>
            <w:r w:rsidRPr="00115065">
              <w:rPr>
                <w:rFonts w:ascii="宋体" w:hAnsi="宋体" w:cs="Helvetica" w:hint="eastAsia"/>
                <w:szCs w:val="24"/>
              </w:rPr>
              <w:t>万；</w:t>
            </w:r>
          </w:p>
          <w:p w14:paraId="5861EA92" w14:textId="77777777" w:rsidR="00265028" w:rsidRPr="00115065" w:rsidRDefault="00265028" w:rsidP="00852B7C">
            <w:pPr>
              <w:spacing w:line="360" w:lineRule="auto"/>
              <w:rPr>
                <w:rFonts w:ascii="宋体" w:hAnsi="宋体" w:cs="Helvetica"/>
                <w:szCs w:val="24"/>
              </w:rPr>
            </w:pPr>
            <w:r w:rsidRPr="00115065">
              <w:rPr>
                <w:rFonts w:ascii="宋体" w:hAnsi="宋体" w:cs="Helvetica" w:hint="eastAsia"/>
                <w:szCs w:val="24"/>
              </w:rPr>
              <w:t>最大分辨率≥</w:t>
            </w:r>
            <w:r w:rsidRPr="00115065">
              <w:rPr>
                <w:rFonts w:ascii="宋体" w:hAnsi="宋体" w:cs="Helvetica" w:hint="eastAsia"/>
                <w:szCs w:val="24"/>
              </w:rPr>
              <w:t>2560</w:t>
            </w:r>
            <w:r w:rsidRPr="00115065">
              <w:rPr>
                <w:rFonts w:ascii="宋体" w:hAnsi="宋体" w:cs="Helvetica" w:hint="eastAsia"/>
                <w:szCs w:val="24"/>
              </w:rPr>
              <w:t>×</w:t>
            </w:r>
            <w:r w:rsidRPr="00115065">
              <w:rPr>
                <w:rFonts w:ascii="宋体" w:hAnsi="宋体" w:cs="Helvetica" w:hint="eastAsia"/>
                <w:szCs w:val="24"/>
              </w:rPr>
              <w:t>1440</w:t>
            </w:r>
            <w:r w:rsidRPr="00115065">
              <w:rPr>
                <w:rFonts w:ascii="宋体" w:hAnsi="宋体" w:cs="Helvetica" w:hint="eastAsia"/>
                <w:szCs w:val="24"/>
              </w:rPr>
              <w:t>；</w:t>
            </w:r>
          </w:p>
          <w:p w14:paraId="3F70B66F"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最低照度≤</w:t>
            </w:r>
            <w:r w:rsidRPr="00115065">
              <w:rPr>
                <w:rFonts w:ascii="宋体" w:hAnsi="宋体" w:cs="Helvetica" w:hint="eastAsia"/>
                <w:szCs w:val="24"/>
                <w:lang w:eastAsia="zh-CN"/>
              </w:rPr>
              <w:t>0.01lux</w:t>
            </w:r>
            <w:r w:rsidRPr="00115065">
              <w:rPr>
                <w:rFonts w:ascii="宋体" w:hAnsi="宋体" w:cs="Helvetica" w:hint="eastAsia"/>
                <w:szCs w:val="24"/>
                <w:lang w:eastAsia="zh-CN"/>
              </w:rPr>
              <w:t>（彩色模式）；</w:t>
            </w:r>
            <w:r w:rsidRPr="00115065">
              <w:rPr>
                <w:rFonts w:ascii="宋体" w:hAnsi="宋体" w:cs="Helvetica" w:hint="eastAsia"/>
                <w:szCs w:val="24"/>
                <w:lang w:eastAsia="zh-CN"/>
              </w:rPr>
              <w:t>0.001lux</w:t>
            </w:r>
            <w:r w:rsidRPr="00115065">
              <w:rPr>
                <w:rFonts w:ascii="宋体" w:hAnsi="宋体" w:cs="Helvetica" w:hint="eastAsia"/>
                <w:szCs w:val="24"/>
                <w:lang w:eastAsia="zh-CN"/>
              </w:rPr>
              <w:t>（黑白模式）；</w:t>
            </w:r>
            <w:r w:rsidRPr="00115065">
              <w:rPr>
                <w:rFonts w:ascii="宋体" w:hAnsi="宋体" w:cs="Helvetica" w:hint="eastAsia"/>
                <w:szCs w:val="24"/>
                <w:lang w:eastAsia="zh-CN"/>
              </w:rPr>
              <w:t>0lux</w:t>
            </w:r>
            <w:r w:rsidRPr="00115065">
              <w:rPr>
                <w:rFonts w:ascii="宋体" w:hAnsi="宋体" w:cs="Helvetica" w:hint="eastAsia"/>
                <w:szCs w:val="24"/>
                <w:lang w:eastAsia="zh-CN"/>
              </w:rPr>
              <w:t>（补光灯开启）；</w:t>
            </w:r>
          </w:p>
          <w:p w14:paraId="6213A088"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最</w:t>
            </w:r>
            <w:proofErr w:type="gramStart"/>
            <w:r w:rsidRPr="00115065">
              <w:rPr>
                <w:rFonts w:ascii="宋体" w:hAnsi="宋体" w:cs="Helvetica" w:hint="eastAsia"/>
                <w:szCs w:val="24"/>
                <w:lang w:eastAsia="zh-CN"/>
              </w:rPr>
              <w:t>大补光</w:t>
            </w:r>
            <w:proofErr w:type="gramEnd"/>
            <w:r w:rsidRPr="00115065">
              <w:rPr>
                <w:rFonts w:ascii="宋体" w:hAnsi="宋体" w:cs="Helvetica" w:hint="eastAsia"/>
                <w:szCs w:val="24"/>
                <w:lang w:eastAsia="zh-CN"/>
              </w:rPr>
              <w:t>距离≥</w:t>
            </w:r>
            <w:r w:rsidRPr="00115065">
              <w:rPr>
                <w:rFonts w:ascii="宋体" w:hAnsi="宋体" w:cs="Helvetica" w:hint="eastAsia"/>
                <w:szCs w:val="24"/>
                <w:lang w:eastAsia="zh-CN"/>
              </w:rPr>
              <w:t>50m</w:t>
            </w:r>
            <w:r w:rsidRPr="00115065">
              <w:rPr>
                <w:rFonts w:ascii="宋体" w:hAnsi="宋体" w:cs="Helvetica" w:hint="eastAsia"/>
                <w:szCs w:val="24"/>
                <w:lang w:eastAsia="zh-CN"/>
              </w:rPr>
              <w:t>（红外）；</w:t>
            </w:r>
          </w:p>
          <w:p w14:paraId="260263F0"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补光灯≥</w:t>
            </w:r>
            <w:r w:rsidRPr="00115065">
              <w:rPr>
                <w:rFonts w:ascii="宋体" w:hAnsi="宋体" w:cs="Helvetica" w:hint="eastAsia"/>
                <w:szCs w:val="24"/>
                <w:lang w:eastAsia="zh-CN"/>
              </w:rPr>
              <w:t>2</w:t>
            </w:r>
            <w:r w:rsidRPr="00115065">
              <w:rPr>
                <w:rFonts w:ascii="宋体" w:hAnsi="宋体" w:cs="Helvetica" w:hint="eastAsia"/>
                <w:szCs w:val="24"/>
                <w:lang w:eastAsia="zh-CN"/>
              </w:rPr>
              <w:t>颗（红外灯）；</w:t>
            </w:r>
          </w:p>
          <w:p w14:paraId="44C0C28F"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镜头类型：定焦；</w:t>
            </w:r>
          </w:p>
          <w:p w14:paraId="31F4AFA8"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周界防范：绊线入侵；区域入侵；</w:t>
            </w:r>
          </w:p>
          <w:p w14:paraId="1303935B"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设备可同时采用</w:t>
            </w:r>
            <w:r w:rsidRPr="00115065">
              <w:rPr>
                <w:rFonts w:ascii="宋体" w:hAnsi="宋体" w:cs="Helvetica" w:hint="eastAsia"/>
                <w:szCs w:val="24"/>
                <w:lang w:eastAsia="zh-CN"/>
              </w:rPr>
              <w:t>DC12V</w:t>
            </w:r>
            <w:r w:rsidRPr="00115065">
              <w:rPr>
                <w:rFonts w:ascii="宋体" w:hAnsi="宋体" w:cs="Helvetica" w:hint="eastAsia"/>
                <w:szCs w:val="24"/>
                <w:lang w:eastAsia="zh-CN"/>
              </w:rPr>
              <w:t>电源与</w:t>
            </w:r>
            <w:r w:rsidRPr="00115065">
              <w:rPr>
                <w:rFonts w:ascii="宋体" w:hAnsi="宋体" w:cs="Helvetica" w:hint="eastAsia"/>
                <w:szCs w:val="24"/>
                <w:lang w:eastAsia="zh-CN"/>
              </w:rPr>
              <w:t>POE</w:t>
            </w:r>
            <w:r w:rsidRPr="00115065">
              <w:rPr>
                <w:rFonts w:ascii="宋体" w:hAnsi="宋体" w:cs="Helvetica" w:hint="eastAsia"/>
                <w:szCs w:val="24"/>
                <w:lang w:eastAsia="zh-CN"/>
              </w:rPr>
              <w:t>供电</w:t>
            </w:r>
            <w:r w:rsidRPr="00115065">
              <w:rPr>
                <w:rFonts w:ascii="宋体" w:hAnsi="宋体" w:cs="Helvetica" w:hint="eastAsia"/>
                <w:szCs w:val="24"/>
                <w:lang w:eastAsia="zh-CN"/>
              </w:rPr>
              <w:t>,</w:t>
            </w:r>
          </w:p>
          <w:p w14:paraId="0B38BCF0"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★提供承诺函加盖投标人公章。</w:t>
            </w:r>
          </w:p>
        </w:tc>
      </w:tr>
      <w:tr w:rsidR="00265028" w:rsidRPr="00115065" w14:paraId="0BCA361A" w14:textId="77777777" w:rsidTr="00852B7C">
        <w:trPr>
          <w:jc w:val="center"/>
        </w:trPr>
        <w:tc>
          <w:tcPr>
            <w:tcW w:w="816" w:type="dxa"/>
          </w:tcPr>
          <w:p w14:paraId="2D533351" w14:textId="77777777" w:rsidR="00265028" w:rsidRPr="00115065" w:rsidRDefault="00265028" w:rsidP="00852B7C">
            <w:pPr>
              <w:spacing w:line="500" w:lineRule="exact"/>
              <w:jc w:val="center"/>
              <w:rPr>
                <w:sz w:val="24"/>
                <w:szCs w:val="24"/>
              </w:rPr>
            </w:pPr>
            <w:r w:rsidRPr="00115065">
              <w:rPr>
                <w:rFonts w:hint="eastAsia"/>
                <w:sz w:val="24"/>
                <w:szCs w:val="24"/>
                <w:lang w:eastAsia="zh-CN"/>
              </w:rPr>
              <w:t>9</w:t>
            </w:r>
          </w:p>
        </w:tc>
        <w:tc>
          <w:tcPr>
            <w:tcW w:w="7689" w:type="dxa"/>
          </w:tcPr>
          <w:p w14:paraId="6BE475A7"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400</w:t>
            </w:r>
            <w:r w:rsidRPr="00115065">
              <w:rPr>
                <w:rFonts w:ascii="宋体" w:hAnsi="宋体" w:cs="Helvetica" w:hint="eastAsia"/>
                <w:szCs w:val="24"/>
                <w:lang w:eastAsia="zh-CN"/>
              </w:rPr>
              <w:t>万双</w:t>
            </w:r>
            <w:proofErr w:type="gramStart"/>
            <w:r w:rsidRPr="00115065">
              <w:rPr>
                <w:rFonts w:ascii="宋体" w:hAnsi="宋体" w:cs="Helvetica" w:hint="eastAsia"/>
                <w:szCs w:val="24"/>
                <w:lang w:eastAsia="zh-CN"/>
              </w:rPr>
              <w:t>光双摄网络</w:t>
            </w:r>
            <w:proofErr w:type="gramEnd"/>
            <w:r w:rsidRPr="00115065">
              <w:rPr>
                <w:rFonts w:ascii="宋体" w:hAnsi="宋体" w:cs="Helvetica" w:hint="eastAsia"/>
                <w:szCs w:val="24"/>
                <w:lang w:eastAsia="zh-CN"/>
              </w:rPr>
              <w:t>摄像机</w:t>
            </w:r>
          </w:p>
          <w:p w14:paraId="36826F98"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采用双镜头、双通道</w:t>
            </w:r>
            <w:proofErr w:type="gramStart"/>
            <w:r w:rsidRPr="00115065">
              <w:rPr>
                <w:rFonts w:ascii="宋体" w:hAnsi="宋体" w:cs="Helvetica" w:hint="eastAsia"/>
                <w:szCs w:val="24"/>
                <w:lang w:eastAsia="zh-CN"/>
              </w:rPr>
              <w:t>一体化型枪设计</w:t>
            </w:r>
            <w:proofErr w:type="gramEnd"/>
            <w:r w:rsidRPr="00115065">
              <w:rPr>
                <w:rFonts w:ascii="宋体" w:hAnsi="宋体" w:cs="Helvetica" w:hint="eastAsia"/>
                <w:szCs w:val="24"/>
                <w:lang w:eastAsia="zh-CN"/>
              </w:rPr>
              <w:t>；支持</w:t>
            </w:r>
            <w:proofErr w:type="gramStart"/>
            <w:r w:rsidRPr="00115065">
              <w:rPr>
                <w:rFonts w:ascii="宋体" w:hAnsi="宋体" w:cs="Helvetica" w:hint="eastAsia"/>
                <w:szCs w:val="24"/>
                <w:lang w:eastAsia="zh-CN"/>
              </w:rPr>
              <w:t>内置双</w:t>
            </w:r>
            <w:proofErr w:type="gramEnd"/>
            <w:r w:rsidRPr="00115065">
              <w:rPr>
                <w:rFonts w:ascii="宋体" w:hAnsi="宋体" w:cs="Helvetica" w:hint="eastAsia"/>
                <w:szCs w:val="24"/>
                <w:lang w:eastAsia="zh-CN"/>
              </w:rPr>
              <w:t>麦克风自适应降噪拾音</w:t>
            </w:r>
            <w:r w:rsidRPr="00115065">
              <w:rPr>
                <w:rFonts w:ascii="宋体" w:hAnsi="宋体" w:cs="Helvetica" w:hint="eastAsia"/>
                <w:szCs w:val="24"/>
                <w:lang w:eastAsia="zh-CN"/>
              </w:rPr>
              <w:t>,</w:t>
            </w:r>
            <w:r w:rsidRPr="00115065">
              <w:rPr>
                <w:rFonts w:ascii="宋体" w:hAnsi="宋体" w:cs="Helvetica" w:hint="eastAsia"/>
                <w:szCs w:val="24"/>
                <w:lang w:eastAsia="zh-CN"/>
              </w:rPr>
              <w:t>内置高保真扬声器</w:t>
            </w:r>
          </w:p>
          <w:p w14:paraId="44FFF1A9"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通道</w:t>
            </w:r>
            <w:r w:rsidRPr="00115065">
              <w:rPr>
                <w:rFonts w:ascii="宋体" w:hAnsi="宋体" w:cs="Helvetica" w:hint="eastAsia"/>
                <w:szCs w:val="24"/>
                <w:lang w:eastAsia="zh-CN"/>
              </w:rPr>
              <w:t>1</w:t>
            </w:r>
            <w:r w:rsidRPr="00115065">
              <w:rPr>
                <w:rFonts w:ascii="宋体" w:hAnsi="宋体" w:cs="Helvetica" w:hint="eastAsia"/>
                <w:szCs w:val="24"/>
                <w:lang w:eastAsia="zh-CN"/>
              </w:rPr>
              <w:t>（细节）：采用不低于</w:t>
            </w:r>
            <w:r w:rsidRPr="00115065">
              <w:rPr>
                <w:rFonts w:ascii="宋体" w:hAnsi="宋体" w:cs="Helvetica" w:hint="eastAsia"/>
                <w:szCs w:val="24"/>
                <w:lang w:eastAsia="zh-CN"/>
              </w:rPr>
              <w:t>800</w:t>
            </w:r>
            <w:proofErr w:type="gramStart"/>
            <w:r w:rsidRPr="00115065">
              <w:rPr>
                <w:rFonts w:ascii="宋体" w:hAnsi="宋体" w:cs="Helvetica" w:hint="eastAsia"/>
                <w:szCs w:val="24"/>
                <w:lang w:eastAsia="zh-CN"/>
              </w:rPr>
              <w:t>万像</w:t>
            </w:r>
            <w:proofErr w:type="gramEnd"/>
            <w:r w:rsidRPr="00115065">
              <w:rPr>
                <w:rFonts w:ascii="宋体" w:hAnsi="宋体" w:cs="Helvetica" w:hint="eastAsia"/>
                <w:szCs w:val="24"/>
                <w:lang w:eastAsia="zh-CN"/>
              </w:rPr>
              <w:t>素</w:t>
            </w:r>
            <w:r w:rsidRPr="00115065">
              <w:rPr>
                <w:rFonts w:ascii="宋体" w:hAnsi="宋体" w:cs="Helvetica" w:hint="eastAsia"/>
                <w:szCs w:val="24"/>
                <w:lang w:eastAsia="zh-CN"/>
              </w:rPr>
              <w:t>1/1.8</w:t>
            </w:r>
            <w:r w:rsidRPr="00115065">
              <w:rPr>
                <w:rFonts w:ascii="宋体" w:hAnsi="宋体" w:cs="Helvetica" w:hint="eastAsia"/>
                <w:szCs w:val="24"/>
                <w:lang w:eastAsia="zh-CN"/>
              </w:rPr>
              <w:t>英寸</w:t>
            </w:r>
            <w:r w:rsidRPr="00115065">
              <w:rPr>
                <w:rFonts w:ascii="宋体" w:hAnsi="宋体" w:cs="Helvetica" w:hint="eastAsia"/>
                <w:szCs w:val="24"/>
                <w:lang w:eastAsia="zh-CN"/>
              </w:rPr>
              <w:t>CMOS</w:t>
            </w:r>
            <w:r w:rsidRPr="00115065">
              <w:rPr>
                <w:rFonts w:ascii="宋体" w:hAnsi="宋体" w:cs="Helvetica" w:hint="eastAsia"/>
                <w:szCs w:val="24"/>
                <w:lang w:eastAsia="zh-CN"/>
              </w:rPr>
              <w:t>图像传感器；通道</w:t>
            </w:r>
            <w:r w:rsidRPr="00115065">
              <w:rPr>
                <w:rFonts w:ascii="宋体" w:hAnsi="宋体" w:cs="Helvetica" w:hint="eastAsia"/>
                <w:szCs w:val="24"/>
                <w:lang w:eastAsia="zh-CN"/>
              </w:rPr>
              <w:t>2</w:t>
            </w:r>
            <w:r w:rsidRPr="00115065">
              <w:rPr>
                <w:rFonts w:ascii="宋体" w:hAnsi="宋体" w:cs="Helvetica" w:hint="eastAsia"/>
                <w:szCs w:val="24"/>
                <w:lang w:eastAsia="zh-CN"/>
              </w:rPr>
              <w:t>（全景）：采用不低于</w:t>
            </w:r>
            <w:r w:rsidRPr="00115065">
              <w:rPr>
                <w:rFonts w:ascii="宋体" w:hAnsi="宋体" w:cs="Helvetica" w:hint="eastAsia"/>
                <w:szCs w:val="24"/>
                <w:lang w:eastAsia="zh-CN"/>
              </w:rPr>
              <w:t>400</w:t>
            </w:r>
            <w:proofErr w:type="gramStart"/>
            <w:r w:rsidRPr="00115065">
              <w:rPr>
                <w:rFonts w:ascii="宋体" w:hAnsi="宋体" w:cs="Helvetica" w:hint="eastAsia"/>
                <w:szCs w:val="24"/>
                <w:lang w:eastAsia="zh-CN"/>
              </w:rPr>
              <w:t>万像</w:t>
            </w:r>
            <w:proofErr w:type="gramEnd"/>
            <w:r w:rsidRPr="00115065">
              <w:rPr>
                <w:rFonts w:ascii="宋体" w:hAnsi="宋体" w:cs="Helvetica" w:hint="eastAsia"/>
                <w:szCs w:val="24"/>
                <w:lang w:eastAsia="zh-CN"/>
              </w:rPr>
              <w:t>素</w:t>
            </w:r>
            <w:r w:rsidRPr="00115065">
              <w:rPr>
                <w:rFonts w:ascii="宋体" w:hAnsi="宋体" w:cs="Helvetica" w:hint="eastAsia"/>
                <w:szCs w:val="24"/>
                <w:lang w:eastAsia="zh-CN"/>
              </w:rPr>
              <w:t>1/1.8</w:t>
            </w:r>
            <w:r w:rsidRPr="00115065">
              <w:rPr>
                <w:rFonts w:ascii="宋体" w:hAnsi="宋体" w:cs="Helvetica" w:hint="eastAsia"/>
                <w:szCs w:val="24"/>
                <w:lang w:eastAsia="zh-CN"/>
              </w:rPr>
              <w:t>英寸</w:t>
            </w:r>
            <w:r w:rsidRPr="00115065">
              <w:rPr>
                <w:rFonts w:ascii="宋体" w:hAnsi="宋体" w:cs="Helvetica" w:hint="eastAsia"/>
                <w:szCs w:val="24"/>
                <w:lang w:eastAsia="zh-CN"/>
              </w:rPr>
              <w:t>CMOS</w:t>
            </w:r>
            <w:r w:rsidRPr="00115065">
              <w:rPr>
                <w:rFonts w:ascii="宋体" w:hAnsi="宋体" w:cs="Helvetica" w:hint="eastAsia"/>
                <w:szCs w:val="24"/>
                <w:lang w:eastAsia="zh-CN"/>
              </w:rPr>
              <w:t>图像传感器</w:t>
            </w:r>
          </w:p>
          <w:p w14:paraId="29E6B943"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内置</w:t>
            </w:r>
            <w:r w:rsidRPr="00115065">
              <w:rPr>
                <w:rFonts w:ascii="宋体" w:hAnsi="宋体" w:cs="Helvetica" w:hint="eastAsia"/>
                <w:szCs w:val="24"/>
                <w:lang w:eastAsia="zh-CN"/>
              </w:rPr>
              <w:t>GPU</w:t>
            </w:r>
            <w:r w:rsidRPr="00115065">
              <w:rPr>
                <w:rFonts w:ascii="宋体" w:hAnsi="宋体" w:cs="Helvetica" w:hint="eastAsia"/>
                <w:szCs w:val="24"/>
                <w:lang w:eastAsia="zh-CN"/>
              </w:rPr>
              <w:t>芯片，支持深度学习算法，有效提升检测准确率</w:t>
            </w:r>
          </w:p>
          <w:p w14:paraId="135E0327"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通道</w:t>
            </w:r>
            <w:r w:rsidRPr="00115065">
              <w:rPr>
                <w:rFonts w:ascii="宋体" w:hAnsi="宋体" w:cs="Helvetica" w:hint="eastAsia"/>
                <w:szCs w:val="24"/>
                <w:lang w:eastAsia="zh-CN"/>
              </w:rPr>
              <w:t>1</w:t>
            </w:r>
            <w:r w:rsidRPr="00115065">
              <w:rPr>
                <w:rFonts w:ascii="宋体" w:hAnsi="宋体" w:cs="Helvetica" w:hint="eastAsia"/>
                <w:szCs w:val="24"/>
                <w:lang w:eastAsia="zh-CN"/>
              </w:rPr>
              <w:t>（细节）：支持通用行为分析、人脸检测、人脸识别、视频结构化、人数统计、道路监控</w:t>
            </w:r>
          </w:p>
          <w:p w14:paraId="18ABB168"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内置扬声器和双</w:t>
            </w:r>
            <w:r w:rsidRPr="00115065">
              <w:rPr>
                <w:rFonts w:ascii="宋体" w:hAnsi="宋体" w:cs="Helvetica" w:hint="eastAsia"/>
                <w:szCs w:val="24"/>
                <w:lang w:eastAsia="zh-CN"/>
              </w:rPr>
              <w:t>MIC</w:t>
            </w:r>
          </w:p>
          <w:p w14:paraId="0DC1AC24"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支持</w:t>
            </w:r>
            <w:r w:rsidRPr="00115065">
              <w:rPr>
                <w:rFonts w:ascii="宋体" w:hAnsi="宋体" w:cs="Helvetica" w:hint="eastAsia"/>
                <w:szCs w:val="24"/>
                <w:lang w:eastAsia="zh-CN"/>
              </w:rPr>
              <w:t>DC12V</w:t>
            </w:r>
            <w:r w:rsidRPr="00115065">
              <w:rPr>
                <w:rFonts w:ascii="宋体" w:hAnsi="宋体" w:cs="Helvetica" w:hint="eastAsia"/>
                <w:szCs w:val="24"/>
                <w:lang w:eastAsia="zh-CN"/>
              </w:rPr>
              <w:t>供电方式</w:t>
            </w:r>
          </w:p>
          <w:p w14:paraId="59F58DE2"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支持</w:t>
            </w:r>
            <w:r w:rsidRPr="00115065">
              <w:rPr>
                <w:rFonts w:ascii="宋体" w:hAnsi="宋体" w:cs="Helvetica" w:hint="eastAsia"/>
                <w:szCs w:val="24"/>
                <w:lang w:eastAsia="zh-CN"/>
              </w:rPr>
              <w:t>IP67</w:t>
            </w:r>
            <w:r w:rsidRPr="00115065">
              <w:rPr>
                <w:rFonts w:ascii="宋体" w:hAnsi="宋体" w:cs="Helvetica" w:hint="eastAsia"/>
                <w:szCs w:val="24"/>
                <w:lang w:eastAsia="zh-CN"/>
              </w:rPr>
              <w:t>防护等级</w:t>
            </w:r>
          </w:p>
          <w:p w14:paraId="3C5108C5"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★提供承诺函加盖投标人公章。</w:t>
            </w:r>
          </w:p>
        </w:tc>
      </w:tr>
      <w:tr w:rsidR="00265028" w:rsidRPr="00115065" w14:paraId="19659C8F" w14:textId="77777777" w:rsidTr="00852B7C">
        <w:trPr>
          <w:jc w:val="center"/>
        </w:trPr>
        <w:tc>
          <w:tcPr>
            <w:tcW w:w="816" w:type="dxa"/>
          </w:tcPr>
          <w:p w14:paraId="678A3053" w14:textId="77777777" w:rsidR="00265028" w:rsidRPr="00115065" w:rsidRDefault="00265028" w:rsidP="00852B7C">
            <w:pPr>
              <w:spacing w:line="500" w:lineRule="exact"/>
              <w:jc w:val="center"/>
              <w:rPr>
                <w:sz w:val="24"/>
                <w:szCs w:val="24"/>
              </w:rPr>
            </w:pPr>
            <w:r w:rsidRPr="00115065">
              <w:rPr>
                <w:rFonts w:hint="eastAsia"/>
                <w:sz w:val="24"/>
                <w:szCs w:val="24"/>
                <w:lang w:eastAsia="zh-CN"/>
              </w:rPr>
              <w:t>10</w:t>
            </w:r>
          </w:p>
        </w:tc>
        <w:tc>
          <w:tcPr>
            <w:tcW w:w="7689" w:type="dxa"/>
          </w:tcPr>
          <w:p w14:paraId="3B6CD8CA"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云桌面终端</w:t>
            </w:r>
            <w:r w:rsidRPr="00115065">
              <w:rPr>
                <w:rFonts w:ascii="宋体" w:hAnsi="宋体" w:cs="Helvetica" w:hint="eastAsia"/>
                <w:szCs w:val="24"/>
                <w:lang w:eastAsia="zh-CN"/>
              </w:rPr>
              <w:t>1</w:t>
            </w:r>
          </w:p>
          <w:p w14:paraId="59C581CB"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、品牌要求：国产自主研发品牌，专业图形处理工作站</w:t>
            </w:r>
          </w:p>
          <w:p w14:paraId="09111C5F"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、处理器：处理器</w:t>
            </w:r>
            <w:proofErr w:type="gramStart"/>
            <w:r w:rsidRPr="00115065">
              <w:rPr>
                <w:rFonts w:ascii="宋体" w:hAnsi="宋体" w:cs="Helvetica" w:hint="eastAsia"/>
                <w:szCs w:val="24"/>
                <w:lang w:eastAsia="zh-CN"/>
              </w:rPr>
              <w:t>采用板载设计</w:t>
            </w:r>
            <w:proofErr w:type="gramEnd"/>
            <w:r w:rsidRPr="00115065">
              <w:rPr>
                <w:rFonts w:ascii="宋体" w:hAnsi="宋体" w:cs="Helvetica" w:hint="eastAsia"/>
                <w:szCs w:val="24"/>
                <w:lang w:eastAsia="zh-CN"/>
              </w:rPr>
              <w:t>，配置</w:t>
            </w:r>
            <w:r w:rsidRPr="00115065">
              <w:rPr>
                <w:rFonts w:ascii="宋体" w:hAnsi="宋体" w:cs="Helvetica" w:hint="eastAsia"/>
                <w:szCs w:val="24"/>
                <w:lang w:eastAsia="zh-CN"/>
              </w:rPr>
              <w:t>1</w:t>
            </w:r>
            <w:r w:rsidRPr="00115065">
              <w:rPr>
                <w:rFonts w:ascii="宋体" w:hAnsi="宋体" w:cs="Helvetica" w:hint="eastAsia"/>
                <w:szCs w:val="24"/>
                <w:lang w:eastAsia="zh-CN"/>
              </w:rPr>
              <w:t>颗国产</w:t>
            </w:r>
            <w:r w:rsidRPr="00115065">
              <w:rPr>
                <w:rFonts w:ascii="宋体" w:hAnsi="宋体" w:cs="Helvetica" w:hint="eastAsia"/>
                <w:szCs w:val="24"/>
                <w:lang w:eastAsia="zh-CN"/>
              </w:rPr>
              <w:t>C86</w:t>
            </w:r>
            <w:r w:rsidRPr="00115065">
              <w:rPr>
                <w:rFonts w:ascii="宋体" w:hAnsi="宋体" w:cs="Helvetica" w:hint="eastAsia"/>
                <w:szCs w:val="24"/>
                <w:lang w:eastAsia="zh-CN"/>
              </w:rPr>
              <w:t>架构</w:t>
            </w:r>
            <w:r w:rsidRPr="00115065">
              <w:rPr>
                <w:rFonts w:ascii="宋体" w:hAnsi="宋体" w:cs="Helvetica" w:hint="eastAsia"/>
                <w:szCs w:val="24"/>
                <w:lang w:eastAsia="zh-CN"/>
              </w:rPr>
              <w:t>CPU</w:t>
            </w:r>
            <w:r w:rsidRPr="00115065">
              <w:rPr>
                <w:rFonts w:ascii="宋体" w:hAnsi="宋体" w:cs="Helvetica" w:hint="eastAsia"/>
                <w:szCs w:val="24"/>
                <w:lang w:eastAsia="zh-CN"/>
              </w:rPr>
              <w:t>，每颗</w:t>
            </w:r>
            <w:r w:rsidRPr="00115065">
              <w:rPr>
                <w:rFonts w:ascii="宋体" w:hAnsi="宋体" w:cs="Helvetica" w:hint="eastAsia"/>
                <w:szCs w:val="24"/>
                <w:lang w:eastAsia="zh-CN"/>
              </w:rPr>
              <w:t>CPU</w:t>
            </w:r>
            <w:r w:rsidRPr="00115065">
              <w:rPr>
                <w:rFonts w:ascii="宋体" w:hAnsi="宋体" w:cs="Helvetica" w:hint="eastAsia"/>
                <w:szCs w:val="24"/>
                <w:lang w:eastAsia="zh-CN"/>
              </w:rPr>
              <w:t>物理核心数≥</w:t>
            </w:r>
            <w:r w:rsidRPr="00115065">
              <w:rPr>
                <w:rFonts w:ascii="宋体" w:hAnsi="宋体" w:cs="Helvetica" w:hint="eastAsia"/>
                <w:szCs w:val="24"/>
                <w:lang w:eastAsia="zh-CN"/>
              </w:rPr>
              <w:t>16</w:t>
            </w:r>
            <w:r w:rsidRPr="00115065">
              <w:rPr>
                <w:rFonts w:ascii="宋体" w:hAnsi="宋体" w:cs="Helvetica" w:hint="eastAsia"/>
                <w:szCs w:val="24"/>
                <w:lang w:eastAsia="zh-CN"/>
              </w:rPr>
              <w:t>核，每颗</w:t>
            </w:r>
            <w:r w:rsidRPr="00115065">
              <w:rPr>
                <w:rFonts w:ascii="宋体" w:hAnsi="宋体" w:cs="Helvetica" w:hint="eastAsia"/>
                <w:szCs w:val="24"/>
                <w:lang w:eastAsia="zh-CN"/>
              </w:rPr>
              <w:t>CPU</w:t>
            </w:r>
            <w:r w:rsidRPr="00115065">
              <w:rPr>
                <w:rFonts w:ascii="宋体" w:hAnsi="宋体" w:cs="Helvetica" w:hint="eastAsia"/>
                <w:szCs w:val="24"/>
                <w:lang w:eastAsia="zh-CN"/>
              </w:rPr>
              <w:t>主频≥</w:t>
            </w:r>
            <w:r w:rsidRPr="00115065">
              <w:rPr>
                <w:rFonts w:ascii="宋体" w:hAnsi="宋体" w:cs="Helvetica" w:hint="eastAsia"/>
                <w:szCs w:val="24"/>
                <w:lang w:eastAsia="zh-CN"/>
              </w:rPr>
              <w:t>2.8GHz</w:t>
            </w:r>
            <w:r w:rsidRPr="00115065">
              <w:rPr>
                <w:rFonts w:ascii="宋体" w:hAnsi="宋体" w:cs="Helvetica" w:hint="eastAsia"/>
                <w:szCs w:val="24"/>
                <w:lang w:eastAsia="zh-CN"/>
              </w:rPr>
              <w:t>，最高加速频率智能频率可提升至≥</w:t>
            </w:r>
            <w:r w:rsidRPr="00115065">
              <w:rPr>
                <w:rFonts w:ascii="宋体" w:hAnsi="宋体" w:cs="Helvetica" w:hint="eastAsia"/>
                <w:szCs w:val="24"/>
                <w:lang w:eastAsia="zh-CN"/>
              </w:rPr>
              <w:t>3.0GHz</w:t>
            </w:r>
            <w:r w:rsidRPr="00115065">
              <w:rPr>
                <w:rFonts w:ascii="宋体" w:hAnsi="宋体" w:cs="Helvetica" w:hint="eastAsia"/>
                <w:szCs w:val="24"/>
                <w:lang w:eastAsia="zh-CN"/>
              </w:rPr>
              <w:t>，每颗</w:t>
            </w:r>
            <w:r w:rsidRPr="00115065">
              <w:rPr>
                <w:rFonts w:ascii="宋体" w:hAnsi="宋体" w:cs="Helvetica" w:hint="eastAsia"/>
                <w:szCs w:val="24"/>
                <w:lang w:eastAsia="zh-CN"/>
              </w:rPr>
              <w:t>CPU</w:t>
            </w:r>
            <w:r w:rsidRPr="00115065">
              <w:rPr>
                <w:rFonts w:ascii="宋体" w:hAnsi="宋体" w:cs="Helvetica" w:hint="eastAsia"/>
                <w:szCs w:val="24"/>
                <w:lang w:eastAsia="zh-CN"/>
              </w:rPr>
              <w:t>三级缓存≥</w:t>
            </w:r>
            <w:r w:rsidRPr="00115065">
              <w:rPr>
                <w:rFonts w:ascii="宋体" w:hAnsi="宋体" w:cs="Helvetica" w:hint="eastAsia"/>
                <w:szCs w:val="24"/>
                <w:lang w:eastAsia="zh-CN"/>
              </w:rPr>
              <w:t>32MB</w:t>
            </w:r>
            <w:r w:rsidRPr="00115065">
              <w:rPr>
                <w:rFonts w:ascii="宋体" w:hAnsi="宋体" w:cs="Helvetica" w:hint="eastAsia"/>
                <w:szCs w:val="24"/>
                <w:lang w:eastAsia="zh-CN"/>
              </w:rPr>
              <w:t>，支持超线程技术，线程数量≥</w:t>
            </w:r>
            <w:r w:rsidRPr="00115065">
              <w:rPr>
                <w:rFonts w:ascii="宋体" w:hAnsi="宋体" w:cs="Helvetica" w:hint="eastAsia"/>
                <w:szCs w:val="24"/>
                <w:lang w:eastAsia="zh-CN"/>
              </w:rPr>
              <w:t>32</w:t>
            </w:r>
            <w:r w:rsidRPr="00115065">
              <w:rPr>
                <w:rFonts w:ascii="宋体" w:hAnsi="宋体" w:cs="Helvetica" w:hint="eastAsia"/>
                <w:szCs w:val="24"/>
                <w:lang w:eastAsia="zh-CN"/>
              </w:rPr>
              <w:t>；</w:t>
            </w:r>
          </w:p>
          <w:p w14:paraId="707A10E5"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、内存：实际配置</w:t>
            </w:r>
            <w:r w:rsidRPr="00115065">
              <w:rPr>
                <w:rFonts w:ascii="宋体" w:hAnsi="宋体" w:cs="Helvetica" w:hint="eastAsia"/>
                <w:szCs w:val="24"/>
                <w:lang w:eastAsia="zh-CN"/>
              </w:rPr>
              <w:t>32G</w:t>
            </w:r>
            <w:r w:rsidRPr="00115065">
              <w:rPr>
                <w:rFonts w:ascii="宋体" w:hAnsi="宋体" w:cs="Helvetica" w:hint="eastAsia"/>
                <w:szCs w:val="24"/>
                <w:lang w:eastAsia="zh-CN"/>
              </w:rPr>
              <w:t>（</w:t>
            </w:r>
            <w:r w:rsidRPr="00115065">
              <w:rPr>
                <w:rFonts w:ascii="宋体" w:hAnsi="宋体" w:cs="Helvetica" w:hint="eastAsia"/>
                <w:szCs w:val="24"/>
                <w:lang w:eastAsia="zh-CN"/>
              </w:rPr>
              <w:t>16G*2</w:t>
            </w:r>
            <w:r w:rsidRPr="00115065">
              <w:rPr>
                <w:rFonts w:ascii="宋体" w:hAnsi="宋体" w:cs="Helvetica" w:hint="eastAsia"/>
                <w:szCs w:val="24"/>
                <w:lang w:eastAsia="zh-CN"/>
              </w:rPr>
              <w:t>或者</w:t>
            </w:r>
            <w:r w:rsidRPr="00115065">
              <w:rPr>
                <w:rFonts w:ascii="宋体" w:hAnsi="宋体" w:cs="Helvetica" w:hint="eastAsia"/>
                <w:szCs w:val="24"/>
                <w:lang w:eastAsia="zh-CN"/>
              </w:rPr>
              <w:t>32G*1</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DDR5</w:t>
            </w:r>
            <w:r w:rsidRPr="00115065">
              <w:rPr>
                <w:rFonts w:ascii="宋体" w:hAnsi="宋体" w:cs="Helvetica" w:hint="eastAsia"/>
                <w:szCs w:val="24"/>
                <w:lang w:eastAsia="zh-CN"/>
              </w:rPr>
              <w:t>内存，配置≥</w:t>
            </w:r>
            <w:r w:rsidRPr="00115065">
              <w:rPr>
                <w:rFonts w:ascii="宋体" w:hAnsi="宋体" w:cs="Helvetica" w:hint="eastAsia"/>
                <w:szCs w:val="24"/>
                <w:lang w:eastAsia="zh-CN"/>
              </w:rPr>
              <w:t>4</w:t>
            </w:r>
            <w:r w:rsidRPr="00115065">
              <w:rPr>
                <w:rFonts w:ascii="宋体" w:hAnsi="宋体" w:cs="Helvetica" w:hint="eastAsia"/>
                <w:szCs w:val="24"/>
                <w:lang w:eastAsia="zh-CN"/>
              </w:rPr>
              <w:t>个内存插槽；</w:t>
            </w:r>
          </w:p>
          <w:p w14:paraId="15E71DBA"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、硬盘：实际配置至少</w:t>
            </w:r>
            <w:r w:rsidRPr="00115065">
              <w:rPr>
                <w:rFonts w:ascii="宋体" w:hAnsi="宋体" w:cs="Helvetica" w:hint="eastAsia"/>
                <w:szCs w:val="24"/>
                <w:lang w:eastAsia="zh-CN"/>
              </w:rPr>
              <w:t>1</w:t>
            </w:r>
            <w:r w:rsidRPr="00115065">
              <w:rPr>
                <w:rFonts w:ascii="宋体" w:hAnsi="宋体" w:cs="Helvetica" w:hint="eastAsia"/>
                <w:szCs w:val="24"/>
                <w:lang w:eastAsia="zh-CN"/>
              </w:rPr>
              <w:t>块容量≥</w:t>
            </w:r>
            <w:r w:rsidRPr="00115065">
              <w:rPr>
                <w:rFonts w:ascii="宋体" w:hAnsi="宋体" w:cs="Helvetica" w:hint="eastAsia"/>
                <w:szCs w:val="24"/>
                <w:lang w:eastAsia="zh-CN"/>
              </w:rPr>
              <w:t>1T SSD</w:t>
            </w:r>
            <w:r w:rsidRPr="00115065">
              <w:rPr>
                <w:rFonts w:ascii="宋体" w:hAnsi="宋体" w:cs="Helvetica" w:hint="eastAsia"/>
                <w:szCs w:val="24"/>
                <w:lang w:eastAsia="zh-CN"/>
              </w:rPr>
              <w:t>硬盘；硬盘最大支持数量≥</w:t>
            </w:r>
            <w:r w:rsidRPr="00115065">
              <w:rPr>
                <w:rFonts w:ascii="宋体" w:hAnsi="宋体" w:cs="Helvetica" w:hint="eastAsia"/>
                <w:szCs w:val="24"/>
                <w:lang w:eastAsia="zh-CN"/>
              </w:rPr>
              <w:t>4</w:t>
            </w:r>
            <w:r w:rsidRPr="00115065">
              <w:rPr>
                <w:rFonts w:ascii="宋体" w:hAnsi="宋体" w:cs="Helvetica" w:hint="eastAsia"/>
                <w:szCs w:val="24"/>
                <w:lang w:eastAsia="zh-CN"/>
              </w:rPr>
              <w:t>个；</w:t>
            </w:r>
          </w:p>
          <w:p w14:paraId="5E6C17D9"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5</w:t>
            </w:r>
            <w:r w:rsidRPr="00115065">
              <w:rPr>
                <w:rFonts w:ascii="宋体" w:hAnsi="宋体" w:cs="Helvetica" w:hint="eastAsia"/>
                <w:szCs w:val="24"/>
                <w:lang w:eastAsia="zh-CN"/>
              </w:rPr>
              <w:t>、显卡：实际配置至少</w:t>
            </w:r>
            <w:r w:rsidRPr="00115065">
              <w:rPr>
                <w:rFonts w:ascii="宋体" w:hAnsi="宋体" w:cs="Helvetica" w:hint="eastAsia"/>
                <w:szCs w:val="24"/>
                <w:lang w:eastAsia="zh-CN"/>
              </w:rPr>
              <w:t>1</w:t>
            </w:r>
            <w:r w:rsidRPr="00115065">
              <w:rPr>
                <w:rFonts w:ascii="宋体" w:hAnsi="宋体" w:cs="Helvetica" w:hint="eastAsia"/>
                <w:szCs w:val="24"/>
                <w:lang w:eastAsia="zh-CN"/>
              </w:rPr>
              <w:t>张独立</w:t>
            </w:r>
            <w:r w:rsidRPr="00115065">
              <w:rPr>
                <w:rFonts w:ascii="宋体" w:hAnsi="宋体" w:cs="Helvetica" w:hint="eastAsia"/>
                <w:szCs w:val="24"/>
                <w:lang w:eastAsia="zh-CN"/>
              </w:rPr>
              <w:t>NVIDIA RTX 4060</w:t>
            </w:r>
            <w:r w:rsidRPr="00115065">
              <w:rPr>
                <w:rFonts w:ascii="宋体" w:hAnsi="宋体" w:cs="Helvetica" w:hint="eastAsia"/>
                <w:szCs w:val="24"/>
                <w:lang w:eastAsia="zh-CN"/>
              </w:rPr>
              <w:t>显卡；显存≥</w:t>
            </w:r>
            <w:r w:rsidRPr="00115065">
              <w:rPr>
                <w:rFonts w:ascii="宋体" w:hAnsi="宋体" w:cs="Helvetica" w:hint="eastAsia"/>
                <w:szCs w:val="24"/>
                <w:lang w:eastAsia="zh-CN"/>
              </w:rPr>
              <w:t>8GB</w:t>
            </w:r>
            <w:r w:rsidRPr="00115065">
              <w:rPr>
                <w:rFonts w:ascii="宋体" w:hAnsi="宋体" w:cs="Helvetica" w:hint="eastAsia"/>
                <w:szCs w:val="24"/>
                <w:lang w:eastAsia="zh-CN"/>
              </w:rPr>
              <w:t>；支持全</w:t>
            </w:r>
            <w:proofErr w:type="gramStart"/>
            <w:r w:rsidRPr="00115065">
              <w:rPr>
                <w:rFonts w:ascii="宋体" w:hAnsi="宋体" w:cs="Helvetica" w:hint="eastAsia"/>
                <w:szCs w:val="24"/>
                <w:lang w:eastAsia="zh-CN"/>
              </w:rPr>
              <w:t>系列双宽显</w:t>
            </w:r>
            <w:proofErr w:type="gramEnd"/>
            <w:r w:rsidRPr="00115065">
              <w:rPr>
                <w:rFonts w:ascii="宋体" w:hAnsi="宋体" w:cs="Helvetica" w:hint="eastAsia"/>
                <w:szCs w:val="24"/>
                <w:lang w:eastAsia="zh-CN"/>
              </w:rPr>
              <w:t>卡；</w:t>
            </w:r>
          </w:p>
          <w:p w14:paraId="73DBD145"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、配备</w:t>
            </w:r>
            <w:r w:rsidRPr="00115065">
              <w:rPr>
                <w:rFonts w:ascii="宋体" w:hAnsi="宋体" w:cs="Helvetica" w:hint="eastAsia"/>
                <w:szCs w:val="24"/>
                <w:lang w:eastAsia="zh-CN"/>
              </w:rPr>
              <w:t>23.8</w:t>
            </w:r>
            <w:r w:rsidRPr="00115065">
              <w:rPr>
                <w:rFonts w:ascii="宋体" w:hAnsi="宋体" w:cs="Helvetica" w:hint="eastAsia"/>
                <w:szCs w:val="24"/>
                <w:lang w:eastAsia="zh-CN"/>
              </w:rPr>
              <w:t>寸显示器并使用</w:t>
            </w:r>
            <w:r w:rsidRPr="00115065">
              <w:rPr>
                <w:rFonts w:ascii="宋体" w:hAnsi="宋体" w:cs="Helvetica" w:hint="eastAsia"/>
                <w:szCs w:val="24"/>
                <w:lang w:eastAsia="zh-CN"/>
              </w:rPr>
              <w:t>HDMI</w:t>
            </w:r>
            <w:r w:rsidRPr="00115065">
              <w:rPr>
                <w:rFonts w:ascii="宋体" w:hAnsi="宋体" w:cs="Helvetica" w:hint="eastAsia"/>
                <w:szCs w:val="24"/>
                <w:lang w:eastAsia="zh-CN"/>
              </w:rPr>
              <w:t>进行连接</w:t>
            </w:r>
          </w:p>
          <w:p w14:paraId="52F8446B"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★提供承诺函加盖投标人公章。</w:t>
            </w:r>
          </w:p>
        </w:tc>
      </w:tr>
      <w:tr w:rsidR="00265028" w:rsidRPr="00115065" w14:paraId="06160BF2" w14:textId="77777777" w:rsidTr="00852B7C">
        <w:trPr>
          <w:jc w:val="center"/>
        </w:trPr>
        <w:tc>
          <w:tcPr>
            <w:tcW w:w="816" w:type="dxa"/>
          </w:tcPr>
          <w:p w14:paraId="6A33CBB3" w14:textId="77777777" w:rsidR="00265028" w:rsidRPr="00115065" w:rsidRDefault="00265028" w:rsidP="00852B7C">
            <w:pPr>
              <w:spacing w:line="500" w:lineRule="exact"/>
              <w:jc w:val="center"/>
              <w:rPr>
                <w:sz w:val="24"/>
                <w:szCs w:val="24"/>
              </w:rPr>
            </w:pPr>
            <w:r w:rsidRPr="00115065">
              <w:rPr>
                <w:rFonts w:hint="eastAsia"/>
                <w:sz w:val="24"/>
                <w:szCs w:val="24"/>
                <w:lang w:eastAsia="zh-CN"/>
              </w:rPr>
              <w:lastRenderedPageBreak/>
              <w:t>11</w:t>
            </w:r>
          </w:p>
        </w:tc>
        <w:tc>
          <w:tcPr>
            <w:tcW w:w="7689" w:type="dxa"/>
          </w:tcPr>
          <w:p w14:paraId="601A833E"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云桌面终端</w:t>
            </w:r>
            <w:r w:rsidRPr="00115065">
              <w:rPr>
                <w:rFonts w:ascii="宋体" w:hAnsi="宋体" w:cs="Helvetica" w:hint="eastAsia"/>
                <w:szCs w:val="24"/>
                <w:lang w:eastAsia="zh-CN"/>
              </w:rPr>
              <w:t>2</w:t>
            </w:r>
          </w:p>
          <w:p w14:paraId="7429CCF8"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、配置≥</w:t>
            </w:r>
            <w:proofErr w:type="gramStart"/>
            <w:r w:rsidRPr="00115065">
              <w:rPr>
                <w:rFonts w:ascii="宋体" w:hAnsi="宋体" w:cs="Helvetica" w:hint="eastAsia"/>
                <w:szCs w:val="24"/>
                <w:lang w:eastAsia="zh-CN"/>
              </w:rPr>
              <w:t>八核十六</w:t>
            </w:r>
            <w:proofErr w:type="gramEnd"/>
            <w:r w:rsidRPr="00115065">
              <w:rPr>
                <w:rFonts w:ascii="宋体" w:hAnsi="宋体" w:cs="Helvetica" w:hint="eastAsia"/>
                <w:szCs w:val="24"/>
                <w:lang w:eastAsia="zh-CN"/>
              </w:rPr>
              <w:t>线程处理器（处理器主频≥</w:t>
            </w:r>
            <w:r w:rsidRPr="00115065">
              <w:rPr>
                <w:rFonts w:ascii="宋体" w:hAnsi="宋体" w:cs="Helvetica" w:hint="eastAsia"/>
                <w:szCs w:val="24"/>
                <w:lang w:eastAsia="zh-CN"/>
              </w:rPr>
              <w:t>3.6GHz</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睿</w:t>
            </w:r>
            <w:proofErr w:type="gramEnd"/>
            <w:r w:rsidRPr="00115065">
              <w:rPr>
                <w:rFonts w:ascii="宋体" w:hAnsi="宋体" w:cs="Helvetica" w:hint="eastAsia"/>
                <w:szCs w:val="24"/>
                <w:lang w:eastAsia="zh-CN"/>
              </w:rPr>
              <w:t>频≥</w:t>
            </w:r>
            <w:r w:rsidRPr="00115065">
              <w:rPr>
                <w:rFonts w:ascii="宋体" w:hAnsi="宋体" w:cs="Helvetica" w:hint="eastAsia"/>
                <w:szCs w:val="24"/>
                <w:lang w:eastAsia="zh-CN"/>
              </w:rPr>
              <w:t>4.0GHz</w:t>
            </w:r>
            <w:r w:rsidRPr="00115065">
              <w:rPr>
                <w:rFonts w:ascii="宋体" w:hAnsi="宋体" w:cs="Helvetica" w:hint="eastAsia"/>
                <w:szCs w:val="24"/>
                <w:lang w:eastAsia="zh-CN"/>
              </w:rPr>
              <w:t>），内存容量≥</w:t>
            </w:r>
            <w:r w:rsidRPr="00115065">
              <w:rPr>
                <w:rFonts w:ascii="宋体" w:hAnsi="宋体" w:cs="Helvetica" w:hint="eastAsia"/>
                <w:szCs w:val="24"/>
                <w:lang w:eastAsia="zh-CN"/>
              </w:rPr>
              <w:t>16GB</w:t>
            </w:r>
            <w:r w:rsidRPr="00115065">
              <w:rPr>
                <w:rFonts w:ascii="宋体" w:hAnsi="宋体" w:cs="Helvetica" w:hint="eastAsia"/>
                <w:szCs w:val="24"/>
                <w:lang w:eastAsia="zh-CN"/>
              </w:rPr>
              <w:t>（单根内存），本地存储容量≥</w:t>
            </w:r>
            <w:r w:rsidRPr="00115065">
              <w:rPr>
                <w:rFonts w:ascii="宋体" w:hAnsi="宋体" w:cs="Helvetica" w:hint="eastAsia"/>
                <w:szCs w:val="24"/>
                <w:lang w:eastAsia="zh-CN"/>
              </w:rPr>
              <w:t>512GB NVME SSD</w:t>
            </w:r>
            <w:r w:rsidRPr="00115065">
              <w:rPr>
                <w:rFonts w:ascii="宋体" w:hAnsi="宋体" w:cs="Helvetica" w:hint="eastAsia"/>
                <w:szCs w:val="24"/>
                <w:lang w:eastAsia="zh-CN"/>
              </w:rPr>
              <w:t>，独立显卡≥</w:t>
            </w:r>
            <w:r w:rsidRPr="00115065">
              <w:rPr>
                <w:rFonts w:ascii="宋体" w:hAnsi="宋体" w:cs="Helvetica" w:hint="eastAsia"/>
                <w:szCs w:val="24"/>
                <w:lang w:eastAsia="zh-CN"/>
              </w:rPr>
              <w:t>4G</w:t>
            </w:r>
            <w:r w:rsidRPr="00115065">
              <w:rPr>
                <w:rFonts w:ascii="宋体" w:hAnsi="宋体" w:cs="Helvetica" w:hint="eastAsia"/>
                <w:szCs w:val="24"/>
                <w:lang w:eastAsia="zh-CN"/>
              </w:rPr>
              <w:t>；</w:t>
            </w:r>
          </w:p>
          <w:p w14:paraId="02A93212"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w:t>
            </w:r>
            <w:r w:rsidRPr="00115065">
              <w:rPr>
                <w:rFonts w:ascii="宋体" w:hAnsi="宋体" w:cs="Helvetica" w:hint="eastAsia"/>
                <w:szCs w:val="24"/>
                <w:lang w:eastAsia="zh-CN"/>
              </w:rPr>
              <w:t>USB</w:t>
            </w:r>
            <w:r w:rsidRPr="00115065">
              <w:rPr>
                <w:rFonts w:ascii="宋体" w:hAnsi="宋体" w:cs="Helvetica" w:hint="eastAsia"/>
                <w:szCs w:val="24"/>
                <w:lang w:eastAsia="zh-CN"/>
              </w:rPr>
              <w:t>接口数量≥</w:t>
            </w:r>
            <w:r w:rsidRPr="00115065">
              <w:rPr>
                <w:rFonts w:ascii="宋体" w:hAnsi="宋体" w:cs="Helvetica" w:hint="eastAsia"/>
                <w:szCs w:val="24"/>
                <w:lang w:eastAsia="zh-CN"/>
              </w:rPr>
              <w:t>9</w:t>
            </w:r>
            <w:r w:rsidRPr="00115065">
              <w:rPr>
                <w:rFonts w:ascii="宋体" w:hAnsi="宋体" w:cs="Helvetica" w:hint="eastAsia"/>
                <w:szCs w:val="24"/>
                <w:lang w:eastAsia="zh-CN"/>
              </w:rPr>
              <w:t>个（其中</w:t>
            </w:r>
            <w:r w:rsidRPr="00115065">
              <w:rPr>
                <w:rFonts w:ascii="宋体" w:hAnsi="宋体" w:cs="Helvetica" w:hint="eastAsia"/>
                <w:szCs w:val="24"/>
                <w:lang w:eastAsia="zh-CN"/>
              </w:rPr>
              <w:t>USB 3.0</w:t>
            </w:r>
            <w:r w:rsidRPr="00115065">
              <w:rPr>
                <w:rFonts w:ascii="宋体" w:hAnsi="宋体" w:cs="Helvetica" w:hint="eastAsia"/>
                <w:szCs w:val="24"/>
                <w:lang w:eastAsia="zh-CN"/>
              </w:rPr>
              <w:t>接口≥</w:t>
            </w:r>
            <w:r w:rsidRPr="00115065">
              <w:rPr>
                <w:rFonts w:ascii="宋体" w:hAnsi="宋体" w:cs="Helvetica" w:hint="eastAsia"/>
                <w:szCs w:val="24"/>
                <w:lang w:eastAsia="zh-CN"/>
              </w:rPr>
              <w:t>6</w:t>
            </w:r>
            <w:r w:rsidRPr="00115065">
              <w:rPr>
                <w:rFonts w:ascii="宋体" w:hAnsi="宋体" w:cs="Helvetica" w:hint="eastAsia"/>
                <w:szCs w:val="24"/>
                <w:lang w:eastAsia="zh-CN"/>
              </w:rPr>
              <w:t>个，</w:t>
            </w:r>
            <w:r w:rsidRPr="00115065">
              <w:rPr>
                <w:rFonts w:ascii="宋体" w:hAnsi="宋体" w:cs="Helvetica" w:hint="eastAsia"/>
                <w:szCs w:val="24"/>
                <w:lang w:eastAsia="zh-CN"/>
              </w:rPr>
              <w:t>USB 2.0</w:t>
            </w:r>
            <w:r w:rsidRPr="00115065">
              <w:rPr>
                <w:rFonts w:ascii="宋体" w:hAnsi="宋体" w:cs="Helvetica" w:hint="eastAsia"/>
                <w:szCs w:val="24"/>
                <w:lang w:eastAsia="zh-CN"/>
              </w:rPr>
              <w:t>接口≥</w:t>
            </w:r>
            <w:r w:rsidRPr="00115065">
              <w:rPr>
                <w:rFonts w:ascii="宋体" w:hAnsi="宋体" w:cs="Helvetica" w:hint="eastAsia"/>
                <w:szCs w:val="24"/>
                <w:lang w:eastAsia="zh-CN"/>
              </w:rPr>
              <w:t>2</w:t>
            </w:r>
            <w:r w:rsidRPr="00115065">
              <w:rPr>
                <w:rFonts w:ascii="宋体" w:hAnsi="宋体" w:cs="Helvetica" w:hint="eastAsia"/>
                <w:szCs w:val="24"/>
                <w:lang w:eastAsia="zh-CN"/>
              </w:rPr>
              <w:t>个，</w:t>
            </w:r>
            <w:r w:rsidRPr="00115065">
              <w:rPr>
                <w:rFonts w:ascii="宋体" w:hAnsi="宋体" w:cs="Helvetica" w:hint="eastAsia"/>
                <w:szCs w:val="24"/>
                <w:lang w:eastAsia="zh-CN"/>
              </w:rPr>
              <w:t>TYPE-C</w:t>
            </w:r>
            <w:r w:rsidRPr="00115065">
              <w:rPr>
                <w:rFonts w:ascii="宋体" w:hAnsi="宋体" w:cs="Helvetica" w:hint="eastAsia"/>
                <w:szCs w:val="24"/>
                <w:lang w:eastAsia="zh-CN"/>
              </w:rPr>
              <w:t>接口≥</w:t>
            </w:r>
            <w:r w:rsidRPr="00115065">
              <w:rPr>
                <w:rFonts w:ascii="宋体" w:hAnsi="宋体" w:cs="Helvetica" w:hint="eastAsia"/>
                <w:szCs w:val="24"/>
                <w:lang w:eastAsia="zh-CN"/>
              </w:rPr>
              <w:t>1</w:t>
            </w:r>
            <w:r w:rsidRPr="00115065">
              <w:rPr>
                <w:rFonts w:ascii="宋体" w:hAnsi="宋体" w:cs="Helvetica" w:hint="eastAsia"/>
                <w:szCs w:val="24"/>
                <w:lang w:eastAsia="zh-CN"/>
              </w:rPr>
              <w:t>个），千兆网口≥</w:t>
            </w:r>
            <w:r w:rsidRPr="00115065">
              <w:rPr>
                <w:rFonts w:ascii="宋体" w:hAnsi="宋体" w:cs="Helvetica" w:hint="eastAsia"/>
                <w:szCs w:val="24"/>
                <w:lang w:eastAsia="zh-CN"/>
              </w:rPr>
              <w:t>1</w:t>
            </w:r>
            <w:r w:rsidRPr="00115065">
              <w:rPr>
                <w:rFonts w:ascii="宋体" w:hAnsi="宋体" w:cs="Helvetica" w:hint="eastAsia"/>
                <w:szCs w:val="24"/>
                <w:lang w:eastAsia="zh-CN"/>
              </w:rPr>
              <w:t>个，显示接口≥</w:t>
            </w:r>
            <w:r w:rsidRPr="00115065">
              <w:rPr>
                <w:rFonts w:ascii="宋体" w:hAnsi="宋体" w:cs="Helvetica" w:hint="eastAsia"/>
                <w:szCs w:val="24"/>
                <w:lang w:eastAsia="zh-CN"/>
              </w:rPr>
              <w:t>3</w:t>
            </w:r>
            <w:r w:rsidRPr="00115065">
              <w:rPr>
                <w:rFonts w:ascii="宋体" w:hAnsi="宋体" w:cs="Helvetica" w:hint="eastAsia"/>
                <w:szCs w:val="24"/>
                <w:lang w:eastAsia="zh-CN"/>
              </w:rPr>
              <w:t>个（其中</w:t>
            </w:r>
            <w:r w:rsidRPr="00115065">
              <w:rPr>
                <w:rFonts w:ascii="宋体" w:hAnsi="宋体" w:cs="Helvetica" w:hint="eastAsia"/>
                <w:szCs w:val="24"/>
                <w:lang w:eastAsia="zh-CN"/>
              </w:rPr>
              <w:t>HDMI</w:t>
            </w:r>
            <w:r w:rsidRPr="00115065">
              <w:rPr>
                <w:rFonts w:ascii="宋体" w:hAnsi="宋体" w:cs="Helvetica" w:hint="eastAsia"/>
                <w:szCs w:val="24"/>
                <w:lang w:eastAsia="zh-CN"/>
              </w:rPr>
              <w:t>接口≥</w:t>
            </w:r>
            <w:r w:rsidRPr="00115065">
              <w:rPr>
                <w:rFonts w:ascii="宋体" w:hAnsi="宋体" w:cs="Helvetica" w:hint="eastAsia"/>
                <w:szCs w:val="24"/>
                <w:lang w:eastAsia="zh-CN"/>
              </w:rPr>
              <w:t>2</w:t>
            </w:r>
            <w:r w:rsidRPr="00115065">
              <w:rPr>
                <w:rFonts w:ascii="宋体" w:hAnsi="宋体" w:cs="Helvetica" w:hint="eastAsia"/>
                <w:szCs w:val="24"/>
                <w:lang w:eastAsia="zh-CN"/>
              </w:rPr>
              <w:t>个），音频输入输出接口≥</w:t>
            </w:r>
            <w:r w:rsidRPr="00115065">
              <w:rPr>
                <w:rFonts w:ascii="宋体" w:hAnsi="宋体" w:cs="Helvetica" w:hint="eastAsia"/>
                <w:szCs w:val="24"/>
                <w:lang w:eastAsia="zh-CN"/>
              </w:rPr>
              <w:t>1</w:t>
            </w:r>
            <w:r w:rsidRPr="00115065">
              <w:rPr>
                <w:rFonts w:ascii="宋体" w:hAnsi="宋体" w:cs="Helvetica" w:hint="eastAsia"/>
                <w:szCs w:val="24"/>
                <w:lang w:eastAsia="zh-CN"/>
              </w:rPr>
              <w:t>个，支持</w:t>
            </w:r>
            <w:r w:rsidRPr="00115065">
              <w:rPr>
                <w:rFonts w:ascii="宋体" w:hAnsi="宋体" w:cs="Helvetica" w:hint="eastAsia"/>
                <w:szCs w:val="24"/>
                <w:lang w:eastAsia="zh-CN"/>
              </w:rPr>
              <w:t>4</w:t>
            </w:r>
            <w:r w:rsidRPr="00115065">
              <w:rPr>
                <w:rFonts w:ascii="宋体" w:hAnsi="宋体" w:cs="Helvetica" w:hint="eastAsia"/>
                <w:szCs w:val="24"/>
                <w:lang w:eastAsia="zh-CN"/>
              </w:rPr>
              <w:t>段式耳机音频输入及输出。</w:t>
            </w:r>
          </w:p>
          <w:p w14:paraId="2FF28647"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★提供承诺函加盖投标人公章。</w:t>
            </w:r>
          </w:p>
        </w:tc>
      </w:tr>
      <w:tr w:rsidR="00265028" w:rsidRPr="00115065" w14:paraId="0778C05A" w14:textId="77777777" w:rsidTr="00852B7C">
        <w:trPr>
          <w:jc w:val="center"/>
        </w:trPr>
        <w:tc>
          <w:tcPr>
            <w:tcW w:w="816" w:type="dxa"/>
          </w:tcPr>
          <w:p w14:paraId="16D4E53C" w14:textId="77777777" w:rsidR="00265028" w:rsidRPr="00115065" w:rsidRDefault="00265028" w:rsidP="00852B7C">
            <w:pPr>
              <w:spacing w:line="500" w:lineRule="exact"/>
              <w:jc w:val="center"/>
              <w:rPr>
                <w:sz w:val="24"/>
                <w:szCs w:val="24"/>
              </w:rPr>
            </w:pPr>
            <w:r w:rsidRPr="00115065">
              <w:rPr>
                <w:rFonts w:hint="eastAsia"/>
                <w:sz w:val="24"/>
                <w:szCs w:val="24"/>
                <w:lang w:eastAsia="zh-CN"/>
              </w:rPr>
              <w:t>12</w:t>
            </w:r>
          </w:p>
        </w:tc>
        <w:tc>
          <w:tcPr>
            <w:tcW w:w="7689" w:type="dxa"/>
          </w:tcPr>
          <w:p w14:paraId="006AE99F"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图形工作站</w:t>
            </w:r>
          </w:p>
          <w:p w14:paraId="20911C6E"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、品牌要求：国产自主研发品牌，专业图形处理工作站</w:t>
            </w:r>
          </w:p>
          <w:p w14:paraId="79FC6D1E"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、处理器：处理器</w:t>
            </w:r>
            <w:proofErr w:type="gramStart"/>
            <w:r w:rsidRPr="00115065">
              <w:rPr>
                <w:rFonts w:ascii="宋体" w:hAnsi="宋体" w:cs="Helvetica" w:hint="eastAsia"/>
                <w:szCs w:val="24"/>
                <w:lang w:eastAsia="zh-CN"/>
              </w:rPr>
              <w:t>采用板载设计</w:t>
            </w:r>
            <w:proofErr w:type="gramEnd"/>
            <w:r w:rsidRPr="00115065">
              <w:rPr>
                <w:rFonts w:ascii="宋体" w:hAnsi="宋体" w:cs="Helvetica" w:hint="eastAsia"/>
                <w:szCs w:val="24"/>
                <w:lang w:eastAsia="zh-CN"/>
              </w:rPr>
              <w:t>，配置</w:t>
            </w:r>
            <w:r w:rsidRPr="00115065">
              <w:rPr>
                <w:rFonts w:ascii="宋体" w:hAnsi="宋体" w:cs="Helvetica" w:hint="eastAsia"/>
                <w:szCs w:val="24"/>
                <w:lang w:eastAsia="zh-CN"/>
              </w:rPr>
              <w:t>1</w:t>
            </w:r>
            <w:r w:rsidRPr="00115065">
              <w:rPr>
                <w:rFonts w:ascii="宋体" w:hAnsi="宋体" w:cs="Helvetica" w:hint="eastAsia"/>
                <w:szCs w:val="24"/>
                <w:lang w:eastAsia="zh-CN"/>
              </w:rPr>
              <w:t>颗国产</w:t>
            </w:r>
            <w:r w:rsidRPr="00115065">
              <w:rPr>
                <w:rFonts w:ascii="宋体" w:hAnsi="宋体" w:cs="Helvetica" w:hint="eastAsia"/>
                <w:szCs w:val="24"/>
                <w:lang w:eastAsia="zh-CN"/>
              </w:rPr>
              <w:t>C86</w:t>
            </w:r>
            <w:r w:rsidRPr="00115065">
              <w:rPr>
                <w:rFonts w:ascii="宋体" w:hAnsi="宋体" w:cs="Helvetica" w:hint="eastAsia"/>
                <w:szCs w:val="24"/>
                <w:lang w:eastAsia="zh-CN"/>
              </w:rPr>
              <w:t>架构</w:t>
            </w:r>
            <w:r w:rsidRPr="00115065">
              <w:rPr>
                <w:rFonts w:ascii="宋体" w:hAnsi="宋体" w:cs="Helvetica" w:hint="eastAsia"/>
                <w:szCs w:val="24"/>
                <w:lang w:eastAsia="zh-CN"/>
              </w:rPr>
              <w:t>CPU</w:t>
            </w:r>
            <w:r w:rsidRPr="00115065">
              <w:rPr>
                <w:rFonts w:ascii="宋体" w:hAnsi="宋体" w:cs="Helvetica" w:hint="eastAsia"/>
                <w:szCs w:val="24"/>
                <w:lang w:eastAsia="zh-CN"/>
              </w:rPr>
              <w:t>，每颗</w:t>
            </w:r>
            <w:r w:rsidRPr="00115065">
              <w:rPr>
                <w:rFonts w:ascii="宋体" w:hAnsi="宋体" w:cs="Helvetica" w:hint="eastAsia"/>
                <w:szCs w:val="24"/>
                <w:lang w:eastAsia="zh-CN"/>
              </w:rPr>
              <w:t>CPU</w:t>
            </w:r>
            <w:r w:rsidRPr="00115065">
              <w:rPr>
                <w:rFonts w:ascii="宋体" w:hAnsi="宋体" w:cs="Helvetica" w:hint="eastAsia"/>
                <w:szCs w:val="24"/>
                <w:lang w:eastAsia="zh-CN"/>
              </w:rPr>
              <w:t>物理核心数≥</w:t>
            </w:r>
            <w:r w:rsidRPr="00115065">
              <w:rPr>
                <w:rFonts w:ascii="宋体" w:hAnsi="宋体" w:cs="Helvetica" w:hint="eastAsia"/>
                <w:szCs w:val="24"/>
                <w:lang w:eastAsia="zh-CN"/>
              </w:rPr>
              <w:t>16</w:t>
            </w:r>
            <w:r w:rsidRPr="00115065">
              <w:rPr>
                <w:rFonts w:ascii="宋体" w:hAnsi="宋体" w:cs="Helvetica" w:hint="eastAsia"/>
                <w:szCs w:val="24"/>
                <w:lang w:eastAsia="zh-CN"/>
              </w:rPr>
              <w:t>核，每颗</w:t>
            </w:r>
            <w:r w:rsidRPr="00115065">
              <w:rPr>
                <w:rFonts w:ascii="宋体" w:hAnsi="宋体" w:cs="Helvetica" w:hint="eastAsia"/>
                <w:szCs w:val="24"/>
                <w:lang w:eastAsia="zh-CN"/>
              </w:rPr>
              <w:t>CPU</w:t>
            </w:r>
            <w:r w:rsidRPr="00115065">
              <w:rPr>
                <w:rFonts w:ascii="宋体" w:hAnsi="宋体" w:cs="Helvetica" w:hint="eastAsia"/>
                <w:szCs w:val="24"/>
                <w:lang w:eastAsia="zh-CN"/>
              </w:rPr>
              <w:t>主频≥</w:t>
            </w:r>
            <w:r w:rsidRPr="00115065">
              <w:rPr>
                <w:rFonts w:ascii="宋体" w:hAnsi="宋体" w:cs="Helvetica" w:hint="eastAsia"/>
                <w:szCs w:val="24"/>
                <w:lang w:eastAsia="zh-CN"/>
              </w:rPr>
              <w:t>2.8GHz</w:t>
            </w:r>
            <w:r w:rsidRPr="00115065">
              <w:rPr>
                <w:rFonts w:ascii="宋体" w:hAnsi="宋体" w:cs="Helvetica" w:hint="eastAsia"/>
                <w:szCs w:val="24"/>
                <w:lang w:eastAsia="zh-CN"/>
              </w:rPr>
              <w:t>，最高加速频率智能频率可提升至≥</w:t>
            </w:r>
            <w:r w:rsidRPr="00115065">
              <w:rPr>
                <w:rFonts w:ascii="宋体" w:hAnsi="宋体" w:cs="Helvetica" w:hint="eastAsia"/>
                <w:szCs w:val="24"/>
                <w:lang w:eastAsia="zh-CN"/>
              </w:rPr>
              <w:t>3.0GHz</w:t>
            </w:r>
            <w:r w:rsidRPr="00115065">
              <w:rPr>
                <w:rFonts w:ascii="宋体" w:hAnsi="宋体" w:cs="Helvetica" w:hint="eastAsia"/>
                <w:szCs w:val="24"/>
                <w:lang w:eastAsia="zh-CN"/>
              </w:rPr>
              <w:t>，每颗</w:t>
            </w:r>
            <w:r w:rsidRPr="00115065">
              <w:rPr>
                <w:rFonts w:ascii="宋体" w:hAnsi="宋体" w:cs="Helvetica" w:hint="eastAsia"/>
                <w:szCs w:val="24"/>
                <w:lang w:eastAsia="zh-CN"/>
              </w:rPr>
              <w:t>CPU</w:t>
            </w:r>
            <w:r w:rsidRPr="00115065">
              <w:rPr>
                <w:rFonts w:ascii="宋体" w:hAnsi="宋体" w:cs="Helvetica" w:hint="eastAsia"/>
                <w:szCs w:val="24"/>
                <w:lang w:eastAsia="zh-CN"/>
              </w:rPr>
              <w:t>三级缓存≥</w:t>
            </w:r>
            <w:r w:rsidRPr="00115065">
              <w:rPr>
                <w:rFonts w:ascii="宋体" w:hAnsi="宋体" w:cs="Helvetica" w:hint="eastAsia"/>
                <w:szCs w:val="24"/>
                <w:lang w:eastAsia="zh-CN"/>
              </w:rPr>
              <w:t>32MB</w:t>
            </w:r>
            <w:r w:rsidRPr="00115065">
              <w:rPr>
                <w:rFonts w:ascii="宋体" w:hAnsi="宋体" w:cs="Helvetica" w:hint="eastAsia"/>
                <w:szCs w:val="24"/>
                <w:lang w:eastAsia="zh-CN"/>
              </w:rPr>
              <w:t>，支持超线程技术，线程数量≥</w:t>
            </w:r>
            <w:r w:rsidRPr="00115065">
              <w:rPr>
                <w:rFonts w:ascii="宋体" w:hAnsi="宋体" w:cs="Helvetica" w:hint="eastAsia"/>
                <w:szCs w:val="24"/>
                <w:lang w:eastAsia="zh-CN"/>
              </w:rPr>
              <w:t>32</w:t>
            </w:r>
            <w:r w:rsidRPr="00115065">
              <w:rPr>
                <w:rFonts w:ascii="宋体" w:hAnsi="宋体" w:cs="Helvetica" w:hint="eastAsia"/>
                <w:szCs w:val="24"/>
                <w:lang w:eastAsia="zh-CN"/>
              </w:rPr>
              <w:t>；</w:t>
            </w:r>
          </w:p>
          <w:p w14:paraId="63F31657"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、内存：实际配置</w:t>
            </w:r>
            <w:r w:rsidRPr="00115065">
              <w:rPr>
                <w:rFonts w:ascii="宋体" w:hAnsi="宋体" w:cs="Helvetica" w:hint="eastAsia"/>
                <w:szCs w:val="24"/>
                <w:lang w:eastAsia="zh-CN"/>
              </w:rPr>
              <w:t>64G DDR5</w:t>
            </w:r>
            <w:r w:rsidRPr="00115065">
              <w:rPr>
                <w:rFonts w:ascii="宋体" w:hAnsi="宋体" w:cs="Helvetica" w:hint="eastAsia"/>
                <w:szCs w:val="24"/>
                <w:lang w:eastAsia="zh-CN"/>
              </w:rPr>
              <w:t>内存，配置≥</w:t>
            </w:r>
            <w:r w:rsidRPr="00115065">
              <w:rPr>
                <w:rFonts w:ascii="宋体" w:hAnsi="宋体" w:cs="Helvetica" w:hint="eastAsia"/>
                <w:szCs w:val="24"/>
                <w:lang w:eastAsia="zh-CN"/>
              </w:rPr>
              <w:t>4</w:t>
            </w:r>
            <w:r w:rsidRPr="00115065">
              <w:rPr>
                <w:rFonts w:ascii="宋体" w:hAnsi="宋体" w:cs="Helvetica" w:hint="eastAsia"/>
                <w:szCs w:val="24"/>
                <w:lang w:eastAsia="zh-CN"/>
              </w:rPr>
              <w:t>个内存插槽；</w:t>
            </w:r>
          </w:p>
          <w:p w14:paraId="7FACE231"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、硬盘：实际配置</w:t>
            </w:r>
            <w:r w:rsidRPr="00115065">
              <w:rPr>
                <w:rFonts w:ascii="宋体" w:hAnsi="宋体" w:cs="Helvetica" w:hint="eastAsia"/>
                <w:szCs w:val="24"/>
                <w:lang w:eastAsia="zh-CN"/>
              </w:rPr>
              <w:t>1</w:t>
            </w:r>
            <w:r w:rsidRPr="00115065">
              <w:rPr>
                <w:rFonts w:ascii="宋体" w:hAnsi="宋体" w:cs="Helvetica" w:hint="eastAsia"/>
                <w:szCs w:val="24"/>
                <w:lang w:eastAsia="zh-CN"/>
              </w:rPr>
              <w:t>块</w:t>
            </w:r>
            <w:r w:rsidRPr="00115065">
              <w:rPr>
                <w:rFonts w:ascii="宋体" w:hAnsi="宋体" w:cs="Helvetica" w:hint="eastAsia"/>
                <w:szCs w:val="24"/>
                <w:lang w:eastAsia="zh-CN"/>
              </w:rPr>
              <w:t>2T SSD</w:t>
            </w:r>
            <w:r w:rsidRPr="00115065">
              <w:rPr>
                <w:rFonts w:ascii="宋体" w:hAnsi="宋体" w:cs="Helvetica" w:hint="eastAsia"/>
                <w:szCs w:val="24"/>
                <w:lang w:eastAsia="zh-CN"/>
              </w:rPr>
              <w:t>硬盘；硬盘最大支持数量≥</w:t>
            </w:r>
            <w:r w:rsidRPr="00115065">
              <w:rPr>
                <w:rFonts w:ascii="宋体" w:hAnsi="宋体" w:cs="Helvetica" w:hint="eastAsia"/>
                <w:szCs w:val="24"/>
                <w:lang w:eastAsia="zh-CN"/>
              </w:rPr>
              <w:t>4</w:t>
            </w:r>
            <w:r w:rsidRPr="00115065">
              <w:rPr>
                <w:rFonts w:ascii="宋体" w:hAnsi="宋体" w:cs="Helvetica" w:hint="eastAsia"/>
                <w:szCs w:val="24"/>
                <w:lang w:eastAsia="zh-CN"/>
              </w:rPr>
              <w:t>个；</w:t>
            </w:r>
          </w:p>
          <w:p w14:paraId="266E62CB" w14:textId="77777777" w:rsidR="00265028" w:rsidRPr="00115065" w:rsidRDefault="00265028" w:rsidP="00852B7C">
            <w:pPr>
              <w:spacing w:line="360" w:lineRule="auto"/>
              <w:rPr>
                <w:rFonts w:ascii="宋体" w:hAnsi="宋体" w:cs="Helvetica"/>
                <w:szCs w:val="24"/>
              </w:rPr>
            </w:pPr>
            <w:r w:rsidRPr="00115065">
              <w:rPr>
                <w:rFonts w:ascii="宋体" w:hAnsi="宋体" w:cs="Helvetica" w:hint="eastAsia"/>
                <w:szCs w:val="24"/>
              </w:rPr>
              <w:t>5</w:t>
            </w:r>
            <w:r w:rsidRPr="00115065">
              <w:rPr>
                <w:rFonts w:ascii="宋体" w:hAnsi="宋体" w:cs="Helvetica" w:hint="eastAsia"/>
                <w:szCs w:val="24"/>
              </w:rPr>
              <w:t>、</w:t>
            </w:r>
            <w:r w:rsidRPr="00115065">
              <w:rPr>
                <w:rFonts w:ascii="宋体" w:hAnsi="宋体" w:cs="Helvetica" w:hint="eastAsia"/>
                <w:szCs w:val="24"/>
              </w:rPr>
              <w:t>PCI-E</w:t>
            </w:r>
            <w:r w:rsidRPr="00115065">
              <w:rPr>
                <w:rFonts w:ascii="宋体" w:hAnsi="宋体" w:cs="Helvetica" w:hint="eastAsia"/>
                <w:szCs w:val="24"/>
              </w:rPr>
              <w:t>扩展：提供</w:t>
            </w:r>
            <w:r w:rsidRPr="00115065">
              <w:rPr>
                <w:rFonts w:ascii="宋体" w:hAnsi="宋体" w:cs="Helvetica" w:hint="eastAsia"/>
                <w:szCs w:val="24"/>
              </w:rPr>
              <w:t>4</w:t>
            </w:r>
            <w:r w:rsidRPr="00115065">
              <w:rPr>
                <w:rFonts w:ascii="宋体" w:hAnsi="宋体" w:cs="Helvetica" w:hint="eastAsia"/>
                <w:szCs w:val="24"/>
              </w:rPr>
              <w:t>个</w:t>
            </w:r>
            <w:r w:rsidRPr="00115065">
              <w:rPr>
                <w:rFonts w:ascii="宋体" w:hAnsi="宋体" w:cs="Helvetica" w:hint="eastAsia"/>
                <w:szCs w:val="24"/>
              </w:rPr>
              <w:t>PCI-E</w:t>
            </w:r>
            <w:r w:rsidRPr="00115065">
              <w:rPr>
                <w:rFonts w:ascii="宋体" w:hAnsi="宋体" w:cs="Helvetica" w:hint="eastAsia"/>
                <w:szCs w:val="24"/>
              </w:rPr>
              <w:t>插槽，其中</w:t>
            </w:r>
            <w:r w:rsidRPr="00115065">
              <w:rPr>
                <w:rFonts w:ascii="宋体" w:hAnsi="宋体" w:cs="Helvetica" w:hint="eastAsia"/>
                <w:szCs w:val="24"/>
              </w:rPr>
              <w:t>2</w:t>
            </w:r>
            <w:r w:rsidRPr="00115065">
              <w:rPr>
                <w:rFonts w:ascii="宋体" w:hAnsi="宋体" w:cs="Helvetica" w:hint="eastAsia"/>
                <w:szCs w:val="24"/>
              </w:rPr>
              <w:t>个</w:t>
            </w:r>
            <w:r w:rsidRPr="00115065">
              <w:rPr>
                <w:rFonts w:ascii="宋体" w:hAnsi="宋体" w:cs="Helvetica" w:hint="eastAsia"/>
                <w:szCs w:val="24"/>
              </w:rPr>
              <w:t>PCI-E 3.0*16</w:t>
            </w:r>
            <w:r w:rsidRPr="00115065">
              <w:rPr>
                <w:rFonts w:ascii="宋体" w:hAnsi="宋体" w:cs="Helvetica" w:hint="eastAsia"/>
                <w:szCs w:val="24"/>
              </w:rPr>
              <w:t>，</w:t>
            </w:r>
            <w:r w:rsidRPr="00115065">
              <w:rPr>
                <w:rFonts w:ascii="宋体" w:hAnsi="宋体" w:cs="Helvetica" w:hint="eastAsia"/>
                <w:szCs w:val="24"/>
              </w:rPr>
              <w:t>1</w:t>
            </w:r>
            <w:r w:rsidRPr="00115065">
              <w:rPr>
                <w:rFonts w:ascii="宋体" w:hAnsi="宋体" w:cs="Helvetica" w:hint="eastAsia"/>
                <w:szCs w:val="24"/>
              </w:rPr>
              <w:t>个</w:t>
            </w:r>
            <w:r w:rsidRPr="00115065">
              <w:rPr>
                <w:rFonts w:ascii="宋体" w:hAnsi="宋体" w:cs="Helvetica" w:hint="eastAsia"/>
                <w:szCs w:val="24"/>
              </w:rPr>
              <w:t>PCI-E 3.0*8</w:t>
            </w:r>
            <w:r w:rsidRPr="00115065">
              <w:rPr>
                <w:rFonts w:ascii="宋体" w:hAnsi="宋体" w:cs="Helvetica" w:hint="eastAsia"/>
                <w:szCs w:val="24"/>
              </w:rPr>
              <w:t>，</w:t>
            </w:r>
            <w:r w:rsidRPr="00115065">
              <w:rPr>
                <w:rFonts w:ascii="宋体" w:hAnsi="宋体" w:cs="Helvetica" w:hint="eastAsia"/>
                <w:szCs w:val="24"/>
              </w:rPr>
              <w:t>1</w:t>
            </w:r>
            <w:r w:rsidRPr="00115065">
              <w:rPr>
                <w:rFonts w:ascii="宋体" w:hAnsi="宋体" w:cs="Helvetica" w:hint="eastAsia"/>
                <w:szCs w:val="24"/>
              </w:rPr>
              <w:t>个</w:t>
            </w:r>
            <w:r w:rsidRPr="00115065">
              <w:rPr>
                <w:rFonts w:ascii="宋体" w:hAnsi="宋体" w:cs="Helvetica" w:hint="eastAsia"/>
                <w:szCs w:val="24"/>
              </w:rPr>
              <w:t>PCI-E 3.0*1</w:t>
            </w:r>
            <w:r w:rsidRPr="00115065">
              <w:rPr>
                <w:rFonts w:ascii="宋体" w:hAnsi="宋体" w:cs="Helvetica" w:hint="eastAsia"/>
                <w:szCs w:val="24"/>
              </w:rPr>
              <w:t>；</w:t>
            </w:r>
          </w:p>
          <w:p w14:paraId="73D0DC49"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、显卡：实际配置至少</w:t>
            </w:r>
            <w:r w:rsidRPr="00115065">
              <w:rPr>
                <w:rFonts w:ascii="宋体" w:hAnsi="宋体" w:cs="Helvetica" w:hint="eastAsia"/>
                <w:szCs w:val="24"/>
                <w:lang w:eastAsia="zh-CN"/>
              </w:rPr>
              <w:t>1</w:t>
            </w:r>
            <w:r w:rsidRPr="00115065">
              <w:rPr>
                <w:rFonts w:ascii="宋体" w:hAnsi="宋体" w:cs="Helvetica" w:hint="eastAsia"/>
                <w:szCs w:val="24"/>
                <w:lang w:eastAsia="zh-CN"/>
              </w:rPr>
              <w:t>张独立</w:t>
            </w:r>
            <w:r w:rsidRPr="00115065">
              <w:rPr>
                <w:rFonts w:ascii="宋体" w:hAnsi="宋体" w:cs="Helvetica" w:hint="eastAsia"/>
                <w:szCs w:val="24"/>
                <w:lang w:eastAsia="zh-CN"/>
              </w:rPr>
              <w:t>RTX 4090D</w:t>
            </w:r>
            <w:r w:rsidRPr="00115065">
              <w:rPr>
                <w:rFonts w:ascii="宋体" w:hAnsi="宋体" w:cs="Helvetica" w:hint="eastAsia"/>
                <w:szCs w:val="24"/>
                <w:lang w:eastAsia="zh-CN"/>
              </w:rPr>
              <w:t>显卡；显存≥</w:t>
            </w:r>
            <w:r w:rsidRPr="00115065">
              <w:rPr>
                <w:rFonts w:ascii="宋体" w:hAnsi="宋体" w:cs="Helvetica" w:hint="eastAsia"/>
                <w:szCs w:val="24"/>
                <w:lang w:eastAsia="zh-CN"/>
              </w:rPr>
              <w:t>24GB</w:t>
            </w:r>
            <w:r w:rsidRPr="00115065">
              <w:rPr>
                <w:rFonts w:ascii="宋体" w:hAnsi="宋体" w:cs="Helvetica" w:hint="eastAsia"/>
                <w:szCs w:val="24"/>
                <w:lang w:eastAsia="zh-CN"/>
              </w:rPr>
              <w:t>；支持全</w:t>
            </w:r>
            <w:proofErr w:type="gramStart"/>
            <w:r w:rsidRPr="00115065">
              <w:rPr>
                <w:rFonts w:ascii="宋体" w:hAnsi="宋体" w:cs="Helvetica" w:hint="eastAsia"/>
                <w:szCs w:val="24"/>
                <w:lang w:eastAsia="zh-CN"/>
              </w:rPr>
              <w:t>系列双宽显</w:t>
            </w:r>
            <w:proofErr w:type="gramEnd"/>
            <w:r w:rsidRPr="00115065">
              <w:rPr>
                <w:rFonts w:ascii="宋体" w:hAnsi="宋体" w:cs="Helvetica" w:hint="eastAsia"/>
                <w:szCs w:val="24"/>
                <w:lang w:eastAsia="zh-CN"/>
              </w:rPr>
              <w:t>卡；</w:t>
            </w:r>
          </w:p>
          <w:p w14:paraId="2E9FD4DB" w14:textId="77777777" w:rsidR="00265028" w:rsidRPr="00115065" w:rsidRDefault="00265028"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、配备</w:t>
            </w:r>
            <w:r w:rsidRPr="00115065">
              <w:rPr>
                <w:rFonts w:ascii="宋体" w:hAnsi="宋体" w:cs="Helvetica" w:hint="eastAsia"/>
                <w:szCs w:val="24"/>
                <w:lang w:eastAsia="zh-CN"/>
              </w:rPr>
              <w:t>23.8</w:t>
            </w:r>
            <w:r w:rsidRPr="00115065">
              <w:rPr>
                <w:rFonts w:ascii="宋体" w:hAnsi="宋体" w:cs="Helvetica" w:hint="eastAsia"/>
                <w:szCs w:val="24"/>
                <w:lang w:eastAsia="zh-CN"/>
              </w:rPr>
              <w:t>寸显示器并使用</w:t>
            </w:r>
            <w:r w:rsidRPr="00115065">
              <w:rPr>
                <w:rFonts w:ascii="宋体" w:hAnsi="宋体" w:cs="Helvetica" w:hint="eastAsia"/>
                <w:szCs w:val="24"/>
                <w:lang w:eastAsia="zh-CN"/>
              </w:rPr>
              <w:t>HDMI</w:t>
            </w:r>
            <w:r w:rsidRPr="00115065">
              <w:rPr>
                <w:rFonts w:ascii="宋体" w:hAnsi="宋体" w:cs="Helvetica" w:hint="eastAsia"/>
                <w:szCs w:val="24"/>
                <w:lang w:eastAsia="zh-CN"/>
              </w:rPr>
              <w:t>进行连接</w:t>
            </w:r>
          </w:p>
          <w:p w14:paraId="44B5A49C"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★提供承诺函加盖投标人公章。</w:t>
            </w:r>
          </w:p>
        </w:tc>
      </w:tr>
      <w:tr w:rsidR="00265028" w:rsidRPr="00115065" w14:paraId="4A2C9BE8" w14:textId="77777777" w:rsidTr="00852B7C">
        <w:trPr>
          <w:jc w:val="center"/>
        </w:trPr>
        <w:tc>
          <w:tcPr>
            <w:tcW w:w="816" w:type="dxa"/>
          </w:tcPr>
          <w:p w14:paraId="3E7801B4" w14:textId="77777777" w:rsidR="00265028" w:rsidRPr="00115065" w:rsidRDefault="00265028" w:rsidP="00852B7C">
            <w:pPr>
              <w:spacing w:line="500" w:lineRule="exact"/>
              <w:jc w:val="center"/>
              <w:rPr>
                <w:sz w:val="24"/>
                <w:szCs w:val="24"/>
              </w:rPr>
            </w:pPr>
            <w:r w:rsidRPr="00115065">
              <w:rPr>
                <w:rFonts w:hint="eastAsia"/>
                <w:sz w:val="24"/>
                <w:szCs w:val="24"/>
                <w:lang w:eastAsia="zh-CN"/>
              </w:rPr>
              <w:t>13</w:t>
            </w:r>
          </w:p>
        </w:tc>
        <w:tc>
          <w:tcPr>
            <w:tcW w:w="7689" w:type="dxa"/>
          </w:tcPr>
          <w:p w14:paraId="1CE63B65"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显示器</w:t>
            </w:r>
          </w:p>
          <w:p w14:paraId="478165D6"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HDMI</w:t>
            </w:r>
            <w:r w:rsidRPr="00115065">
              <w:rPr>
                <w:rFonts w:ascii="宋体" w:hAnsi="宋体" w:cs="Helvetica" w:hint="eastAsia"/>
                <w:szCs w:val="24"/>
                <w:lang w:eastAsia="zh-CN"/>
              </w:rPr>
              <w:t>连接线并通过</w:t>
            </w:r>
            <w:r w:rsidRPr="00115065">
              <w:rPr>
                <w:rFonts w:ascii="宋体" w:hAnsi="宋体" w:cs="Helvetica" w:hint="eastAsia"/>
                <w:szCs w:val="24"/>
                <w:lang w:eastAsia="zh-CN"/>
              </w:rPr>
              <w:t>HDMI</w:t>
            </w:r>
            <w:proofErr w:type="gramStart"/>
            <w:r w:rsidRPr="00115065">
              <w:rPr>
                <w:rFonts w:ascii="宋体" w:hAnsi="宋体" w:cs="Helvetica" w:hint="eastAsia"/>
                <w:szCs w:val="24"/>
                <w:lang w:eastAsia="zh-CN"/>
              </w:rPr>
              <w:t>线云桌面</w:t>
            </w:r>
            <w:proofErr w:type="gramEnd"/>
            <w:r w:rsidRPr="00115065">
              <w:rPr>
                <w:rFonts w:ascii="宋体" w:hAnsi="宋体" w:cs="Helvetica" w:hint="eastAsia"/>
                <w:szCs w:val="24"/>
                <w:lang w:eastAsia="zh-CN"/>
              </w:rPr>
              <w:t>终端</w:t>
            </w:r>
          </w:p>
        </w:tc>
      </w:tr>
      <w:tr w:rsidR="00265028" w:rsidRPr="00115065" w14:paraId="0253FCCB" w14:textId="77777777" w:rsidTr="00852B7C">
        <w:trPr>
          <w:jc w:val="center"/>
        </w:trPr>
        <w:tc>
          <w:tcPr>
            <w:tcW w:w="816" w:type="dxa"/>
          </w:tcPr>
          <w:p w14:paraId="2C65F2F7" w14:textId="77777777" w:rsidR="00265028" w:rsidRPr="00115065" w:rsidRDefault="00265028" w:rsidP="00852B7C">
            <w:pPr>
              <w:spacing w:line="500" w:lineRule="exact"/>
              <w:jc w:val="center"/>
              <w:rPr>
                <w:sz w:val="24"/>
                <w:szCs w:val="24"/>
              </w:rPr>
            </w:pPr>
            <w:r w:rsidRPr="00115065">
              <w:rPr>
                <w:rFonts w:hint="eastAsia"/>
                <w:sz w:val="24"/>
                <w:szCs w:val="24"/>
                <w:lang w:eastAsia="zh-CN"/>
              </w:rPr>
              <w:t>14</w:t>
            </w:r>
          </w:p>
        </w:tc>
        <w:tc>
          <w:tcPr>
            <w:tcW w:w="7689" w:type="dxa"/>
          </w:tcPr>
          <w:p w14:paraId="5E26C5D8"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云桌面软件</w:t>
            </w:r>
          </w:p>
          <w:p w14:paraId="1080E0B0"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可以使用学校已购买</w:t>
            </w:r>
            <w:proofErr w:type="gramStart"/>
            <w:r w:rsidRPr="00115065">
              <w:rPr>
                <w:rFonts w:ascii="宋体" w:hAnsi="宋体" w:cs="Helvetica" w:hint="eastAsia"/>
                <w:szCs w:val="24"/>
                <w:lang w:eastAsia="zh-CN"/>
              </w:rPr>
              <w:t>锐捷云课堂</w:t>
            </w:r>
            <w:proofErr w:type="gramEnd"/>
            <w:r w:rsidRPr="00115065">
              <w:rPr>
                <w:rFonts w:ascii="宋体" w:hAnsi="宋体" w:cs="Helvetica" w:hint="eastAsia"/>
                <w:szCs w:val="24"/>
                <w:lang w:eastAsia="zh-CN"/>
              </w:rPr>
              <w:t>对其进行管理</w:t>
            </w:r>
          </w:p>
          <w:p w14:paraId="3B388506"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★提供承诺函加盖投标人公章。</w:t>
            </w:r>
          </w:p>
        </w:tc>
      </w:tr>
      <w:tr w:rsidR="00265028" w:rsidRPr="00115065" w14:paraId="7ABE8972" w14:textId="77777777" w:rsidTr="00852B7C">
        <w:trPr>
          <w:jc w:val="center"/>
        </w:trPr>
        <w:tc>
          <w:tcPr>
            <w:tcW w:w="816" w:type="dxa"/>
          </w:tcPr>
          <w:p w14:paraId="6B15A167" w14:textId="77777777" w:rsidR="00265028" w:rsidRPr="00115065" w:rsidRDefault="00265028" w:rsidP="00852B7C">
            <w:pPr>
              <w:spacing w:line="500" w:lineRule="exact"/>
              <w:jc w:val="center"/>
              <w:rPr>
                <w:sz w:val="24"/>
                <w:szCs w:val="24"/>
              </w:rPr>
            </w:pPr>
            <w:r w:rsidRPr="00115065">
              <w:rPr>
                <w:rFonts w:hint="eastAsia"/>
                <w:sz w:val="24"/>
                <w:szCs w:val="24"/>
                <w:lang w:eastAsia="zh-CN"/>
              </w:rPr>
              <w:t>15</w:t>
            </w:r>
          </w:p>
        </w:tc>
        <w:tc>
          <w:tcPr>
            <w:tcW w:w="7689" w:type="dxa"/>
          </w:tcPr>
          <w:p w14:paraId="37DDEC53" w14:textId="77777777" w:rsidR="00265028" w:rsidRPr="00115065" w:rsidRDefault="00265028" w:rsidP="00852B7C">
            <w:pPr>
              <w:spacing w:line="500" w:lineRule="exact"/>
              <w:rPr>
                <w:rFonts w:ascii="宋体" w:hAnsi="宋体" w:cs="Helvetica"/>
                <w:szCs w:val="24"/>
                <w:lang w:eastAsia="zh-CN"/>
              </w:rPr>
            </w:pPr>
            <w:proofErr w:type="gramStart"/>
            <w:r w:rsidRPr="00115065">
              <w:rPr>
                <w:rFonts w:ascii="宋体" w:hAnsi="宋体" w:cs="Helvetica" w:hint="eastAsia"/>
                <w:szCs w:val="24"/>
                <w:lang w:eastAsia="zh-CN"/>
              </w:rPr>
              <w:t>单人位</w:t>
            </w:r>
            <w:proofErr w:type="gramEnd"/>
            <w:r w:rsidRPr="00115065">
              <w:rPr>
                <w:rFonts w:ascii="宋体" w:hAnsi="宋体" w:cs="Helvetica" w:hint="eastAsia"/>
                <w:szCs w:val="24"/>
                <w:lang w:eastAsia="zh-CN"/>
              </w:rPr>
              <w:t>电脑桌</w:t>
            </w:r>
          </w:p>
          <w:p w14:paraId="57BFF8F4"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★颜色、样式供货前必须经采购方同意，提供承诺函加盖投标人公章。</w:t>
            </w:r>
          </w:p>
        </w:tc>
      </w:tr>
      <w:tr w:rsidR="00265028" w:rsidRPr="00115065" w14:paraId="67F3D931" w14:textId="77777777" w:rsidTr="00852B7C">
        <w:trPr>
          <w:jc w:val="center"/>
        </w:trPr>
        <w:tc>
          <w:tcPr>
            <w:tcW w:w="816" w:type="dxa"/>
          </w:tcPr>
          <w:p w14:paraId="7AABCE53" w14:textId="77777777" w:rsidR="00265028" w:rsidRPr="00115065" w:rsidRDefault="00265028" w:rsidP="00852B7C">
            <w:pPr>
              <w:spacing w:line="500" w:lineRule="exact"/>
              <w:jc w:val="center"/>
              <w:rPr>
                <w:sz w:val="24"/>
                <w:szCs w:val="24"/>
              </w:rPr>
            </w:pPr>
            <w:r w:rsidRPr="00115065">
              <w:rPr>
                <w:rFonts w:hint="eastAsia"/>
                <w:sz w:val="24"/>
                <w:szCs w:val="24"/>
                <w:lang w:eastAsia="zh-CN"/>
              </w:rPr>
              <w:t>16</w:t>
            </w:r>
          </w:p>
        </w:tc>
        <w:tc>
          <w:tcPr>
            <w:tcW w:w="7689" w:type="dxa"/>
          </w:tcPr>
          <w:p w14:paraId="2C17465B"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2</w:t>
            </w:r>
            <w:proofErr w:type="gramStart"/>
            <w:r w:rsidRPr="00115065">
              <w:rPr>
                <w:rFonts w:ascii="宋体" w:hAnsi="宋体" w:cs="Helvetica" w:hint="eastAsia"/>
                <w:szCs w:val="24"/>
                <w:lang w:eastAsia="zh-CN"/>
              </w:rPr>
              <w:t>人位电脑</w:t>
            </w:r>
            <w:proofErr w:type="gramEnd"/>
            <w:r w:rsidRPr="00115065">
              <w:rPr>
                <w:rFonts w:ascii="宋体" w:hAnsi="宋体" w:cs="Helvetica" w:hint="eastAsia"/>
                <w:szCs w:val="24"/>
                <w:lang w:eastAsia="zh-CN"/>
              </w:rPr>
              <w:t>桌（教师用</w:t>
            </w:r>
            <w:r w:rsidRPr="00115065">
              <w:rPr>
                <w:rFonts w:ascii="宋体" w:hAnsi="宋体" w:cs="Helvetica" w:hint="eastAsia"/>
                <w:szCs w:val="24"/>
                <w:lang w:eastAsia="zh-CN"/>
              </w:rPr>
              <w:t>+</w:t>
            </w:r>
            <w:r w:rsidRPr="00115065">
              <w:rPr>
                <w:rFonts w:ascii="宋体" w:hAnsi="宋体" w:cs="Helvetica" w:hint="eastAsia"/>
                <w:szCs w:val="24"/>
                <w:lang w:eastAsia="zh-CN"/>
              </w:rPr>
              <w:t>直播用）</w:t>
            </w:r>
          </w:p>
          <w:p w14:paraId="13F2E2CF"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lastRenderedPageBreak/>
              <w:t>★颜色、样式供货前必须经采购方同意，提供承诺函加盖投标人公章。</w:t>
            </w:r>
          </w:p>
        </w:tc>
      </w:tr>
      <w:tr w:rsidR="00265028" w:rsidRPr="00115065" w14:paraId="3CF01A0A" w14:textId="77777777" w:rsidTr="00852B7C">
        <w:trPr>
          <w:jc w:val="center"/>
        </w:trPr>
        <w:tc>
          <w:tcPr>
            <w:tcW w:w="816" w:type="dxa"/>
          </w:tcPr>
          <w:p w14:paraId="10E01D45" w14:textId="77777777" w:rsidR="00265028" w:rsidRPr="00115065" w:rsidRDefault="00265028" w:rsidP="00852B7C">
            <w:pPr>
              <w:spacing w:line="500" w:lineRule="exact"/>
              <w:jc w:val="center"/>
              <w:rPr>
                <w:sz w:val="24"/>
                <w:szCs w:val="24"/>
              </w:rPr>
            </w:pPr>
            <w:r w:rsidRPr="00115065">
              <w:rPr>
                <w:rFonts w:hint="eastAsia"/>
                <w:sz w:val="24"/>
                <w:szCs w:val="24"/>
                <w:lang w:eastAsia="zh-CN"/>
              </w:rPr>
              <w:lastRenderedPageBreak/>
              <w:t>17</w:t>
            </w:r>
          </w:p>
        </w:tc>
        <w:tc>
          <w:tcPr>
            <w:tcW w:w="7689" w:type="dxa"/>
          </w:tcPr>
          <w:p w14:paraId="00CFAC33"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异形电脑桌</w:t>
            </w:r>
          </w:p>
          <w:p w14:paraId="3A0DC29F"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★颜色、样式供货前必须经采购方同意，提供承诺函加盖投标人公章。</w:t>
            </w:r>
          </w:p>
        </w:tc>
      </w:tr>
      <w:tr w:rsidR="00265028" w:rsidRPr="00115065" w14:paraId="797742A8" w14:textId="77777777" w:rsidTr="00852B7C">
        <w:trPr>
          <w:jc w:val="center"/>
        </w:trPr>
        <w:tc>
          <w:tcPr>
            <w:tcW w:w="816" w:type="dxa"/>
          </w:tcPr>
          <w:p w14:paraId="6223D37D" w14:textId="77777777" w:rsidR="00265028" w:rsidRPr="00115065" w:rsidRDefault="00265028" w:rsidP="00852B7C">
            <w:pPr>
              <w:spacing w:line="500" w:lineRule="exact"/>
              <w:jc w:val="center"/>
              <w:rPr>
                <w:sz w:val="24"/>
                <w:szCs w:val="24"/>
              </w:rPr>
            </w:pPr>
            <w:r w:rsidRPr="00115065">
              <w:rPr>
                <w:rFonts w:hint="eastAsia"/>
                <w:sz w:val="24"/>
                <w:szCs w:val="24"/>
                <w:lang w:eastAsia="zh-CN"/>
              </w:rPr>
              <w:t>18</w:t>
            </w:r>
          </w:p>
        </w:tc>
        <w:tc>
          <w:tcPr>
            <w:tcW w:w="7689" w:type="dxa"/>
          </w:tcPr>
          <w:p w14:paraId="137544CB"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长方形会议桌</w:t>
            </w:r>
          </w:p>
          <w:p w14:paraId="14DCE62F"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★颜色、样式供货前必须经采购方同意，提供承诺函加盖投标人公章。</w:t>
            </w:r>
          </w:p>
        </w:tc>
      </w:tr>
      <w:tr w:rsidR="00265028" w:rsidRPr="00115065" w14:paraId="4C472FC1" w14:textId="77777777" w:rsidTr="00852B7C">
        <w:trPr>
          <w:jc w:val="center"/>
        </w:trPr>
        <w:tc>
          <w:tcPr>
            <w:tcW w:w="816" w:type="dxa"/>
          </w:tcPr>
          <w:p w14:paraId="6F451FF7" w14:textId="77777777" w:rsidR="00265028" w:rsidRPr="00115065" w:rsidRDefault="00265028" w:rsidP="00852B7C">
            <w:pPr>
              <w:spacing w:line="500" w:lineRule="exact"/>
              <w:jc w:val="center"/>
              <w:rPr>
                <w:sz w:val="24"/>
                <w:szCs w:val="24"/>
              </w:rPr>
            </w:pPr>
            <w:r w:rsidRPr="00115065">
              <w:rPr>
                <w:rFonts w:hint="eastAsia"/>
                <w:sz w:val="24"/>
                <w:szCs w:val="24"/>
                <w:lang w:eastAsia="zh-CN"/>
              </w:rPr>
              <w:t>19</w:t>
            </w:r>
          </w:p>
        </w:tc>
        <w:tc>
          <w:tcPr>
            <w:tcW w:w="7689" w:type="dxa"/>
          </w:tcPr>
          <w:p w14:paraId="49E8272A"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阶梯教室桌子</w:t>
            </w:r>
          </w:p>
          <w:p w14:paraId="6A334767"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★颜色、样式供货前必须经采购方同意，提供承诺函加盖投标人公章。</w:t>
            </w:r>
          </w:p>
        </w:tc>
      </w:tr>
      <w:tr w:rsidR="00265028" w:rsidRPr="00115065" w14:paraId="59572700" w14:textId="77777777" w:rsidTr="00852B7C">
        <w:trPr>
          <w:jc w:val="center"/>
        </w:trPr>
        <w:tc>
          <w:tcPr>
            <w:tcW w:w="816" w:type="dxa"/>
          </w:tcPr>
          <w:p w14:paraId="61FFEA2F" w14:textId="77777777" w:rsidR="00265028" w:rsidRPr="00115065" w:rsidRDefault="00265028" w:rsidP="00852B7C">
            <w:pPr>
              <w:spacing w:line="500" w:lineRule="exact"/>
              <w:jc w:val="center"/>
              <w:rPr>
                <w:sz w:val="24"/>
                <w:szCs w:val="24"/>
              </w:rPr>
            </w:pPr>
            <w:r w:rsidRPr="00115065">
              <w:rPr>
                <w:rFonts w:hint="eastAsia"/>
                <w:sz w:val="24"/>
                <w:szCs w:val="24"/>
                <w:lang w:eastAsia="zh-CN"/>
              </w:rPr>
              <w:t>20</w:t>
            </w:r>
          </w:p>
        </w:tc>
        <w:tc>
          <w:tcPr>
            <w:tcW w:w="7689" w:type="dxa"/>
          </w:tcPr>
          <w:p w14:paraId="31C7FC92" w14:textId="77777777" w:rsidR="00265028" w:rsidRPr="00115065" w:rsidRDefault="00265028" w:rsidP="00852B7C">
            <w:pPr>
              <w:spacing w:line="500" w:lineRule="exact"/>
              <w:rPr>
                <w:rFonts w:ascii="宋体" w:hAnsi="宋体" w:cs="Helvetica"/>
                <w:szCs w:val="24"/>
                <w:lang w:eastAsia="zh-CN"/>
              </w:rPr>
            </w:pPr>
            <w:r w:rsidRPr="00115065">
              <w:rPr>
                <w:rFonts w:ascii="宋体" w:hAnsi="宋体" w:cs="Helvetica" w:hint="eastAsia"/>
                <w:szCs w:val="24"/>
                <w:lang w:eastAsia="zh-CN"/>
              </w:rPr>
              <w:t>2</w:t>
            </w:r>
            <w:proofErr w:type="gramStart"/>
            <w:r w:rsidRPr="00115065">
              <w:rPr>
                <w:rFonts w:ascii="宋体" w:hAnsi="宋体" w:cs="Helvetica" w:hint="eastAsia"/>
                <w:szCs w:val="24"/>
                <w:lang w:eastAsia="zh-CN"/>
              </w:rPr>
              <w:t>人位移动</w:t>
            </w:r>
            <w:proofErr w:type="gramEnd"/>
            <w:r w:rsidRPr="00115065">
              <w:rPr>
                <w:rFonts w:ascii="宋体" w:hAnsi="宋体" w:cs="Helvetica" w:hint="eastAsia"/>
                <w:szCs w:val="24"/>
                <w:lang w:eastAsia="zh-CN"/>
              </w:rPr>
              <w:t>桌</w:t>
            </w:r>
          </w:p>
          <w:p w14:paraId="60312B4E"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★颜色、样式供货前必须经采购方同意，提供承诺函加盖投标人公章。</w:t>
            </w:r>
          </w:p>
        </w:tc>
      </w:tr>
      <w:tr w:rsidR="00265028" w:rsidRPr="00115065" w14:paraId="55F5A1CF" w14:textId="77777777" w:rsidTr="00852B7C">
        <w:trPr>
          <w:jc w:val="center"/>
        </w:trPr>
        <w:tc>
          <w:tcPr>
            <w:tcW w:w="816" w:type="dxa"/>
          </w:tcPr>
          <w:p w14:paraId="7F8018C4" w14:textId="77777777" w:rsidR="00265028" w:rsidRPr="00115065" w:rsidRDefault="00265028" w:rsidP="00852B7C">
            <w:pPr>
              <w:spacing w:line="500" w:lineRule="exact"/>
              <w:jc w:val="center"/>
              <w:rPr>
                <w:sz w:val="24"/>
                <w:szCs w:val="24"/>
              </w:rPr>
            </w:pPr>
            <w:r w:rsidRPr="00115065">
              <w:rPr>
                <w:rFonts w:hint="eastAsia"/>
                <w:sz w:val="24"/>
                <w:szCs w:val="24"/>
                <w:lang w:eastAsia="zh-CN"/>
              </w:rPr>
              <w:t>21</w:t>
            </w:r>
          </w:p>
        </w:tc>
        <w:tc>
          <w:tcPr>
            <w:tcW w:w="7689" w:type="dxa"/>
          </w:tcPr>
          <w:p w14:paraId="70431B60"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弓形座椅</w:t>
            </w:r>
          </w:p>
          <w:p w14:paraId="597E1B99"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★颜色、样式供货前必须经采购方同意，提供承诺函加盖投标人公章。</w:t>
            </w:r>
          </w:p>
        </w:tc>
      </w:tr>
      <w:tr w:rsidR="00265028" w:rsidRPr="00115065" w14:paraId="305970F5" w14:textId="77777777" w:rsidTr="00852B7C">
        <w:trPr>
          <w:jc w:val="center"/>
        </w:trPr>
        <w:tc>
          <w:tcPr>
            <w:tcW w:w="816" w:type="dxa"/>
          </w:tcPr>
          <w:p w14:paraId="4B4D6B40" w14:textId="77777777" w:rsidR="00265028" w:rsidRPr="00115065" w:rsidRDefault="00265028" w:rsidP="00852B7C">
            <w:pPr>
              <w:spacing w:line="500" w:lineRule="exact"/>
              <w:jc w:val="center"/>
              <w:rPr>
                <w:sz w:val="24"/>
                <w:szCs w:val="24"/>
              </w:rPr>
            </w:pPr>
            <w:r w:rsidRPr="00115065">
              <w:rPr>
                <w:rFonts w:hint="eastAsia"/>
                <w:sz w:val="24"/>
                <w:szCs w:val="24"/>
                <w:lang w:eastAsia="zh-CN"/>
              </w:rPr>
              <w:t>22</w:t>
            </w:r>
          </w:p>
        </w:tc>
        <w:tc>
          <w:tcPr>
            <w:tcW w:w="7689" w:type="dxa"/>
          </w:tcPr>
          <w:p w14:paraId="7418430C"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万向轮椅子</w:t>
            </w:r>
          </w:p>
          <w:p w14:paraId="61D12A87"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★颜色、样式供货前必须经采购方同意，提供承诺函加盖投标人公章。</w:t>
            </w:r>
          </w:p>
        </w:tc>
      </w:tr>
      <w:tr w:rsidR="00265028" w:rsidRPr="00115065" w14:paraId="0B20CF7E" w14:textId="77777777" w:rsidTr="00852B7C">
        <w:trPr>
          <w:jc w:val="center"/>
        </w:trPr>
        <w:tc>
          <w:tcPr>
            <w:tcW w:w="816" w:type="dxa"/>
          </w:tcPr>
          <w:p w14:paraId="724F40C4" w14:textId="77777777" w:rsidR="00265028" w:rsidRPr="00115065" w:rsidRDefault="00265028" w:rsidP="00852B7C">
            <w:pPr>
              <w:spacing w:line="500" w:lineRule="exact"/>
              <w:jc w:val="center"/>
              <w:rPr>
                <w:sz w:val="24"/>
                <w:szCs w:val="24"/>
              </w:rPr>
            </w:pPr>
            <w:r w:rsidRPr="00115065">
              <w:rPr>
                <w:rFonts w:hint="eastAsia"/>
                <w:sz w:val="24"/>
                <w:szCs w:val="24"/>
                <w:lang w:eastAsia="zh-CN"/>
              </w:rPr>
              <w:t>23</w:t>
            </w:r>
          </w:p>
        </w:tc>
        <w:tc>
          <w:tcPr>
            <w:tcW w:w="7689" w:type="dxa"/>
          </w:tcPr>
          <w:p w14:paraId="65749045"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带翻板、四轮可折叠椅子</w:t>
            </w:r>
          </w:p>
          <w:p w14:paraId="43CF84A7"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★颜色、样式供货前必须经采购方同意，提供承诺函加盖投标人公章。</w:t>
            </w:r>
          </w:p>
        </w:tc>
      </w:tr>
      <w:tr w:rsidR="00265028" w:rsidRPr="00115065" w14:paraId="30C9BD1C" w14:textId="77777777" w:rsidTr="00852B7C">
        <w:trPr>
          <w:jc w:val="center"/>
        </w:trPr>
        <w:tc>
          <w:tcPr>
            <w:tcW w:w="816" w:type="dxa"/>
          </w:tcPr>
          <w:p w14:paraId="04C4B991" w14:textId="77777777" w:rsidR="00265028" w:rsidRPr="00115065" w:rsidRDefault="00265028" w:rsidP="00852B7C">
            <w:pPr>
              <w:spacing w:line="500" w:lineRule="exact"/>
              <w:jc w:val="center"/>
              <w:rPr>
                <w:sz w:val="24"/>
                <w:szCs w:val="24"/>
              </w:rPr>
            </w:pPr>
            <w:r w:rsidRPr="00115065">
              <w:rPr>
                <w:rFonts w:hint="eastAsia"/>
                <w:sz w:val="24"/>
                <w:szCs w:val="24"/>
                <w:lang w:eastAsia="zh-CN"/>
              </w:rPr>
              <w:t>24</w:t>
            </w:r>
          </w:p>
        </w:tc>
        <w:tc>
          <w:tcPr>
            <w:tcW w:w="7689" w:type="dxa"/>
          </w:tcPr>
          <w:p w14:paraId="0A0FAA46"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阶梯教室椅子</w:t>
            </w:r>
          </w:p>
          <w:p w14:paraId="1603F48F"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★颜色、样式供货前必须经采购方同意，提供承诺函加盖投标人公章。</w:t>
            </w:r>
          </w:p>
        </w:tc>
      </w:tr>
      <w:tr w:rsidR="00265028" w:rsidRPr="00115065" w14:paraId="5FDFF5BA" w14:textId="77777777" w:rsidTr="00852B7C">
        <w:trPr>
          <w:jc w:val="center"/>
        </w:trPr>
        <w:tc>
          <w:tcPr>
            <w:tcW w:w="816" w:type="dxa"/>
          </w:tcPr>
          <w:p w14:paraId="4668A6A0" w14:textId="77777777" w:rsidR="00265028" w:rsidRPr="00115065" w:rsidRDefault="00265028" w:rsidP="00852B7C">
            <w:pPr>
              <w:spacing w:line="500" w:lineRule="exact"/>
              <w:jc w:val="center"/>
              <w:rPr>
                <w:sz w:val="24"/>
                <w:szCs w:val="24"/>
              </w:rPr>
            </w:pPr>
            <w:r w:rsidRPr="00115065">
              <w:rPr>
                <w:rFonts w:hint="eastAsia"/>
                <w:sz w:val="24"/>
                <w:szCs w:val="24"/>
                <w:lang w:eastAsia="zh-CN"/>
              </w:rPr>
              <w:t>25</w:t>
            </w:r>
          </w:p>
        </w:tc>
        <w:tc>
          <w:tcPr>
            <w:tcW w:w="7689" w:type="dxa"/>
          </w:tcPr>
          <w:p w14:paraId="37CD1E98"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观看座椅</w:t>
            </w:r>
          </w:p>
          <w:p w14:paraId="531B7839"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★颜色、样式供货前必须经采购方同意，提供承诺函加盖投标人公章。</w:t>
            </w:r>
          </w:p>
        </w:tc>
      </w:tr>
      <w:tr w:rsidR="00265028" w:rsidRPr="00115065" w14:paraId="2121427E" w14:textId="77777777" w:rsidTr="00852B7C">
        <w:trPr>
          <w:jc w:val="center"/>
        </w:trPr>
        <w:tc>
          <w:tcPr>
            <w:tcW w:w="816" w:type="dxa"/>
          </w:tcPr>
          <w:p w14:paraId="2DE2C44D" w14:textId="77777777" w:rsidR="00265028" w:rsidRPr="00115065" w:rsidRDefault="00265028" w:rsidP="00852B7C">
            <w:pPr>
              <w:spacing w:line="500" w:lineRule="exact"/>
              <w:jc w:val="center"/>
              <w:rPr>
                <w:sz w:val="24"/>
                <w:szCs w:val="24"/>
              </w:rPr>
            </w:pPr>
            <w:r w:rsidRPr="00115065">
              <w:rPr>
                <w:rFonts w:hint="eastAsia"/>
                <w:sz w:val="24"/>
                <w:szCs w:val="24"/>
                <w:lang w:eastAsia="zh-CN"/>
              </w:rPr>
              <w:t>26</w:t>
            </w:r>
          </w:p>
        </w:tc>
        <w:tc>
          <w:tcPr>
            <w:tcW w:w="7689" w:type="dxa"/>
          </w:tcPr>
          <w:p w14:paraId="6F918EBE"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化妆桌</w:t>
            </w:r>
          </w:p>
          <w:p w14:paraId="3E1E07E2"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★颜色、样式供货前必须经采购方同意，提供承诺函加盖投标人公章。</w:t>
            </w:r>
          </w:p>
        </w:tc>
      </w:tr>
      <w:tr w:rsidR="00265028" w:rsidRPr="00115065" w14:paraId="5545E063" w14:textId="77777777" w:rsidTr="00852B7C">
        <w:trPr>
          <w:jc w:val="center"/>
        </w:trPr>
        <w:tc>
          <w:tcPr>
            <w:tcW w:w="816" w:type="dxa"/>
          </w:tcPr>
          <w:p w14:paraId="1400AA00" w14:textId="77777777" w:rsidR="00265028" w:rsidRPr="00115065" w:rsidRDefault="00265028" w:rsidP="00852B7C">
            <w:pPr>
              <w:spacing w:line="500" w:lineRule="exact"/>
              <w:jc w:val="center"/>
              <w:rPr>
                <w:sz w:val="24"/>
                <w:szCs w:val="24"/>
              </w:rPr>
            </w:pPr>
            <w:r w:rsidRPr="00115065">
              <w:rPr>
                <w:rFonts w:hint="eastAsia"/>
                <w:sz w:val="24"/>
                <w:szCs w:val="24"/>
                <w:lang w:eastAsia="zh-CN"/>
              </w:rPr>
              <w:t>27</w:t>
            </w:r>
          </w:p>
        </w:tc>
        <w:tc>
          <w:tcPr>
            <w:tcW w:w="7689" w:type="dxa"/>
          </w:tcPr>
          <w:p w14:paraId="78868DC0"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演讲台</w:t>
            </w:r>
          </w:p>
          <w:p w14:paraId="5CF8F117"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★颜色、样式供货前必须经采购方同意，提供承诺函加盖投标人公章。</w:t>
            </w:r>
          </w:p>
        </w:tc>
      </w:tr>
      <w:tr w:rsidR="00265028" w:rsidRPr="00115065" w14:paraId="445161D0" w14:textId="77777777" w:rsidTr="00852B7C">
        <w:trPr>
          <w:jc w:val="center"/>
        </w:trPr>
        <w:tc>
          <w:tcPr>
            <w:tcW w:w="816" w:type="dxa"/>
          </w:tcPr>
          <w:p w14:paraId="74BE186B" w14:textId="77777777" w:rsidR="00265028" w:rsidRPr="00115065" w:rsidRDefault="00265028" w:rsidP="00852B7C">
            <w:pPr>
              <w:spacing w:line="500" w:lineRule="exact"/>
              <w:jc w:val="center"/>
              <w:rPr>
                <w:sz w:val="24"/>
                <w:szCs w:val="24"/>
              </w:rPr>
            </w:pPr>
            <w:r w:rsidRPr="00115065">
              <w:rPr>
                <w:rFonts w:hint="eastAsia"/>
                <w:sz w:val="24"/>
                <w:szCs w:val="24"/>
                <w:lang w:eastAsia="zh-CN"/>
              </w:rPr>
              <w:t>28</w:t>
            </w:r>
          </w:p>
        </w:tc>
        <w:tc>
          <w:tcPr>
            <w:tcW w:w="7689" w:type="dxa"/>
          </w:tcPr>
          <w:p w14:paraId="3BBBB4A3"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小讲台</w:t>
            </w:r>
          </w:p>
          <w:p w14:paraId="2B0D9D1E" w14:textId="77777777" w:rsidR="00265028" w:rsidRPr="00115065" w:rsidRDefault="00265028" w:rsidP="00852B7C">
            <w:pPr>
              <w:rPr>
                <w:rFonts w:ascii="宋体" w:hAnsi="宋体" w:cs="Helvetica"/>
                <w:szCs w:val="24"/>
                <w:lang w:eastAsia="zh-CN"/>
              </w:rPr>
            </w:pPr>
            <w:r w:rsidRPr="00115065">
              <w:rPr>
                <w:rFonts w:ascii="宋体" w:hAnsi="宋体" w:cs="Helvetica" w:hint="eastAsia"/>
                <w:szCs w:val="24"/>
                <w:lang w:eastAsia="zh-CN"/>
              </w:rPr>
              <w:t>★颜色、样式供货前必须经采购方同意，提供承诺函加盖投标人公章。</w:t>
            </w:r>
          </w:p>
        </w:tc>
      </w:tr>
    </w:tbl>
    <w:p w14:paraId="01224135" w14:textId="77777777" w:rsidR="00265028" w:rsidRPr="00115065" w:rsidRDefault="00265028" w:rsidP="00265028">
      <w:pPr>
        <w:rPr>
          <w:rFonts w:ascii="MS Mincho"/>
          <w:szCs w:val="24"/>
          <w:lang w:eastAsia="zh-CN"/>
        </w:rPr>
      </w:pPr>
    </w:p>
    <w:p w14:paraId="3F6B94BB" w14:textId="77777777" w:rsidR="008316F6" w:rsidRDefault="008316F6" w:rsidP="008316F6">
      <w:pPr>
        <w:spacing w:line="360" w:lineRule="auto"/>
        <w:ind w:firstLineChars="200" w:firstLine="562"/>
        <w:rPr>
          <w:rFonts w:ascii="Times New Roman" w:eastAsiaTheme="minorEastAsia" w:hAnsi="Times New Roman"/>
          <w:b/>
          <w:sz w:val="28"/>
          <w:szCs w:val="28"/>
          <w:lang w:eastAsia="zh-CN"/>
        </w:rPr>
      </w:pPr>
      <w:r w:rsidRPr="00115065">
        <w:rPr>
          <w:rFonts w:ascii="Times New Roman" w:hAnsi="Times New Roman" w:hint="eastAsia"/>
          <w:b/>
          <w:sz w:val="28"/>
          <w:szCs w:val="28"/>
          <w:lang w:eastAsia="zh-CN"/>
        </w:rPr>
        <w:t>一、</w:t>
      </w:r>
      <w:r w:rsidRPr="00115065">
        <w:rPr>
          <w:rFonts w:ascii="宋体" w:eastAsia="宋体" w:hAnsi="宋体" w:cs="宋体" w:hint="eastAsia"/>
          <w:b/>
          <w:sz w:val="28"/>
          <w:szCs w:val="28"/>
          <w:lang w:eastAsia="zh-CN"/>
        </w:rPr>
        <w:t>项目概况（或背景或主要建设内容）</w:t>
      </w:r>
    </w:p>
    <w:p w14:paraId="31C8B97D" w14:textId="2C3C685B" w:rsidR="00A500C2" w:rsidRPr="0061689A" w:rsidRDefault="00A500C2" w:rsidP="008316F6">
      <w:pPr>
        <w:spacing w:line="360" w:lineRule="auto"/>
        <w:ind w:firstLineChars="200" w:firstLine="480"/>
        <w:rPr>
          <w:rFonts w:ascii="Times New Roman" w:eastAsiaTheme="minorEastAsia" w:hAnsi="Times New Roman" w:hint="eastAsia"/>
          <w:bCs/>
          <w:sz w:val="24"/>
          <w:szCs w:val="24"/>
          <w:lang w:eastAsia="zh-CN"/>
        </w:rPr>
      </w:pPr>
      <w:r w:rsidRPr="0061689A">
        <w:rPr>
          <w:rFonts w:ascii="Times New Roman" w:eastAsiaTheme="minorEastAsia" w:hAnsi="Times New Roman" w:hint="eastAsia"/>
          <w:bCs/>
          <w:sz w:val="24"/>
          <w:szCs w:val="24"/>
          <w:lang w:eastAsia="zh-CN"/>
        </w:rPr>
        <w:t>为进一步深化财经商贸类专业产教融合，夯实</w:t>
      </w:r>
      <w:proofErr w:type="gramStart"/>
      <w:r w:rsidRPr="0061689A">
        <w:rPr>
          <w:rFonts w:ascii="Times New Roman" w:eastAsiaTheme="minorEastAsia" w:hAnsi="Times New Roman" w:hint="eastAsia"/>
          <w:bCs/>
          <w:sz w:val="24"/>
          <w:szCs w:val="24"/>
          <w:lang w:eastAsia="zh-CN"/>
        </w:rPr>
        <w:t>专业数智化</w:t>
      </w:r>
      <w:proofErr w:type="gramEnd"/>
      <w:r w:rsidRPr="0061689A">
        <w:rPr>
          <w:rFonts w:ascii="Times New Roman" w:eastAsiaTheme="minorEastAsia" w:hAnsi="Times New Roman" w:hint="eastAsia"/>
          <w:bCs/>
          <w:sz w:val="24"/>
          <w:szCs w:val="24"/>
          <w:lang w:eastAsia="zh-CN"/>
        </w:rPr>
        <w:t>转型实践育人平台支撑，学院将</w:t>
      </w:r>
      <w:proofErr w:type="gramStart"/>
      <w:r w:rsidRPr="0061689A">
        <w:rPr>
          <w:rFonts w:ascii="Times New Roman" w:eastAsiaTheme="minorEastAsia" w:hAnsi="Times New Roman" w:hint="eastAsia"/>
          <w:bCs/>
          <w:sz w:val="24"/>
          <w:szCs w:val="24"/>
          <w:lang w:eastAsia="zh-CN"/>
        </w:rPr>
        <w:t>行健楼一、二层</w:t>
      </w:r>
      <w:proofErr w:type="gramEnd"/>
      <w:r w:rsidRPr="0061689A">
        <w:rPr>
          <w:rFonts w:ascii="Times New Roman" w:eastAsiaTheme="minorEastAsia" w:hAnsi="Times New Roman" w:hint="eastAsia"/>
          <w:bCs/>
          <w:sz w:val="24"/>
          <w:szCs w:val="24"/>
          <w:lang w:eastAsia="zh-CN"/>
        </w:rPr>
        <w:t>设计改造为数智财经产教融合实践中心，具体包括大数据运营中心、大</w:t>
      </w:r>
      <w:proofErr w:type="gramStart"/>
      <w:r w:rsidRPr="0061689A">
        <w:rPr>
          <w:rFonts w:ascii="Times New Roman" w:eastAsiaTheme="minorEastAsia" w:hAnsi="Times New Roman" w:hint="eastAsia"/>
          <w:bCs/>
          <w:sz w:val="24"/>
          <w:szCs w:val="24"/>
          <w:lang w:eastAsia="zh-CN"/>
        </w:rPr>
        <w:t>数据选品中心</w:t>
      </w:r>
      <w:proofErr w:type="gramEnd"/>
      <w:r w:rsidRPr="0061689A">
        <w:rPr>
          <w:rFonts w:ascii="Times New Roman" w:eastAsiaTheme="minorEastAsia" w:hAnsi="Times New Roman" w:hint="eastAsia"/>
          <w:bCs/>
          <w:sz w:val="24"/>
          <w:szCs w:val="24"/>
          <w:lang w:eastAsia="zh-CN"/>
        </w:rPr>
        <w:t>、港城优品馆、</w:t>
      </w:r>
      <w:proofErr w:type="gramStart"/>
      <w:r w:rsidRPr="0061689A">
        <w:rPr>
          <w:rFonts w:ascii="Times New Roman" w:eastAsiaTheme="minorEastAsia" w:hAnsi="Times New Roman" w:hint="eastAsia"/>
          <w:bCs/>
          <w:sz w:val="24"/>
          <w:szCs w:val="24"/>
          <w:lang w:eastAsia="zh-CN"/>
        </w:rPr>
        <w:t>数智直播</w:t>
      </w:r>
      <w:proofErr w:type="gramEnd"/>
      <w:r w:rsidRPr="0061689A">
        <w:rPr>
          <w:rFonts w:ascii="Times New Roman" w:eastAsiaTheme="minorEastAsia" w:hAnsi="Times New Roman" w:hint="eastAsia"/>
          <w:bCs/>
          <w:sz w:val="24"/>
          <w:szCs w:val="24"/>
          <w:lang w:eastAsia="zh-CN"/>
        </w:rPr>
        <w:t>工坊、</w:t>
      </w:r>
      <w:proofErr w:type="gramStart"/>
      <w:r w:rsidRPr="0061689A">
        <w:rPr>
          <w:rFonts w:ascii="Times New Roman" w:eastAsiaTheme="minorEastAsia" w:hAnsi="Times New Roman" w:hint="eastAsia"/>
          <w:bCs/>
          <w:sz w:val="24"/>
          <w:szCs w:val="24"/>
          <w:lang w:eastAsia="zh-CN"/>
        </w:rPr>
        <w:t>数智兴商</w:t>
      </w:r>
      <w:proofErr w:type="gramEnd"/>
      <w:r w:rsidRPr="0061689A">
        <w:rPr>
          <w:rFonts w:ascii="Times New Roman" w:eastAsiaTheme="minorEastAsia" w:hAnsi="Times New Roman" w:hint="eastAsia"/>
          <w:bCs/>
          <w:sz w:val="24"/>
          <w:szCs w:val="24"/>
          <w:lang w:eastAsia="zh-CN"/>
        </w:rPr>
        <w:t>未来工场、金融科技、</w:t>
      </w:r>
      <w:proofErr w:type="gramStart"/>
      <w:r w:rsidRPr="0061689A">
        <w:rPr>
          <w:rFonts w:ascii="Times New Roman" w:eastAsiaTheme="minorEastAsia" w:hAnsi="Times New Roman" w:hint="eastAsia"/>
          <w:bCs/>
          <w:sz w:val="24"/>
          <w:szCs w:val="24"/>
          <w:lang w:eastAsia="zh-CN"/>
        </w:rPr>
        <w:t>数财工</w:t>
      </w:r>
      <w:proofErr w:type="gramEnd"/>
      <w:r w:rsidRPr="0061689A">
        <w:rPr>
          <w:rFonts w:ascii="Times New Roman" w:eastAsiaTheme="minorEastAsia" w:hAnsi="Times New Roman" w:hint="eastAsia"/>
          <w:bCs/>
          <w:sz w:val="24"/>
          <w:szCs w:val="24"/>
          <w:lang w:eastAsia="zh-CN"/>
        </w:rPr>
        <w:t>坊、数字孪生实训及人工智能空间等功能区域。现需采购与安装以上各功能区域所需要的数字化、智能化设备及配套设施，主要包括网络综合布线、广播、视频监控、台式电脑终端、</w:t>
      </w:r>
      <w:r w:rsidRPr="0061689A">
        <w:rPr>
          <w:rFonts w:ascii="Times New Roman" w:eastAsiaTheme="minorEastAsia" w:hAnsi="Times New Roman"/>
          <w:bCs/>
          <w:sz w:val="24"/>
          <w:szCs w:val="24"/>
          <w:lang w:eastAsia="zh-CN"/>
        </w:rPr>
        <w:t>LED</w:t>
      </w:r>
      <w:r w:rsidRPr="0061689A">
        <w:rPr>
          <w:rFonts w:ascii="Times New Roman" w:eastAsiaTheme="minorEastAsia" w:hAnsi="Times New Roman" w:hint="eastAsia"/>
          <w:bCs/>
          <w:sz w:val="24"/>
          <w:szCs w:val="24"/>
          <w:lang w:eastAsia="zh-CN"/>
        </w:rPr>
        <w:t>大屏、智能交互一体</w:t>
      </w:r>
      <w:proofErr w:type="gramStart"/>
      <w:r w:rsidRPr="0061689A">
        <w:rPr>
          <w:rFonts w:ascii="Times New Roman" w:eastAsiaTheme="minorEastAsia" w:hAnsi="Times New Roman" w:hint="eastAsia"/>
          <w:bCs/>
          <w:sz w:val="24"/>
          <w:szCs w:val="24"/>
          <w:lang w:eastAsia="zh-CN"/>
        </w:rPr>
        <w:t>体</w:t>
      </w:r>
      <w:proofErr w:type="gramEnd"/>
      <w:r w:rsidRPr="0061689A">
        <w:rPr>
          <w:rFonts w:ascii="Times New Roman" w:eastAsiaTheme="minorEastAsia" w:hAnsi="Times New Roman" w:hint="eastAsia"/>
          <w:bCs/>
          <w:sz w:val="24"/>
          <w:szCs w:val="24"/>
          <w:lang w:eastAsia="zh-CN"/>
        </w:rPr>
        <w:t>、电商直播设备及配套桌椅等</w:t>
      </w:r>
      <w:r w:rsidR="0061689A" w:rsidRPr="0061689A">
        <w:rPr>
          <w:rFonts w:ascii="Times New Roman" w:eastAsiaTheme="minorEastAsia" w:hAnsi="Times New Roman" w:hint="eastAsia"/>
          <w:bCs/>
          <w:sz w:val="24"/>
          <w:szCs w:val="24"/>
          <w:lang w:eastAsia="zh-CN"/>
        </w:rPr>
        <w:t>。</w:t>
      </w:r>
    </w:p>
    <w:p w14:paraId="4E5213F0" w14:textId="77777777" w:rsidR="008316F6" w:rsidRPr="00115065" w:rsidRDefault="008316F6" w:rsidP="008316F6">
      <w:pPr>
        <w:spacing w:line="360" w:lineRule="auto"/>
        <w:ind w:firstLineChars="200" w:firstLine="562"/>
        <w:rPr>
          <w:rFonts w:ascii="Times New Roman" w:hAnsi="Times New Roman"/>
          <w:b/>
          <w:sz w:val="28"/>
          <w:szCs w:val="28"/>
          <w:lang w:eastAsia="zh-CN"/>
        </w:rPr>
      </w:pPr>
      <w:r w:rsidRPr="00115065">
        <w:rPr>
          <w:rFonts w:ascii="宋体" w:eastAsia="宋体" w:hAnsi="宋体" w:cs="宋体" w:hint="eastAsia"/>
          <w:b/>
          <w:sz w:val="28"/>
          <w:szCs w:val="28"/>
          <w:lang w:eastAsia="zh-CN"/>
        </w:rPr>
        <w:t>二</w:t>
      </w:r>
      <w:r w:rsidRPr="00115065">
        <w:rPr>
          <w:rFonts w:ascii="Times New Roman" w:hAnsi="Times New Roman" w:hint="eastAsia"/>
          <w:b/>
          <w:sz w:val="28"/>
          <w:szCs w:val="28"/>
          <w:lang w:eastAsia="zh-CN"/>
        </w:rPr>
        <w:t>、货物（标的）采购清单</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
        <w:gridCol w:w="2817"/>
        <w:gridCol w:w="1621"/>
        <w:gridCol w:w="1725"/>
        <w:gridCol w:w="1446"/>
      </w:tblGrid>
      <w:tr w:rsidR="008316F6" w:rsidRPr="00115065" w14:paraId="08733BE7" w14:textId="77777777" w:rsidTr="00852B7C">
        <w:trPr>
          <w:jc w:val="center"/>
        </w:trPr>
        <w:tc>
          <w:tcPr>
            <w:tcW w:w="896" w:type="dxa"/>
            <w:vAlign w:val="center"/>
          </w:tcPr>
          <w:p w14:paraId="3DD3AAB1" w14:textId="77777777" w:rsidR="008316F6" w:rsidRPr="00115065" w:rsidRDefault="008316F6" w:rsidP="00852B7C">
            <w:pPr>
              <w:spacing w:line="360" w:lineRule="auto"/>
              <w:jc w:val="center"/>
              <w:rPr>
                <w:rFonts w:ascii="宋体" w:hAnsi="宋体" w:cs="Helvetica"/>
                <w:sz w:val="24"/>
                <w:szCs w:val="32"/>
              </w:rPr>
            </w:pPr>
            <w:proofErr w:type="spellStart"/>
            <w:r w:rsidRPr="00115065">
              <w:rPr>
                <w:rFonts w:ascii="宋体" w:hAnsi="宋体" w:cs="Helvetica" w:hint="eastAsia"/>
                <w:sz w:val="24"/>
                <w:szCs w:val="32"/>
              </w:rPr>
              <w:t>序号</w:t>
            </w:r>
            <w:proofErr w:type="spellEnd"/>
          </w:p>
        </w:tc>
        <w:tc>
          <w:tcPr>
            <w:tcW w:w="2817" w:type="dxa"/>
            <w:vAlign w:val="center"/>
          </w:tcPr>
          <w:p w14:paraId="7C480D3B" w14:textId="77777777" w:rsidR="008316F6" w:rsidRPr="00115065" w:rsidRDefault="008316F6" w:rsidP="00852B7C">
            <w:pPr>
              <w:spacing w:line="360" w:lineRule="auto"/>
              <w:jc w:val="center"/>
              <w:rPr>
                <w:rFonts w:ascii="宋体" w:hAnsi="宋体" w:cs="Helvetica"/>
                <w:sz w:val="24"/>
                <w:szCs w:val="32"/>
              </w:rPr>
            </w:pPr>
            <w:proofErr w:type="spellStart"/>
            <w:r w:rsidRPr="00115065">
              <w:rPr>
                <w:rFonts w:ascii="宋体" w:hAnsi="宋体" w:cs="Helvetica" w:hint="eastAsia"/>
                <w:sz w:val="24"/>
                <w:szCs w:val="32"/>
              </w:rPr>
              <w:t>货物（标的）名称</w:t>
            </w:r>
            <w:proofErr w:type="spellEnd"/>
          </w:p>
        </w:tc>
        <w:tc>
          <w:tcPr>
            <w:tcW w:w="1621" w:type="dxa"/>
            <w:vAlign w:val="center"/>
          </w:tcPr>
          <w:p w14:paraId="733094D4" w14:textId="77777777" w:rsidR="008316F6" w:rsidRPr="00115065" w:rsidRDefault="008316F6" w:rsidP="00852B7C">
            <w:pPr>
              <w:spacing w:line="360" w:lineRule="auto"/>
              <w:jc w:val="center"/>
              <w:rPr>
                <w:rFonts w:ascii="宋体" w:hAnsi="Times New Roman"/>
                <w:sz w:val="18"/>
                <w:szCs w:val="15"/>
              </w:rPr>
            </w:pPr>
            <w:proofErr w:type="spellStart"/>
            <w:r w:rsidRPr="00115065">
              <w:rPr>
                <w:rFonts w:ascii="Times New Roman" w:hAnsi="Times New Roman" w:hint="eastAsia"/>
                <w:szCs w:val="24"/>
              </w:rPr>
              <w:t>数量</w:t>
            </w:r>
            <w:proofErr w:type="spellEnd"/>
          </w:p>
        </w:tc>
        <w:tc>
          <w:tcPr>
            <w:tcW w:w="1725" w:type="dxa"/>
            <w:vAlign w:val="center"/>
          </w:tcPr>
          <w:p w14:paraId="29CA87B9" w14:textId="77777777" w:rsidR="008316F6" w:rsidRPr="00115065" w:rsidRDefault="008316F6" w:rsidP="00852B7C">
            <w:pPr>
              <w:spacing w:line="360" w:lineRule="auto"/>
              <w:jc w:val="center"/>
              <w:rPr>
                <w:rFonts w:ascii="Times New Roman" w:hAnsi="Times New Roman"/>
                <w:szCs w:val="24"/>
              </w:rPr>
            </w:pPr>
            <w:proofErr w:type="spellStart"/>
            <w:r w:rsidRPr="00115065">
              <w:rPr>
                <w:rFonts w:ascii="Times New Roman" w:hAnsi="Times New Roman" w:hint="eastAsia"/>
                <w:szCs w:val="24"/>
              </w:rPr>
              <w:t>单位</w:t>
            </w:r>
            <w:proofErr w:type="spellEnd"/>
          </w:p>
        </w:tc>
        <w:tc>
          <w:tcPr>
            <w:tcW w:w="1446" w:type="dxa"/>
          </w:tcPr>
          <w:p w14:paraId="59C57DAD" w14:textId="77777777" w:rsidR="008316F6" w:rsidRPr="00115065" w:rsidRDefault="008316F6" w:rsidP="00852B7C">
            <w:pPr>
              <w:jc w:val="center"/>
              <w:rPr>
                <w:rFonts w:ascii="Times New Roman" w:hAnsi="Times New Roman"/>
                <w:szCs w:val="24"/>
                <w:lang w:eastAsia="zh-CN"/>
              </w:rPr>
            </w:pPr>
            <w:r w:rsidRPr="00115065">
              <w:rPr>
                <w:rFonts w:ascii="Times New Roman" w:hAnsi="Times New Roman" w:hint="eastAsia"/>
                <w:szCs w:val="24"/>
                <w:lang w:eastAsia="zh-CN"/>
              </w:rPr>
              <w:t>中小企业划分标准所属行业</w:t>
            </w:r>
          </w:p>
        </w:tc>
      </w:tr>
      <w:tr w:rsidR="008316F6" w:rsidRPr="00115065" w14:paraId="7A78099B" w14:textId="77777777" w:rsidTr="00852B7C">
        <w:trPr>
          <w:jc w:val="center"/>
        </w:trPr>
        <w:tc>
          <w:tcPr>
            <w:tcW w:w="896" w:type="dxa"/>
          </w:tcPr>
          <w:p w14:paraId="47CDCF87"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rPr>
              <w:t>1</w:t>
            </w:r>
          </w:p>
        </w:tc>
        <w:tc>
          <w:tcPr>
            <w:tcW w:w="2817" w:type="dxa"/>
          </w:tcPr>
          <w:p w14:paraId="3D9F5A3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双</w:t>
            </w:r>
            <w:proofErr w:type="gramStart"/>
            <w:r w:rsidRPr="00115065">
              <w:rPr>
                <w:rFonts w:ascii="宋体" w:hAnsi="宋体" w:cs="Helvetica" w:hint="eastAsia"/>
                <w:szCs w:val="24"/>
                <w:lang w:eastAsia="zh-CN"/>
              </w:rPr>
              <w:t>口</w:t>
            </w:r>
            <w:proofErr w:type="spellStart"/>
            <w:r w:rsidRPr="00115065">
              <w:rPr>
                <w:rFonts w:ascii="宋体" w:hAnsi="宋体" w:cs="Helvetica" w:hint="eastAsia"/>
                <w:szCs w:val="24"/>
              </w:rPr>
              <w:t>信息</w:t>
            </w:r>
            <w:proofErr w:type="gramEnd"/>
            <w:r w:rsidRPr="00115065">
              <w:rPr>
                <w:rFonts w:ascii="宋体" w:hAnsi="宋体" w:cs="Helvetica" w:hint="eastAsia"/>
                <w:szCs w:val="24"/>
              </w:rPr>
              <w:t>插座</w:t>
            </w:r>
            <w:proofErr w:type="spellEnd"/>
          </w:p>
        </w:tc>
        <w:tc>
          <w:tcPr>
            <w:tcW w:w="1621" w:type="dxa"/>
          </w:tcPr>
          <w:p w14:paraId="2555BB1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215</w:t>
            </w:r>
          </w:p>
        </w:tc>
        <w:tc>
          <w:tcPr>
            <w:tcW w:w="1725" w:type="dxa"/>
          </w:tcPr>
          <w:p w14:paraId="64F72E8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块</w:t>
            </w:r>
          </w:p>
        </w:tc>
        <w:tc>
          <w:tcPr>
            <w:tcW w:w="1446" w:type="dxa"/>
          </w:tcPr>
          <w:p w14:paraId="79C0F4B0" w14:textId="77777777" w:rsidR="008316F6" w:rsidRPr="00115065" w:rsidRDefault="008316F6" w:rsidP="00852B7C">
            <w:pPr>
              <w:spacing w:line="360" w:lineRule="auto"/>
              <w:rPr>
                <w:rFonts w:ascii="宋体" w:hAnsi="宋体" w:cs="Helvetica"/>
                <w:szCs w:val="24"/>
              </w:rPr>
            </w:pPr>
          </w:p>
        </w:tc>
      </w:tr>
      <w:tr w:rsidR="008316F6" w:rsidRPr="00115065" w14:paraId="1B285268" w14:textId="77777777" w:rsidTr="00852B7C">
        <w:trPr>
          <w:jc w:val="center"/>
        </w:trPr>
        <w:tc>
          <w:tcPr>
            <w:tcW w:w="896" w:type="dxa"/>
          </w:tcPr>
          <w:p w14:paraId="6A15814F"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rPr>
              <w:lastRenderedPageBreak/>
              <w:t>2</w:t>
            </w:r>
          </w:p>
        </w:tc>
        <w:tc>
          <w:tcPr>
            <w:tcW w:w="2817" w:type="dxa"/>
          </w:tcPr>
          <w:p w14:paraId="560E933B"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单口信息插座</w:t>
            </w:r>
            <w:proofErr w:type="spellEnd"/>
          </w:p>
        </w:tc>
        <w:tc>
          <w:tcPr>
            <w:tcW w:w="1621" w:type="dxa"/>
          </w:tcPr>
          <w:p w14:paraId="08332EF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132</w:t>
            </w:r>
          </w:p>
        </w:tc>
        <w:tc>
          <w:tcPr>
            <w:tcW w:w="1725" w:type="dxa"/>
          </w:tcPr>
          <w:p w14:paraId="2E9DFFE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块</w:t>
            </w:r>
          </w:p>
        </w:tc>
        <w:tc>
          <w:tcPr>
            <w:tcW w:w="1446" w:type="dxa"/>
          </w:tcPr>
          <w:p w14:paraId="7E6F9EB4" w14:textId="77777777" w:rsidR="008316F6" w:rsidRPr="00115065" w:rsidRDefault="008316F6" w:rsidP="00852B7C">
            <w:pPr>
              <w:spacing w:line="360" w:lineRule="auto"/>
              <w:rPr>
                <w:rFonts w:ascii="宋体" w:hAnsi="宋体" w:cs="Helvetica"/>
                <w:szCs w:val="24"/>
              </w:rPr>
            </w:pPr>
          </w:p>
        </w:tc>
      </w:tr>
      <w:tr w:rsidR="008316F6" w:rsidRPr="00115065" w14:paraId="096BF00F" w14:textId="77777777" w:rsidTr="00852B7C">
        <w:trPr>
          <w:jc w:val="center"/>
        </w:trPr>
        <w:tc>
          <w:tcPr>
            <w:tcW w:w="896" w:type="dxa"/>
          </w:tcPr>
          <w:p w14:paraId="74EE32B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rPr>
              <w:t>3</w:t>
            </w:r>
          </w:p>
        </w:tc>
        <w:tc>
          <w:tcPr>
            <w:tcW w:w="2817" w:type="dxa"/>
          </w:tcPr>
          <w:p w14:paraId="711CE65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网络</w:t>
            </w:r>
            <w:proofErr w:type="spellStart"/>
            <w:r w:rsidRPr="00115065">
              <w:rPr>
                <w:rFonts w:ascii="宋体" w:hAnsi="宋体" w:cs="Helvetica" w:hint="eastAsia"/>
                <w:szCs w:val="24"/>
              </w:rPr>
              <w:t>地插</w:t>
            </w:r>
            <w:proofErr w:type="spellEnd"/>
          </w:p>
        </w:tc>
        <w:tc>
          <w:tcPr>
            <w:tcW w:w="1621" w:type="dxa"/>
          </w:tcPr>
          <w:p w14:paraId="7CBD1FE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16</w:t>
            </w:r>
          </w:p>
        </w:tc>
        <w:tc>
          <w:tcPr>
            <w:tcW w:w="1725" w:type="dxa"/>
          </w:tcPr>
          <w:p w14:paraId="7E7E80DD"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5622A049" w14:textId="77777777" w:rsidR="008316F6" w:rsidRPr="00115065" w:rsidRDefault="008316F6" w:rsidP="00852B7C">
            <w:pPr>
              <w:spacing w:line="360" w:lineRule="auto"/>
              <w:rPr>
                <w:rFonts w:ascii="宋体" w:hAnsi="宋体" w:cs="Helvetica"/>
                <w:szCs w:val="24"/>
              </w:rPr>
            </w:pPr>
          </w:p>
        </w:tc>
      </w:tr>
      <w:tr w:rsidR="008316F6" w:rsidRPr="00115065" w14:paraId="61BCB6F8" w14:textId="77777777" w:rsidTr="00852B7C">
        <w:trPr>
          <w:jc w:val="center"/>
        </w:trPr>
        <w:tc>
          <w:tcPr>
            <w:tcW w:w="896" w:type="dxa"/>
          </w:tcPr>
          <w:p w14:paraId="0CE51345"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w:t>
            </w:r>
          </w:p>
        </w:tc>
        <w:tc>
          <w:tcPr>
            <w:tcW w:w="2817" w:type="dxa"/>
          </w:tcPr>
          <w:p w14:paraId="4B20EACC"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多媒体地插</w:t>
            </w:r>
            <w:proofErr w:type="spellEnd"/>
          </w:p>
        </w:tc>
        <w:tc>
          <w:tcPr>
            <w:tcW w:w="1621" w:type="dxa"/>
          </w:tcPr>
          <w:p w14:paraId="48DC7EC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4</w:t>
            </w:r>
          </w:p>
        </w:tc>
        <w:tc>
          <w:tcPr>
            <w:tcW w:w="1725" w:type="dxa"/>
          </w:tcPr>
          <w:p w14:paraId="4DF997DA"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7B435910" w14:textId="77777777" w:rsidR="008316F6" w:rsidRPr="00115065" w:rsidRDefault="008316F6" w:rsidP="00852B7C">
            <w:pPr>
              <w:spacing w:line="360" w:lineRule="auto"/>
              <w:rPr>
                <w:rFonts w:ascii="宋体" w:hAnsi="宋体" w:cs="Helvetica"/>
                <w:szCs w:val="24"/>
              </w:rPr>
            </w:pPr>
          </w:p>
        </w:tc>
      </w:tr>
      <w:tr w:rsidR="008316F6" w:rsidRPr="00115065" w14:paraId="3A4E4634" w14:textId="77777777" w:rsidTr="00852B7C">
        <w:trPr>
          <w:jc w:val="center"/>
        </w:trPr>
        <w:tc>
          <w:tcPr>
            <w:tcW w:w="896" w:type="dxa"/>
          </w:tcPr>
          <w:p w14:paraId="1FC42130" w14:textId="77777777" w:rsidR="008316F6" w:rsidRPr="00115065" w:rsidRDefault="008316F6" w:rsidP="00852B7C">
            <w:pPr>
              <w:spacing w:line="360" w:lineRule="auto"/>
              <w:jc w:val="center"/>
              <w:rPr>
                <w:rFonts w:ascii="宋体" w:hAnsi="宋体" w:cs="Helvetica"/>
                <w:sz w:val="24"/>
                <w:szCs w:val="32"/>
              </w:rPr>
            </w:pPr>
            <w:bookmarkStart w:id="0" w:name="_Toc139967216"/>
            <w:bookmarkStart w:id="1" w:name="_Toc139966432"/>
            <w:r w:rsidRPr="00115065">
              <w:rPr>
                <w:rFonts w:ascii="宋体" w:hAnsi="宋体" w:cs="Helvetica" w:hint="eastAsia"/>
                <w:sz w:val="24"/>
                <w:szCs w:val="32"/>
                <w:lang w:eastAsia="zh-CN"/>
              </w:rPr>
              <w:t>5</w:t>
            </w:r>
          </w:p>
        </w:tc>
        <w:tc>
          <w:tcPr>
            <w:tcW w:w="2817" w:type="dxa"/>
          </w:tcPr>
          <w:p w14:paraId="4239E0CA"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电源地插</w:t>
            </w:r>
          </w:p>
        </w:tc>
        <w:tc>
          <w:tcPr>
            <w:tcW w:w="1621" w:type="dxa"/>
          </w:tcPr>
          <w:p w14:paraId="4171819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16</w:t>
            </w:r>
          </w:p>
        </w:tc>
        <w:tc>
          <w:tcPr>
            <w:tcW w:w="1725" w:type="dxa"/>
          </w:tcPr>
          <w:p w14:paraId="3A867B3E"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5432C221" w14:textId="77777777" w:rsidR="008316F6" w:rsidRPr="00115065" w:rsidRDefault="008316F6" w:rsidP="00852B7C">
            <w:pPr>
              <w:spacing w:line="360" w:lineRule="auto"/>
              <w:rPr>
                <w:rFonts w:ascii="宋体" w:hAnsi="宋体" w:cs="Helvetica"/>
                <w:szCs w:val="24"/>
              </w:rPr>
            </w:pPr>
          </w:p>
        </w:tc>
      </w:tr>
      <w:tr w:rsidR="008316F6" w:rsidRPr="00115065" w14:paraId="14BFDAB9" w14:textId="77777777" w:rsidTr="00852B7C">
        <w:trPr>
          <w:jc w:val="center"/>
        </w:trPr>
        <w:tc>
          <w:tcPr>
            <w:tcW w:w="896" w:type="dxa"/>
          </w:tcPr>
          <w:p w14:paraId="67E8070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w:t>
            </w:r>
          </w:p>
        </w:tc>
        <w:tc>
          <w:tcPr>
            <w:tcW w:w="2817" w:type="dxa"/>
          </w:tcPr>
          <w:p w14:paraId="4B62F5C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超六类非屏蔽模块</w:t>
            </w:r>
          </w:p>
        </w:tc>
        <w:tc>
          <w:tcPr>
            <w:tcW w:w="1621" w:type="dxa"/>
          </w:tcPr>
          <w:p w14:paraId="2E7BC9C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30</w:t>
            </w:r>
          </w:p>
        </w:tc>
        <w:tc>
          <w:tcPr>
            <w:tcW w:w="1725" w:type="dxa"/>
          </w:tcPr>
          <w:p w14:paraId="5DF7D19F"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073198CE" w14:textId="77777777" w:rsidR="008316F6" w:rsidRPr="00115065" w:rsidRDefault="008316F6" w:rsidP="00852B7C">
            <w:pPr>
              <w:spacing w:line="360" w:lineRule="auto"/>
              <w:rPr>
                <w:rFonts w:ascii="宋体" w:hAnsi="宋体" w:cs="Helvetica"/>
                <w:szCs w:val="24"/>
              </w:rPr>
            </w:pPr>
          </w:p>
        </w:tc>
      </w:tr>
      <w:tr w:rsidR="008316F6" w:rsidRPr="00115065" w14:paraId="2D3F2BE3" w14:textId="77777777" w:rsidTr="00852B7C">
        <w:trPr>
          <w:jc w:val="center"/>
        </w:trPr>
        <w:tc>
          <w:tcPr>
            <w:tcW w:w="896" w:type="dxa"/>
          </w:tcPr>
          <w:p w14:paraId="1F36B46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w:t>
            </w:r>
          </w:p>
        </w:tc>
        <w:tc>
          <w:tcPr>
            <w:tcW w:w="2817" w:type="dxa"/>
          </w:tcPr>
          <w:p w14:paraId="10B40BB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接线盒</w:t>
            </w:r>
          </w:p>
        </w:tc>
        <w:tc>
          <w:tcPr>
            <w:tcW w:w="1621" w:type="dxa"/>
          </w:tcPr>
          <w:p w14:paraId="66334B9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30</w:t>
            </w:r>
          </w:p>
        </w:tc>
        <w:tc>
          <w:tcPr>
            <w:tcW w:w="1725" w:type="dxa"/>
          </w:tcPr>
          <w:p w14:paraId="58E6E7D2"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2D583D94" w14:textId="77777777" w:rsidR="008316F6" w:rsidRPr="00115065" w:rsidRDefault="008316F6" w:rsidP="00852B7C">
            <w:pPr>
              <w:spacing w:line="360" w:lineRule="auto"/>
              <w:rPr>
                <w:rFonts w:ascii="宋体" w:hAnsi="宋体" w:cs="Helvetica"/>
                <w:szCs w:val="24"/>
              </w:rPr>
            </w:pPr>
          </w:p>
        </w:tc>
      </w:tr>
      <w:tr w:rsidR="008316F6" w:rsidRPr="00115065" w14:paraId="6F810E0E" w14:textId="77777777" w:rsidTr="00852B7C">
        <w:trPr>
          <w:jc w:val="center"/>
        </w:trPr>
        <w:tc>
          <w:tcPr>
            <w:tcW w:w="896" w:type="dxa"/>
          </w:tcPr>
          <w:p w14:paraId="6B836420"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w:t>
            </w:r>
          </w:p>
        </w:tc>
        <w:tc>
          <w:tcPr>
            <w:tcW w:w="2817" w:type="dxa"/>
          </w:tcPr>
          <w:p w14:paraId="2AA51677"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超六类非屏蔽双绞线</w:t>
            </w:r>
            <w:proofErr w:type="spellEnd"/>
          </w:p>
        </w:tc>
        <w:tc>
          <w:tcPr>
            <w:tcW w:w="1621" w:type="dxa"/>
          </w:tcPr>
          <w:p w14:paraId="1A5B8A0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23450</w:t>
            </w:r>
          </w:p>
        </w:tc>
        <w:tc>
          <w:tcPr>
            <w:tcW w:w="1725" w:type="dxa"/>
          </w:tcPr>
          <w:p w14:paraId="44CA19B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米</w:t>
            </w:r>
          </w:p>
        </w:tc>
        <w:tc>
          <w:tcPr>
            <w:tcW w:w="1446" w:type="dxa"/>
          </w:tcPr>
          <w:p w14:paraId="184A252E" w14:textId="77777777" w:rsidR="008316F6" w:rsidRPr="00115065" w:rsidRDefault="008316F6" w:rsidP="00852B7C">
            <w:pPr>
              <w:spacing w:line="360" w:lineRule="auto"/>
              <w:rPr>
                <w:rFonts w:ascii="宋体" w:hAnsi="宋体" w:cs="Helvetica"/>
                <w:szCs w:val="24"/>
              </w:rPr>
            </w:pPr>
          </w:p>
        </w:tc>
      </w:tr>
      <w:tr w:rsidR="008316F6" w:rsidRPr="00115065" w14:paraId="10494312" w14:textId="77777777" w:rsidTr="00852B7C">
        <w:trPr>
          <w:jc w:val="center"/>
        </w:trPr>
        <w:tc>
          <w:tcPr>
            <w:tcW w:w="896" w:type="dxa"/>
          </w:tcPr>
          <w:p w14:paraId="45051FB4"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9</w:t>
            </w:r>
          </w:p>
        </w:tc>
        <w:tc>
          <w:tcPr>
            <w:tcW w:w="2817" w:type="dxa"/>
          </w:tcPr>
          <w:p w14:paraId="709E168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24</w:t>
            </w:r>
            <w:r w:rsidRPr="00115065">
              <w:rPr>
                <w:rFonts w:ascii="宋体" w:hAnsi="宋体" w:cs="Helvetica" w:hint="eastAsia"/>
                <w:szCs w:val="24"/>
              </w:rPr>
              <w:t>口网络配线架</w:t>
            </w:r>
          </w:p>
        </w:tc>
        <w:tc>
          <w:tcPr>
            <w:tcW w:w="1621" w:type="dxa"/>
          </w:tcPr>
          <w:p w14:paraId="7BD3269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w:t>
            </w:r>
          </w:p>
        </w:tc>
        <w:tc>
          <w:tcPr>
            <w:tcW w:w="1725" w:type="dxa"/>
          </w:tcPr>
          <w:p w14:paraId="6E7C37E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2E79C362" w14:textId="77777777" w:rsidR="008316F6" w:rsidRPr="00115065" w:rsidRDefault="008316F6" w:rsidP="00852B7C">
            <w:pPr>
              <w:spacing w:line="360" w:lineRule="auto"/>
              <w:rPr>
                <w:rFonts w:ascii="宋体" w:hAnsi="宋体" w:cs="Helvetica"/>
                <w:szCs w:val="24"/>
              </w:rPr>
            </w:pPr>
          </w:p>
        </w:tc>
      </w:tr>
      <w:tr w:rsidR="008316F6" w:rsidRPr="00115065" w14:paraId="104806BD" w14:textId="77777777" w:rsidTr="00852B7C">
        <w:trPr>
          <w:jc w:val="center"/>
        </w:trPr>
        <w:tc>
          <w:tcPr>
            <w:tcW w:w="896" w:type="dxa"/>
          </w:tcPr>
          <w:p w14:paraId="659ED36B"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10</w:t>
            </w:r>
          </w:p>
        </w:tc>
        <w:tc>
          <w:tcPr>
            <w:tcW w:w="2817" w:type="dxa"/>
          </w:tcPr>
          <w:p w14:paraId="19218D7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理线架</w:t>
            </w:r>
          </w:p>
        </w:tc>
        <w:tc>
          <w:tcPr>
            <w:tcW w:w="1621" w:type="dxa"/>
          </w:tcPr>
          <w:p w14:paraId="373C965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35</w:t>
            </w:r>
          </w:p>
        </w:tc>
        <w:tc>
          <w:tcPr>
            <w:tcW w:w="1725" w:type="dxa"/>
          </w:tcPr>
          <w:p w14:paraId="2A5FB94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3554C64B" w14:textId="77777777" w:rsidR="008316F6" w:rsidRPr="00115065" w:rsidRDefault="008316F6" w:rsidP="00852B7C">
            <w:pPr>
              <w:spacing w:line="360" w:lineRule="auto"/>
              <w:rPr>
                <w:rFonts w:ascii="宋体" w:hAnsi="宋体" w:cs="Helvetica"/>
                <w:szCs w:val="24"/>
              </w:rPr>
            </w:pPr>
          </w:p>
        </w:tc>
      </w:tr>
      <w:tr w:rsidR="008316F6" w:rsidRPr="00115065" w14:paraId="63C39E71" w14:textId="77777777" w:rsidTr="00852B7C">
        <w:trPr>
          <w:jc w:val="center"/>
        </w:trPr>
        <w:tc>
          <w:tcPr>
            <w:tcW w:w="896" w:type="dxa"/>
          </w:tcPr>
          <w:p w14:paraId="36372BD2"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11</w:t>
            </w:r>
          </w:p>
        </w:tc>
        <w:tc>
          <w:tcPr>
            <w:tcW w:w="2817" w:type="dxa"/>
          </w:tcPr>
          <w:p w14:paraId="7D98E2B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12</w:t>
            </w:r>
            <w:r w:rsidRPr="00115065">
              <w:rPr>
                <w:rFonts w:ascii="宋体" w:hAnsi="宋体" w:cs="Helvetica" w:hint="eastAsia"/>
                <w:szCs w:val="24"/>
              </w:rPr>
              <w:t>口光纤配线架</w:t>
            </w:r>
          </w:p>
        </w:tc>
        <w:tc>
          <w:tcPr>
            <w:tcW w:w="1621" w:type="dxa"/>
          </w:tcPr>
          <w:p w14:paraId="6D3F697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20</w:t>
            </w:r>
          </w:p>
        </w:tc>
        <w:tc>
          <w:tcPr>
            <w:tcW w:w="1725" w:type="dxa"/>
          </w:tcPr>
          <w:p w14:paraId="34BED1E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台</w:t>
            </w:r>
          </w:p>
        </w:tc>
        <w:tc>
          <w:tcPr>
            <w:tcW w:w="1446" w:type="dxa"/>
          </w:tcPr>
          <w:p w14:paraId="17885222" w14:textId="77777777" w:rsidR="008316F6" w:rsidRPr="00115065" w:rsidRDefault="008316F6" w:rsidP="00852B7C">
            <w:pPr>
              <w:spacing w:line="360" w:lineRule="auto"/>
              <w:rPr>
                <w:rFonts w:ascii="宋体" w:hAnsi="宋体" w:cs="Helvetica"/>
                <w:szCs w:val="24"/>
              </w:rPr>
            </w:pPr>
          </w:p>
        </w:tc>
      </w:tr>
      <w:tr w:rsidR="008316F6" w:rsidRPr="00115065" w14:paraId="6524FB73" w14:textId="77777777" w:rsidTr="00852B7C">
        <w:trPr>
          <w:jc w:val="center"/>
        </w:trPr>
        <w:tc>
          <w:tcPr>
            <w:tcW w:w="896" w:type="dxa"/>
          </w:tcPr>
          <w:p w14:paraId="62A248D0"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12</w:t>
            </w:r>
          </w:p>
        </w:tc>
        <w:tc>
          <w:tcPr>
            <w:tcW w:w="2817" w:type="dxa"/>
          </w:tcPr>
          <w:p w14:paraId="06D045C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48</w:t>
            </w:r>
            <w:r w:rsidRPr="00115065">
              <w:rPr>
                <w:rFonts w:ascii="宋体" w:hAnsi="宋体" w:cs="Helvetica" w:hint="eastAsia"/>
                <w:szCs w:val="24"/>
              </w:rPr>
              <w:t>口光纤配线架</w:t>
            </w:r>
          </w:p>
        </w:tc>
        <w:tc>
          <w:tcPr>
            <w:tcW w:w="1621" w:type="dxa"/>
          </w:tcPr>
          <w:p w14:paraId="7F10D00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w:t>
            </w:r>
          </w:p>
        </w:tc>
        <w:tc>
          <w:tcPr>
            <w:tcW w:w="1725" w:type="dxa"/>
          </w:tcPr>
          <w:p w14:paraId="430AAC3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台</w:t>
            </w:r>
          </w:p>
        </w:tc>
        <w:tc>
          <w:tcPr>
            <w:tcW w:w="1446" w:type="dxa"/>
          </w:tcPr>
          <w:p w14:paraId="0B7D68AA" w14:textId="77777777" w:rsidR="008316F6" w:rsidRPr="00115065" w:rsidRDefault="008316F6" w:rsidP="00852B7C">
            <w:pPr>
              <w:spacing w:line="360" w:lineRule="auto"/>
              <w:rPr>
                <w:rFonts w:ascii="宋体" w:hAnsi="宋体" w:cs="Helvetica"/>
                <w:szCs w:val="24"/>
              </w:rPr>
            </w:pPr>
          </w:p>
        </w:tc>
      </w:tr>
      <w:tr w:rsidR="008316F6" w:rsidRPr="00115065" w14:paraId="21DC71D1" w14:textId="77777777" w:rsidTr="00852B7C">
        <w:trPr>
          <w:jc w:val="center"/>
        </w:trPr>
        <w:tc>
          <w:tcPr>
            <w:tcW w:w="896" w:type="dxa"/>
          </w:tcPr>
          <w:p w14:paraId="56CF65BC"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13</w:t>
            </w:r>
          </w:p>
        </w:tc>
        <w:tc>
          <w:tcPr>
            <w:tcW w:w="2817" w:type="dxa"/>
          </w:tcPr>
          <w:p w14:paraId="6D7EB9E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144</w:t>
            </w:r>
            <w:r w:rsidRPr="00115065">
              <w:rPr>
                <w:rFonts w:ascii="宋体" w:hAnsi="宋体" w:cs="Helvetica" w:hint="eastAsia"/>
                <w:szCs w:val="24"/>
              </w:rPr>
              <w:t>口光纤配线架</w:t>
            </w:r>
          </w:p>
        </w:tc>
        <w:tc>
          <w:tcPr>
            <w:tcW w:w="1621" w:type="dxa"/>
          </w:tcPr>
          <w:p w14:paraId="31AEE69A"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w:t>
            </w:r>
          </w:p>
        </w:tc>
        <w:tc>
          <w:tcPr>
            <w:tcW w:w="1725" w:type="dxa"/>
          </w:tcPr>
          <w:p w14:paraId="1DD17C6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089D9EA9" w14:textId="77777777" w:rsidR="008316F6" w:rsidRPr="00115065" w:rsidRDefault="008316F6" w:rsidP="00852B7C">
            <w:pPr>
              <w:spacing w:line="360" w:lineRule="auto"/>
              <w:rPr>
                <w:rFonts w:ascii="宋体" w:hAnsi="宋体" w:cs="Helvetica"/>
                <w:szCs w:val="24"/>
              </w:rPr>
            </w:pPr>
          </w:p>
        </w:tc>
      </w:tr>
      <w:tr w:rsidR="008316F6" w:rsidRPr="00115065" w14:paraId="12036438" w14:textId="77777777" w:rsidTr="00852B7C">
        <w:trPr>
          <w:jc w:val="center"/>
        </w:trPr>
        <w:tc>
          <w:tcPr>
            <w:tcW w:w="896" w:type="dxa"/>
          </w:tcPr>
          <w:p w14:paraId="21073026"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14</w:t>
            </w:r>
          </w:p>
        </w:tc>
        <w:tc>
          <w:tcPr>
            <w:tcW w:w="2817" w:type="dxa"/>
          </w:tcPr>
          <w:p w14:paraId="2BCEF7C0"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网络跳线</w:t>
            </w:r>
            <w:proofErr w:type="spellEnd"/>
          </w:p>
        </w:tc>
        <w:tc>
          <w:tcPr>
            <w:tcW w:w="1621" w:type="dxa"/>
          </w:tcPr>
          <w:p w14:paraId="3E03415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30</w:t>
            </w:r>
          </w:p>
        </w:tc>
        <w:tc>
          <w:tcPr>
            <w:tcW w:w="1725" w:type="dxa"/>
          </w:tcPr>
          <w:p w14:paraId="1DEE701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根</w:t>
            </w:r>
          </w:p>
        </w:tc>
        <w:tc>
          <w:tcPr>
            <w:tcW w:w="1446" w:type="dxa"/>
          </w:tcPr>
          <w:p w14:paraId="5F4FC347" w14:textId="77777777" w:rsidR="008316F6" w:rsidRPr="00115065" w:rsidRDefault="008316F6" w:rsidP="00852B7C">
            <w:pPr>
              <w:spacing w:line="360" w:lineRule="auto"/>
              <w:rPr>
                <w:rFonts w:ascii="宋体" w:hAnsi="宋体" w:cs="Helvetica"/>
                <w:szCs w:val="24"/>
              </w:rPr>
            </w:pPr>
          </w:p>
        </w:tc>
      </w:tr>
      <w:tr w:rsidR="008316F6" w:rsidRPr="00115065" w14:paraId="33F00C32" w14:textId="77777777" w:rsidTr="00852B7C">
        <w:trPr>
          <w:jc w:val="center"/>
        </w:trPr>
        <w:tc>
          <w:tcPr>
            <w:tcW w:w="896" w:type="dxa"/>
          </w:tcPr>
          <w:p w14:paraId="272881A0"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15</w:t>
            </w:r>
          </w:p>
        </w:tc>
        <w:tc>
          <w:tcPr>
            <w:tcW w:w="2817" w:type="dxa"/>
          </w:tcPr>
          <w:p w14:paraId="5801A35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光纤跳线（单模</w:t>
            </w:r>
            <w:r w:rsidRPr="00115065">
              <w:rPr>
                <w:rFonts w:ascii="宋体" w:hAnsi="宋体" w:cs="Helvetica" w:hint="eastAsia"/>
                <w:szCs w:val="24"/>
                <w:lang w:eastAsia="zh-CN"/>
              </w:rPr>
              <w:t>LC-LC</w:t>
            </w:r>
            <w:r w:rsidRPr="00115065">
              <w:rPr>
                <w:rFonts w:ascii="宋体" w:hAnsi="宋体" w:cs="Helvetica" w:hint="eastAsia"/>
                <w:szCs w:val="24"/>
                <w:lang w:eastAsia="zh-CN"/>
              </w:rPr>
              <w:t>）</w:t>
            </w:r>
          </w:p>
        </w:tc>
        <w:tc>
          <w:tcPr>
            <w:tcW w:w="1621" w:type="dxa"/>
          </w:tcPr>
          <w:p w14:paraId="51E39CF0"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30</w:t>
            </w:r>
          </w:p>
        </w:tc>
        <w:tc>
          <w:tcPr>
            <w:tcW w:w="1725" w:type="dxa"/>
          </w:tcPr>
          <w:p w14:paraId="240891B5"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根</w:t>
            </w:r>
          </w:p>
        </w:tc>
        <w:tc>
          <w:tcPr>
            <w:tcW w:w="1446" w:type="dxa"/>
          </w:tcPr>
          <w:p w14:paraId="77CAA385" w14:textId="77777777" w:rsidR="008316F6" w:rsidRPr="00115065" w:rsidRDefault="008316F6" w:rsidP="00852B7C">
            <w:pPr>
              <w:spacing w:line="360" w:lineRule="auto"/>
              <w:rPr>
                <w:rFonts w:ascii="宋体" w:hAnsi="宋体" w:cs="Helvetica"/>
                <w:szCs w:val="24"/>
              </w:rPr>
            </w:pPr>
          </w:p>
        </w:tc>
      </w:tr>
      <w:tr w:rsidR="008316F6" w:rsidRPr="00115065" w14:paraId="1DDC50F0" w14:textId="77777777" w:rsidTr="00852B7C">
        <w:trPr>
          <w:jc w:val="center"/>
        </w:trPr>
        <w:tc>
          <w:tcPr>
            <w:tcW w:w="896" w:type="dxa"/>
          </w:tcPr>
          <w:p w14:paraId="1B109CC7"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16</w:t>
            </w:r>
          </w:p>
        </w:tc>
        <w:tc>
          <w:tcPr>
            <w:tcW w:w="2817" w:type="dxa"/>
          </w:tcPr>
          <w:p w14:paraId="675B4420"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LC</w:t>
            </w:r>
            <w:r w:rsidRPr="00115065">
              <w:rPr>
                <w:rFonts w:ascii="宋体" w:hAnsi="宋体" w:cs="Helvetica" w:hint="eastAsia"/>
                <w:szCs w:val="24"/>
              </w:rPr>
              <w:t>耦合器（双工</w:t>
            </w:r>
            <w:proofErr w:type="spellEnd"/>
            <w:r w:rsidRPr="00115065">
              <w:rPr>
                <w:rFonts w:ascii="宋体" w:hAnsi="宋体" w:cs="Helvetica" w:hint="eastAsia"/>
                <w:szCs w:val="24"/>
              </w:rPr>
              <w:t>）</w:t>
            </w:r>
          </w:p>
        </w:tc>
        <w:tc>
          <w:tcPr>
            <w:tcW w:w="1621" w:type="dxa"/>
          </w:tcPr>
          <w:p w14:paraId="3351648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288</w:t>
            </w:r>
          </w:p>
        </w:tc>
        <w:tc>
          <w:tcPr>
            <w:tcW w:w="1725" w:type="dxa"/>
          </w:tcPr>
          <w:p w14:paraId="548B68C3"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033EDE21" w14:textId="77777777" w:rsidR="008316F6" w:rsidRPr="00115065" w:rsidRDefault="008316F6" w:rsidP="00852B7C">
            <w:pPr>
              <w:spacing w:line="360" w:lineRule="auto"/>
              <w:rPr>
                <w:rFonts w:ascii="宋体" w:hAnsi="宋体" w:cs="Helvetica"/>
                <w:szCs w:val="24"/>
              </w:rPr>
            </w:pPr>
          </w:p>
        </w:tc>
      </w:tr>
      <w:tr w:rsidR="008316F6" w:rsidRPr="00115065" w14:paraId="2847286D" w14:textId="77777777" w:rsidTr="00852B7C">
        <w:trPr>
          <w:jc w:val="center"/>
        </w:trPr>
        <w:tc>
          <w:tcPr>
            <w:tcW w:w="896" w:type="dxa"/>
          </w:tcPr>
          <w:p w14:paraId="2819BC77"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17</w:t>
            </w:r>
          </w:p>
        </w:tc>
        <w:tc>
          <w:tcPr>
            <w:tcW w:w="2817" w:type="dxa"/>
          </w:tcPr>
          <w:p w14:paraId="7E5FF15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24U</w:t>
            </w:r>
            <w:r w:rsidRPr="00115065">
              <w:rPr>
                <w:rFonts w:ascii="宋体" w:hAnsi="宋体" w:cs="Helvetica" w:hint="eastAsia"/>
                <w:szCs w:val="24"/>
              </w:rPr>
              <w:t>机柜、机架</w:t>
            </w:r>
          </w:p>
        </w:tc>
        <w:tc>
          <w:tcPr>
            <w:tcW w:w="1621" w:type="dxa"/>
          </w:tcPr>
          <w:p w14:paraId="41BA040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9</w:t>
            </w:r>
          </w:p>
        </w:tc>
        <w:tc>
          <w:tcPr>
            <w:tcW w:w="1725" w:type="dxa"/>
          </w:tcPr>
          <w:p w14:paraId="1839323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65487897" w14:textId="77777777" w:rsidR="008316F6" w:rsidRPr="00115065" w:rsidRDefault="008316F6" w:rsidP="00852B7C">
            <w:pPr>
              <w:spacing w:line="360" w:lineRule="auto"/>
              <w:rPr>
                <w:rFonts w:ascii="宋体" w:hAnsi="宋体" w:cs="Helvetica"/>
                <w:szCs w:val="24"/>
              </w:rPr>
            </w:pPr>
          </w:p>
        </w:tc>
      </w:tr>
      <w:tr w:rsidR="008316F6" w:rsidRPr="00115065" w14:paraId="55F0286B" w14:textId="77777777" w:rsidTr="00852B7C">
        <w:trPr>
          <w:jc w:val="center"/>
        </w:trPr>
        <w:tc>
          <w:tcPr>
            <w:tcW w:w="896" w:type="dxa"/>
          </w:tcPr>
          <w:p w14:paraId="4CE6A2D5"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18</w:t>
            </w:r>
          </w:p>
        </w:tc>
        <w:tc>
          <w:tcPr>
            <w:tcW w:w="2817" w:type="dxa"/>
          </w:tcPr>
          <w:p w14:paraId="470198E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42U</w:t>
            </w:r>
            <w:r w:rsidRPr="00115065">
              <w:rPr>
                <w:rFonts w:ascii="宋体" w:hAnsi="宋体" w:cs="Helvetica" w:hint="eastAsia"/>
                <w:szCs w:val="24"/>
              </w:rPr>
              <w:t>机柜、机架</w:t>
            </w:r>
          </w:p>
        </w:tc>
        <w:tc>
          <w:tcPr>
            <w:tcW w:w="1621" w:type="dxa"/>
          </w:tcPr>
          <w:p w14:paraId="235483E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3</w:t>
            </w:r>
          </w:p>
        </w:tc>
        <w:tc>
          <w:tcPr>
            <w:tcW w:w="1725" w:type="dxa"/>
          </w:tcPr>
          <w:p w14:paraId="7C54290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43B6C6A9" w14:textId="77777777" w:rsidR="008316F6" w:rsidRPr="00115065" w:rsidRDefault="008316F6" w:rsidP="00852B7C">
            <w:pPr>
              <w:spacing w:line="360" w:lineRule="auto"/>
              <w:rPr>
                <w:rFonts w:ascii="宋体" w:hAnsi="宋体" w:cs="Helvetica"/>
                <w:szCs w:val="24"/>
              </w:rPr>
            </w:pPr>
          </w:p>
        </w:tc>
      </w:tr>
      <w:tr w:rsidR="008316F6" w:rsidRPr="00115065" w14:paraId="3E22DC7E" w14:textId="77777777" w:rsidTr="00852B7C">
        <w:trPr>
          <w:jc w:val="center"/>
        </w:trPr>
        <w:tc>
          <w:tcPr>
            <w:tcW w:w="896" w:type="dxa"/>
          </w:tcPr>
          <w:p w14:paraId="794B87B4"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19</w:t>
            </w:r>
          </w:p>
        </w:tc>
        <w:tc>
          <w:tcPr>
            <w:tcW w:w="2817" w:type="dxa"/>
          </w:tcPr>
          <w:p w14:paraId="61A207BD"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光缆</w:t>
            </w:r>
            <w:proofErr w:type="spellEnd"/>
          </w:p>
        </w:tc>
        <w:tc>
          <w:tcPr>
            <w:tcW w:w="1621" w:type="dxa"/>
          </w:tcPr>
          <w:p w14:paraId="200FC78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800</w:t>
            </w:r>
          </w:p>
        </w:tc>
        <w:tc>
          <w:tcPr>
            <w:tcW w:w="1725" w:type="dxa"/>
          </w:tcPr>
          <w:p w14:paraId="18669F80"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米</w:t>
            </w:r>
          </w:p>
        </w:tc>
        <w:tc>
          <w:tcPr>
            <w:tcW w:w="1446" w:type="dxa"/>
          </w:tcPr>
          <w:p w14:paraId="3401A4FA" w14:textId="77777777" w:rsidR="008316F6" w:rsidRPr="00115065" w:rsidRDefault="008316F6" w:rsidP="00852B7C">
            <w:pPr>
              <w:spacing w:line="360" w:lineRule="auto"/>
              <w:rPr>
                <w:rFonts w:ascii="宋体" w:hAnsi="宋体" w:cs="Helvetica"/>
                <w:szCs w:val="24"/>
              </w:rPr>
            </w:pPr>
          </w:p>
        </w:tc>
      </w:tr>
      <w:tr w:rsidR="008316F6" w:rsidRPr="00115065" w14:paraId="26FBDBEA" w14:textId="77777777" w:rsidTr="00852B7C">
        <w:trPr>
          <w:jc w:val="center"/>
        </w:trPr>
        <w:tc>
          <w:tcPr>
            <w:tcW w:w="896" w:type="dxa"/>
          </w:tcPr>
          <w:p w14:paraId="5A71A72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20</w:t>
            </w:r>
          </w:p>
        </w:tc>
        <w:tc>
          <w:tcPr>
            <w:tcW w:w="2817" w:type="dxa"/>
          </w:tcPr>
          <w:p w14:paraId="5526C47B"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光纤熔接</w:t>
            </w:r>
            <w:proofErr w:type="spellEnd"/>
          </w:p>
        </w:tc>
        <w:tc>
          <w:tcPr>
            <w:tcW w:w="1621" w:type="dxa"/>
          </w:tcPr>
          <w:p w14:paraId="4B4C94C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288</w:t>
            </w:r>
          </w:p>
        </w:tc>
        <w:tc>
          <w:tcPr>
            <w:tcW w:w="1725" w:type="dxa"/>
          </w:tcPr>
          <w:p w14:paraId="53F5487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芯</w:t>
            </w:r>
          </w:p>
        </w:tc>
        <w:tc>
          <w:tcPr>
            <w:tcW w:w="1446" w:type="dxa"/>
          </w:tcPr>
          <w:p w14:paraId="03E944AA" w14:textId="77777777" w:rsidR="008316F6" w:rsidRPr="00115065" w:rsidRDefault="008316F6" w:rsidP="00852B7C">
            <w:pPr>
              <w:spacing w:line="360" w:lineRule="auto"/>
              <w:rPr>
                <w:rFonts w:ascii="宋体" w:hAnsi="宋体" w:cs="Helvetica"/>
                <w:szCs w:val="24"/>
              </w:rPr>
            </w:pPr>
          </w:p>
        </w:tc>
      </w:tr>
      <w:tr w:rsidR="008316F6" w:rsidRPr="00115065" w14:paraId="52D77C23" w14:textId="77777777" w:rsidTr="00852B7C">
        <w:trPr>
          <w:jc w:val="center"/>
        </w:trPr>
        <w:tc>
          <w:tcPr>
            <w:tcW w:w="896" w:type="dxa"/>
          </w:tcPr>
          <w:p w14:paraId="273075A7"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21</w:t>
            </w:r>
          </w:p>
        </w:tc>
        <w:tc>
          <w:tcPr>
            <w:tcW w:w="2817" w:type="dxa"/>
          </w:tcPr>
          <w:p w14:paraId="091E52C0"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六孔插座</w:t>
            </w:r>
            <w:proofErr w:type="spellEnd"/>
          </w:p>
        </w:tc>
        <w:tc>
          <w:tcPr>
            <w:tcW w:w="1621" w:type="dxa"/>
          </w:tcPr>
          <w:p w14:paraId="6B594360"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280</w:t>
            </w:r>
          </w:p>
        </w:tc>
        <w:tc>
          <w:tcPr>
            <w:tcW w:w="1725" w:type="dxa"/>
          </w:tcPr>
          <w:p w14:paraId="5A7A997B"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2C5EFB32" w14:textId="77777777" w:rsidR="008316F6" w:rsidRPr="00115065" w:rsidRDefault="008316F6" w:rsidP="00852B7C">
            <w:pPr>
              <w:spacing w:line="360" w:lineRule="auto"/>
              <w:rPr>
                <w:rFonts w:ascii="宋体" w:hAnsi="宋体" w:cs="Helvetica"/>
                <w:szCs w:val="24"/>
              </w:rPr>
            </w:pPr>
          </w:p>
        </w:tc>
      </w:tr>
      <w:tr w:rsidR="008316F6" w:rsidRPr="00115065" w14:paraId="195430F3" w14:textId="77777777" w:rsidTr="00852B7C">
        <w:trPr>
          <w:jc w:val="center"/>
        </w:trPr>
        <w:tc>
          <w:tcPr>
            <w:tcW w:w="896" w:type="dxa"/>
          </w:tcPr>
          <w:p w14:paraId="2FC235C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22</w:t>
            </w:r>
          </w:p>
        </w:tc>
        <w:tc>
          <w:tcPr>
            <w:tcW w:w="2817" w:type="dxa"/>
          </w:tcPr>
          <w:p w14:paraId="48964F83"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五孔插座</w:t>
            </w:r>
            <w:proofErr w:type="spellEnd"/>
          </w:p>
        </w:tc>
        <w:tc>
          <w:tcPr>
            <w:tcW w:w="1621" w:type="dxa"/>
          </w:tcPr>
          <w:p w14:paraId="4975393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310</w:t>
            </w:r>
          </w:p>
        </w:tc>
        <w:tc>
          <w:tcPr>
            <w:tcW w:w="1725" w:type="dxa"/>
          </w:tcPr>
          <w:p w14:paraId="3120F103"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57CAC77F" w14:textId="77777777" w:rsidR="008316F6" w:rsidRPr="00115065" w:rsidRDefault="008316F6" w:rsidP="00852B7C">
            <w:pPr>
              <w:spacing w:line="360" w:lineRule="auto"/>
              <w:rPr>
                <w:rFonts w:ascii="宋体" w:hAnsi="宋体" w:cs="Helvetica"/>
                <w:szCs w:val="24"/>
              </w:rPr>
            </w:pPr>
          </w:p>
        </w:tc>
      </w:tr>
      <w:tr w:rsidR="008316F6" w:rsidRPr="00115065" w14:paraId="1AC454D9" w14:textId="77777777" w:rsidTr="00852B7C">
        <w:trPr>
          <w:jc w:val="center"/>
        </w:trPr>
        <w:tc>
          <w:tcPr>
            <w:tcW w:w="896" w:type="dxa"/>
          </w:tcPr>
          <w:p w14:paraId="4DE69DA3"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23</w:t>
            </w:r>
          </w:p>
        </w:tc>
        <w:tc>
          <w:tcPr>
            <w:tcW w:w="2817" w:type="dxa"/>
          </w:tcPr>
          <w:p w14:paraId="233A5B5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2.5</w:t>
            </w:r>
            <w:r w:rsidRPr="00115065">
              <w:rPr>
                <w:rFonts w:ascii="宋体" w:hAnsi="宋体" w:cs="Helvetica" w:hint="eastAsia"/>
                <w:szCs w:val="24"/>
              </w:rPr>
              <w:t>平方电源线</w:t>
            </w:r>
          </w:p>
        </w:tc>
        <w:tc>
          <w:tcPr>
            <w:tcW w:w="1621" w:type="dxa"/>
          </w:tcPr>
          <w:p w14:paraId="10D0073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30</w:t>
            </w:r>
          </w:p>
        </w:tc>
        <w:tc>
          <w:tcPr>
            <w:tcW w:w="1725" w:type="dxa"/>
          </w:tcPr>
          <w:p w14:paraId="17B2335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卷</w:t>
            </w:r>
          </w:p>
        </w:tc>
        <w:tc>
          <w:tcPr>
            <w:tcW w:w="1446" w:type="dxa"/>
          </w:tcPr>
          <w:p w14:paraId="2A690A7E" w14:textId="77777777" w:rsidR="008316F6" w:rsidRPr="00115065" w:rsidRDefault="008316F6" w:rsidP="00852B7C">
            <w:pPr>
              <w:spacing w:line="360" w:lineRule="auto"/>
              <w:rPr>
                <w:rFonts w:ascii="宋体" w:hAnsi="宋体" w:cs="Helvetica"/>
                <w:szCs w:val="24"/>
              </w:rPr>
            </w:pPr>
          </w:p>
        </w:tc>
      </w:tr>
      <w:tr w:rsidR="008316F6" w:rsidRPr="00115065" w14:paraId="5324EA81" w14:textId="77777777" w:rsidTr="00852B7C">
        <w:trPr>
          <w:jc w:val="center"/>
        </w:trPr>
        <w:tc>
          <w:tcPr>
            <w:tcW w:w="896" w:type="dxa"/>
          </w:tcPr>
          <w:p w14:paraId="78F7D0D6"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24</w:t>
            </w:r>
          </w:p>
        </w:tc>
        <w:tc>
          <w:tcPr>
            <w:tcW w:w="2817" w:type="dxa"/>
          </w:tcPr>
          <w:p w14:paraId="561390E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空气开关</w:t>
            </w:r>
            <w:r w:rsidRPr="00115065">
              <w:rPr>
                <w:rFonts w:ascii="宋体" w:hAnsi="宋体" w:cs="Helvetica" w:hint="eastAsia"/>
                <w:szCs w:val="24"/>
              </w:rPr>
              <w:t>C63</w:t>
            </w:r>
          </w:p>
        </w:tc>
        <w:tc>
          <w:tcPr>
            <w:tcW w:w="1621" w:type="dxa"/>
          </w:tcPr>
          <w:p w14:paraId="47AC0FF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9</w:t>
            </w:r>
          </w:p>
        </w:tc>
        <w:tc>
          <w:tcPr>
            <w:tcW w:w="1725" w:type="dxa"/>
          </w:tcPr>
          <w:p w14:paraId="2EEC78B4"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40DF574D" w14:textId="77777777" w:rsidR="008316F6" w:rsidRPr="00115065" w:rsidRDefault="008316F6" w:rsidP="00852B7C">
            <w:pPr>
              <w:spacing w:line="360" w:lineRule="auto"/>
              <w:rPr>
                <w:rFonts w:ascii="宋体" w:hAnsi="宋体" w:cs="Helvetica"/>
                <w:szCs w:val="24"/>
              </w:rPr>
            </w:pPr>
          </w:p>
        </w:tc>
      </w:tr>
      <w:tr w:rsidR="008316F6" w:rsidRPr="00115065" w14:paraId="309180B4" w14:textId="77777777" w:rsidTr="00852B7C">
        <w:trPr>
          <w:jc w:val="center"/>
        </w:trPr>
        <w:tc>
          <w:tcPr>
            <w:tcW w:w="896" w:type="dxa"/>
          </w:tcPr>
          <w:p w14:paraId="4A454648"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25</w:t>
            </w:r>
          </w:p>
        </w:tc>
        <w:tc>
          <w:tcPr>
            <w:tcW w:w="2817" w:type="dxa"/>
          </w:tcPr>
          <w:p w14:paraId="5EA615D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空气开关</w:t>
            </w:r>
            <w:r w:rsidRPr="00115065">
              <w:rPr>
                <w:rFonts w:ascii="宋体" w:hAnsi="宋体" w:cs="Helvetica" w:hint="eastAsia"/>
                <w:szCs w:val="24"/>
              </w:rPr>
              <w:t>c40</w:t>
            </w:r>
            <w:r w:rsidRPr="00115065">
              <w:rPr>
                <w:rFonts w:ascii="宋体" w:hAnsi="宋体" w:cs="Helvetica" w:hint="eastAsia"/>
                <w:szCs w:val="24"/>
              </w:rPr>
              <w:t>带漏保</w:t>
            </w:r>
          </w:p>
        </w:tc>
        <w:tc>
          <w:tcPr>
            <w:tcW w:w="1621" w:type="dxa"/>
          </w:tcPr>
          <w:p w14:paraId="249FCEB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60</w:t>
            </w:r>
          </w:p>
        </w:tc>
        <w:tc>
          <w:tcPr>
            <w:tcW w:w="1725" w:type="dxa"/>
          </w:tcPr>
          <w:p w14:paraId="21CA0984"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5EDBC7EC" w14:textId="77777777" w:rsidR="008316F6" w:rsidRPr="00115065" w:rsidRDefault="008316F6" w:rsidP="00852B7C">
            <w:pPr>
              <w:spacing w:line="360" w:lineRule="auto"/>
              <w:rPr>
                <w:rFonts w:ascii="宋体" w:hAnsi="宋体" w:cs="Helvetica"/>
                <w:szCs w:val="24"/>
              </w:rPr>
            </w:pPr>
          </w:p>
        </w:tc>
      </w:tr>
      <w:tr w:rsidR="008316F6" w:rsidRPr="00115065" w14:paraId="07BEDEA2" w14:textId="77777777" w:rsidTr="00852B7C">
        <w:trPr>
          <w:jc w:val="center"/>
        </w:trPr>
        <w:tc>
          <w:tcPr>
            <w:tcW w:w="896" w:type="dxa"/>
          </w:tcPr>
          <w:p w14:paraId="5903364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26</w:t>
            </w:r>
          </w:p>
        </w:tc>
        <w:tc>
          <w:tcPr>
            <w:tcW w:w="2817" w:type="dxa"/>
          </w:tcPr>
          <w:p w14:paraId="6B474206"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空气开关盒</w:t>
            </w:r>
            <w:proofErr w:type="spellEnd"/>
          </w:p>
        </w:tc>
        <w:tc>
          <w:tcPr>
            <w:tcW w:w="1621" w:type="dxa"/>
          </w:tcPr>
          <w:p w14:paraId="27BCCB6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9</w:t>
            </w:r>
          </w:p>
        </w:tc>
        <w:tc>
          <w:tcPr>
            <w:tcW w:w="1725" w:type="dxa"/>
          </w:tcPr>
          <w:p w14:paraId="10D40590"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30E6224E" w14:textId="77777777" w:rsidR="008316F6" w:rsidRPr="00115065" w:rsidRDefault="008316F6" w:rsidP="00852B7C">
            <w:pPr>
              <w:spacing w:line="360" w:lineRule="auto"/>
              <w:rPr>
                <w:rFonts w:ascii="宋体" w:hAnsi="宋体" w:cs="Helvetica"/>
                <w:szCs w:val="24"/>
              </w:rPr>
            </w:pPr>
          </w:p>
        </w:tc>
      </w:tr>
      <w:tr w:rsidR="008316F6" w:rsidRPr="00115065" w14:paraId="5A3D5536" w14:textId="77777777" w:rsidTr="00852B7C">
        <w:trPr>
          <w:jc w:val="center"/>
        </w:trPr>
        <w:tc>
          <w:tcPr>
            <w:tcW w:w="896" w:type="dxa"/>
          </w:tcPr>
          <w:p w14:paraId="406FAD97"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27</w:t>
            </w:r>
          </w:p>
        </w:tc>
        <w:tc>
          <w:tcPr>
            <w:tcW w:w="2817" w:type="dxa"/>
          </w:tcPr>
          <w:p w14:paraId="1763514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16</w:t>
            </w:r>
            <w:r w:rsidRPr="00115065">
              <w:rPr>
                <w:rFonts w:ascii="宋体" w:hAnsi="宋体" w:cs="Helvetica" w:hint="eastAsia"/>
                <w:szCs w:val="24"/>
              </w:rPr>
              <w:t>口接入交换机</w:t>
            </w:r>
          </w:p>
        </w:tc>
        <w:tc>
          <w:tcPr>
            <w:tcW w:w="1621" w:type="dxa"/>
          </w:tcPr>
          <w:p w14:paraId="5832A97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3</w:t>
            </w:r>
          </w:p>
        </w:tc>
        <w:tc>
          <w:tcPr>
            <w:tcW w:w="1725" w:type="dxa"/>
          </w:tcPr>
          <w:p w14:paraId="2A9C712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4EACE796" w14:textId="77777777" w:rsidR="008316F6" w:rsidRPr="00115065" w:rsidRDefault="008316F6" w:rsidP="00852B7C">
            <w:pPr>
              <w:spacing w:line="360" w:lineRule="auto"/>
              <w:rPr>
                <w:rFonts w:ascii="宋体" w:hAnsi="宋体" w:cs="Helvetica"/>
                <w:szCs w:val="24"/>
              </w:rPr>
            </w:pPr>
          </w:p>
        </w:tc>
      </w:tr>
      <w:tr w:rsidR="008316F6" w:rsidRPr="00115065" w14:paraId="4963C4DA" w14:textId="77777777" w:rsidTr="00852B7C">
        <w:trPr>
          <w:jc w:val="center"/>
        </w:trPr>
        <w:tc>
          <w:tcPr>
            <w:tcW w:w="896" w:type="dxa"/>
          </w:tcPr>
          <w:p w14:paraId="7DFACBC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28</w:t>
            </w:r>
          </w:p>
        </w:tc>
        <w:tc>
          <w:tcPr>
            <w:tcW w:w="2817" w:type="dxa"/>
          </w:tcPr>
          <w:p w14:paraId="1968CFB0"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24</w:t>
            </w:r>
            <w:r w:rsidRPr="00115065">
              <w:rPr>
                <w:rFonts w:ascii="宋体" w:hAnsi="宋体" w:cs="Helvetica" w:hint="eastAsia"/>
                <w:szCs w:val="24"/>
              </w:rPr>
              <w:t>口接入交换机</w:t>
            </w:r>
          </w:p>
        </w:tc>
        <w:tc>
          <w:tcPr>
            <w:tcW w:w="1621" w:type="dxa"/>
          </w:tcPr>
          <w:p w14:paraId="64F45B8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w:t>
            </w:r>
          </w:p>
        </w:tc>
        <w:tc>
          <w:tcPr>
            <w:tcW w:w="1725" w:type="dxa"/>
          </w:tcPr>
          <w:p w14:paraId="0D68BDB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0642BD45" w14:textId="77777777" w:rsidR="008316F6" w:rsidRPr="00115065" w:rsidRDefault="008316F6" w:rsidP="00852B7C">
            <w:pPr>
              <w:spacing w:line="360" w:lineRule="auto"/>
              <w:rPr>
                <w:rFonts w:ascii="宋体" w:hAnsi="宋体" w:cs="Helvetica"/>
                <w:szCs w:val="24"/>
              </w:rPr>
            </w:pPr>
          </w:p>
        </w:tc>
      </w:tr>
      <w:tr w:rsidR="008316F6" w:rsidRPr="00115065" w14:paraId="7360E47F" w14:textId="77777777" w:rsidTr="00852B7C">
        <w:trPr>
          <w:jc w:val="center"/>
        </w:trPr>
        <w:tc>
          <w:tcPr>
            <w:tcW w:w="896" w:type="dxa"/>
          </w:tcPr>
          <w:p w14:paraId="1383AF4C"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29</w:t>
            </w:r>
          </w:p>
        </w:tc>
        <w:tc>
          <w:tcPr>
            <w:tcW w:w="2817" w:type="dxa"/>
          </w:tcPr>
          <w:p w14:paraId="3DE8B0C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48</w:t>
            </w:r>
            <w:r w:rsidRPr="00115065">
              <w:rPr>
                <w:rFonts w:ascii="宋体" w:hAnsi="宋体" w:cs="Helvetica" w:hint="eastAsia"/>
                <w:szCs w:val="24"/>
              </w:rPr>
              <w:t>口接入交换机</w:t>
            </w:r>
          </w:p>
        </w:tc>
        <w:tc>
          <w:tcPr>
            <w:tcW w:w="1621" w:type="dxa"/>
          </w:tcPr>
          <w:p w14:paraId="22D1B42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10</w:t>
            </w:r>
          </w:p>
        </w:tc>
        <w:tc>
          <w:tcPr>
            <w:tcW w:w="1725" w:type="dxa"/>
          </w:tcPr>
          <w:p w14:paraId="61F9266A"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2E43A014" w14:textId="77777777" w:rsidR="008316F6" w:rsidRPr="00115065" w:rsidRDefault="008316F6" w:rsidP="00852B7C">
            <w:pPr>
              <w:spacing w:line="360" w:lineRule="auto"/>
              <w:rPr>
                <w:rFonts w:ascii="宋体" w:hAnsi="宋体" w:cs="Helvetica"/>
                <w:szCs w:val="24"/>
              </w:rPr>
            </w:pPr>
          </w:p>
        </w:tc>
      </w:tr>
      <w:tr w:rsidR="008316F6" w:rsidRPr="00115065" w14:paraId="559B8C8E" w14:textId="77777777" w:rsidTr="00852B7C">
        <w:trPr>
          <w:jc w:val="center"/>
        </w:trPr>
        <w:tc>
          <w:tcPr>
            <w:tcW w:w="896" w:type="dxa"/>
          </w:tcPr>
          <w:p w14:paraId="672AD60B"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30</w:t>
            </w:r>
          </w:p>
        </w:tc>
        <w:tc>
          <w:tcPr>
            <w:tcW w:w="2817" w:type="dxa"/>
          </w:tcPr>
          <w:p w14:paraId="71625237"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透明汇聚</w:t>
            </w:r>
            <w:proofErr w:type="spellEnd"/>
          </w:p>
        </w:tc>
        <w:tc>
          <w:tcPr>
            <w:tcW w:w="1621" w:type="dxa"/>
          </w:tcPr>
          <w:p w14:paraId="63F8E93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w:t>
            </w:r>
          </w:p>
        </w:tc>
        <w:tc>
          <w:tcPr>
            <w:tcW w:w="1725" w:type="dxa"/>
          </w:tcPr>
          <w:p w14:paraId="5F189A4E"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4DE497AC" w14:textId="77777777" w:rsidR="008316F6" w:rsidRPr="00115065" w:rsidRDefault="008316F6" w:rsidP="00852B7C">
            <w:pPr>
              <w:spacing w:line="360" w:lineRule="auto"/>
              <w:rPr>
                <w:rFonts w:ascii="宋体" w:hAnsi="宋体" w:cs="Helvetica"/>
                <w:szCs w:val="24"/>
              </w:rPr>
            </w:pPr>
          </w:p>
        </w:tc>
      </w:tr>
      <w:tr w:rsidR="008316F6" w:rsidRPr="00115065" w14:paraId="26FC06C0" w14:textId="77777777" w:rsidTr="00852B7C">
        <w:trPr>
          <w:jc w:val="center"/>
        </w:trPr>
        <w:tc>
          <w:tcPr>
            <w:tcW w:w="896" w:type="dxa"/>
          </w:tcPr>
          <w:p w14:paraId="4B6C1314"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lastRenderedPageBreak/>
              <w:t>31</w:t>
            </w:r>
          </w:p>
        </w:tc>
        <w:tc>
          <w:tcPr>
            <w:tcW w:w="2817" w:type="dxa"/>
          </w:tcPr>
          <w:p w14:paraId="0C24CAE6"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采光接入光模块</w:t>
            </w:r>
            <w:proofErr w:type="spellEnd"/>
          </w:p>
        </w:tc>
        <w:tc>
          <w:tcPr>
            <w:tcW w:w="1621" w:type="dxa"/>
          </w:tcPr>
          <w:p w14:paraId="7A888AD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w:t>
            </w:r>
          </w:p>
        </w:tc>
        <w:tc>
          <w:tcPr>
            <w:tcW w:w="1725" w:type="dxa"/>
          </w:tcPr>
          <w:p w14:paraId="6343E15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套</w:t>
            </w:r>
          </w:p>
        </w:tc>
        <w:tc>
          <w:tcPr>
            <w:tcW w:w="1446" w:type="dxa"/>
          </w:tcPr>
          <w:p w14:paraId="3E283167" w14:textId="77777777" w:rsidR="008316F6" w:rsidRPr="00115065" w:rsidRDefault="008316F6" w:rsidP="00852B7C">
            <w:pPr>
              <w:spacing w:line="360" w:lineRule="auto"/>
              <w:rPr>
                <w:rFonts w:ascii="宋体" w:hAnsi="宋体" w:cs="Helvetica"/>
                <w:szCs w:val="24"/>
              </w:rPr>
            </w:pPr>
          </w:p>
        </w:tc>
      </w:tr>
      <w:tr w:rsidR="008316F6" w:rsidRPr="00115065" w14:paraId="6F0974B7" w14:textId="77777777" w:rsidTr="00852B7C">
        <w:trPr>
          <w:jc w:val="center"/>
        </w:trPr>
        <w:tc>
          <w:tcPr>
            <w:tcW w:w="896" w:type="dxa"/>
          </w:tcPr>
          <w:p w14:paraId="2D9BAE6C"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32</w:t>
            </w:r>
          </w:p>
        </w:tc>
        <w:tc>
          <w:tcPr>
            <w:tcW w:w="2817" w:type="dxa"/>
          </w:tcPr>
          <w:p w14:paraId="487F2154"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采光汇聚光模块</w:t>
            </w:r>
            <w:proofErr w:type="spellEnd"/>
          </w:p>
        </w:tc>
        <w:tc>
          <w:tcPr>
            <w:tcW w:w="1621" w:type="dxa"/>
          </w:tcPr>
          <w:p w14:paraId="502E60EA"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w:t>
            </w:r>
          </w:p>
        </w:tc>
        <w:tc>
          <w:tcPr>
            <w:tcW w:w="1725" w:type="dxa"/>
          </w:tcPr>
          <w:p w14:paraId="1E48E33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套</w:t>
            </w:r>
          </w:p>
        </w:tc>
        <w:tc>
          <w:tcPr>
            <w:tcW w:w="1446" w:type="dxa"/>
          </w:tcPr>
          <w:p w14:paraId="6D40EE78" w14:textId="77777777" w:rsidR="008316F6" w:rsidRPr="00115065" w:rsidRDefault="008316F6" w:rsidP="00852B7C">
            <w:pPr>
              <w:spacing w:line="360" w:lineRule="auto"/>
              <w:rPr>
                <w:rFonts w:ascii="宋体" w:hAnsi="宋体" w:cs="Helvetica"/>
                <w:szCs w:val="24"/>
              </w:rPr>
            </w:pPr>
          </w:p>
        </w:tc>
      </w:tr>
      <w:tr w:rsidR="008316F6" w:rsidRPr="00115065" w14:paraId="36C78860" w14:textId="77777777" w:rsidTr="00852B7C">
        <w:trPr>
          <w:jc w:val="center"/>
        </w:trPr>
        <w:tc>
          <w:tcPr>
            <w:tcW w:w="896" w:type="dxa"/>
          </w:tcPr>
          <w:p w14:paraId="58CF8BE3"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33</w:t>
            </w:r>
          </w:p>
        </w:tc>
        <w:tc>
          <w:tcPr>
            <w:tcW w:w="2817" w:type="dxa"/>
          </w:tcPr>
          <w:p w14:paraId="2D36639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48</w:t>
            </w:r>
            <w:r w:rsidRPr="00115065">
              <w:rPr>
                <w:rFonts w:ascii="宋体" w:hAnsi="宋体" w:cs="Helvetica" w:hint="eastAsia"/>
                <w:szCs w:val="24"/>
              </w:rPr>
              <w:t>口</w:t>
            </w:r>
            <w:r w:rsidRPr="00115065">
              <w:rPr>
                <w:rFonts w:ascii="宋体" w:hAnsi="宋体" w:cs="Helvetica" w:hint="eastAsia"/>
                <w:szCs w:val="24"/>
              </w:rPr>
              <w:t>POE</w:t>
            </w:r>
            <w:r w:rsidRPr="00115065">
              <w:rPr>
                <w:rFonts w:ascii="宋体" w:hAnsi="宋体" w:cs="Helvetica" w:hint="eastAsia"/>
                <w:szCs w:val="24"/>
              </w:rPr>
              <w:t>交换机</w:t>
            </w:r>
          </w:p>
        </w:tc>
        <w:tc>
          <w:tcPr>
            <w:tcW w:w="1621" w:type="dxa"/>
          </w:tcPr>
          <w:p w14:paraId="1A97C02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w:t>
            </w:r>
          </w:p>
        </w:tc>
        <w:tc>
          <w:tcPr>
            <w:tcW w:w="1725" w:type="dxa"/>
          </w:tcPr>
          <w:p w14:paraId="4AB323E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55764F28" w14:textId="77777777" w:rsidR="008316F6" w:rsidRPr="00115065" w:rsidRDefault="008316F6" w:rsidP="00852B7C">
            <w:pPr>
              <w:spacing w:line="360" w:lineRule="auto"/>
              <w:rPr>
                <w:rFonts w:ascii="宋体" w:hAnsi="宋体" w:cs="Helvetica"/>
                <w:szCs w:val="24"/>
              </w:rPr>
            </w:pPr>
          </w:p>
        </w:tc>
      </w:tr>
      <w:tr w:rsidR="008316F6" w:rsidRPr="00115065" w14:paraId="07A9CE59" w14:textId="77777777" w:rsidTr="00852B7C">
        <w:trPr>
          <w:jc w:val="center"/>
        </w:trPr>
        <w:tc>
          <w:tcPr>
            <w:tcW w:w="896" w:type="dxa"/>
          </w:tcPr>
          <w:p w14:paraId="1FC7925C"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34</w:t>
            </w:r>
          </w:p>
        </w:tc>
        <w:tc>
          <w:tcPr>
            <w:tcW w:w="2817" w:type="dxa"/>
          </w:tcPr>
          <w:p w14:paraId="464691D6"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汇聚交换机</w:t>
            </w:r>
            <w:proofErr w:type="spellEnd"/>
          </w:p>
        </w:tc>
        <w:tc>
          <w:tcPr>
            <w:tcW w:w="1621" w:type="dxa"/>
          </w:tcPr>
          <w:p w14:paraId="1C55A45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w:t>
            </w:r>
          </w:p>
        </w:tc>
        <w:tc>
          <w:tcPr>
            <w:tcW w:w="1725" w:type="dxa"/>
          </w:tcPr>
          <w:p w14:paraId="1C8EA980"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28094BB3" w14:textId="77777777" w:rsidR="008316F6" w:rsidRPr="00115065" w:rsidRDefault="008316F6" w:rsidP="00852B7C">
            <w:pPr>
              <w:spacing w:line="360" w:lineRule="auto"/>
              <w:rPr>
                <w:rFonts w:ascii="宋体" w:hAnsi="宋体" w:cs="Helvetica"/>
                <w:szCs w:val="24"/>
              </w:rPr>
            </w:pPr>
          </w:p>
        </w:tc>
      </w:tr>
      <w:tr w:rsidR="008316F6" w:rsidRPr="00115065" w14:paraId="7F7893F0" w14:textId="77777777" w:rsidTr="00852B7C">
        <w:trPr>
          <w:jc w:val="center"/>
        </w:trPr>
        <w:tc>
          <w:tcPr>
            <w:tcW w:w="896" w:type="dxa"/>
          </w:tcPr>
          <w:p w14:paraId="185DE847"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35</w:t>
            </w:r>
          </w:p>
        </w:tc>
        <w:tc>
          <w:tcPr>
            <w:tcW w:w="2817" w:type="dxa"/>
          </w:tcPr>
          <w:p w14:paraId="65A4AB41"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堆叠线缆</w:t>
            </w:r>
            <w:proofErr w:type="spellEnd"/>
          </w:p>
        </w:tc>
        <w:tc>
          <w:tcPr>
            <w:tcW w:w="1621" w:type="dxa"/>
          </w:tcPr>
          <w:p w14:paraId="794AD70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4</w:t>
            </w:r>
          </w:p>
        </w:tc>
        <w:tc>
          <w:tcPr>
            <w:tcW w:w="1725" w:type="dxa"/>
          </w:tcPr>
          <w:p w14:paraId="4728B98E"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00636078" w14:textId="77777777" w:rsidR="008316F6" w:rsidRPr="00115065" w:rsidRDefault="008316F6" w:rsidP="00852B7C">
            <w:pPr>
              <w:spacing w:line="360" w:lineRule="auto"/>
              <w:rPr>
                <w:rFonts w:ascii="宋体" w:hAnsi="宋体" w:cs="Helvetica"/>
                <w:szCs w:val="24"/>
              </w:rPr>
            </w:pPr>
          </w:p>
        </w:tc>
      </w:tr>
      <w:tr w:rsidR="008316F6" w:rsidRPr="00115065" w14:paraId="7EB8C941" w14:textId="77777777" w:rsidTr="00852B7C">
        <w:trPr>
          <w:jc w:val="center"/>
        </w:trPr>
        <w:tc>
          <w:tcPr>
            <w:tcW w:w="896" w:type="dxa"/>
          </w:tcPr>
          <w:p w14:paraId="4FD04EC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36</w:t>
            </w:r>
          </w:p>
        </w:tc>
        <w:tc>
          <w:tcPr>
            <w:tcW w:w="2817" w:type="dxa"/>
          </w:tcPr>
          <w:p w14:paraId="056C1D5D"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万兆光模块</w:t>
            </w:r>
            <w:proofErr w:type="spellEnd"/>
          </w:p>
        </w:tc>
        <w:tc>
          <w:tcPr>
            <w:tcW w:w="1621" w:type="dxa"/>
          </w:tcPr>
          <w:p w14:paraId="1FAF3B2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10</w:t>
            </w:r>
          </w:p>
        </w:tc>
        <w:tc>
          <w:tcPr>
            <w:tcW w:w="1725" w:type="dxa"/>
          </w:tcPr>
          <w:p w14:paraId="207DDE47"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17C514B9" w14:textId="77777777" w:rsidR="008316F6" w:rsidRPr="00115065" w:rsidRDefault="008316F6" w:rsidP="00852B7C">
            <w:pPr>
              <w:spacing w:line="360" w:lineRule="auto"/>
              <w:rPr>
                <w:rFonts w:ascii="宋体" w:hAnsi="宋体" w:cs="Helvetica"/>
                <w:szCs w:val="24"/>
              </w:rPr>
            </w:pPr>
          </w:p>
        </w:tc>
      </w:tr>
      <w:tr w:rsidR="008316F6" w:rsidRPr="00115065" w14:paraId="1A2D5ABD" w14:textId="77777777" w:rsidTr="00852B7C">
        <w:trPr>
          <w:jc w:val="center"/>
        </w:trPr>
        <w:tc>
          <w:tcPr>
            <w:tcW w:w="896" w:type="dxa"/>
          </w:tcPr>
          <w:p w14:paraId="120DD0D5"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37</w:t>
            </w:r>
          </w:p>
        </w:tc>
        <w:tc>
          <w:tcPr>
            <w:tcW w:w="2817" w:type="dxa"/>
          </w:tcPr>
          <w:p w14:paraId="37112590"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IP</w:t>
            </w:r>
            <w:r w:rsidRPr="00115065">
              <w:rPr>
                <w:rFonts w:ascii="宋体" w:hAnsi="宋体" w:cs="Helvetica" w:hint="eastAsia"/>
                <w:szCs w:val="24"/>
              </w:rPr>
              <w:t>网络功放终端</w:t>
            </w:r>
            <w:proofErr w:type="spellEnd"/>
          </w:p>
        </w:tc>
        <w:tc>
          <w:tcPr>
            <w:tcW w:w="1621" w:type="dxa"/>
          </w:tcPr>
          <w:p w14:paraId="27DAE945"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w:t>
            </w:r>
          </w:p>
        </w:tc>
        <w:tc>
          <w:tcPr>
            <w:tcW w:w="1725" w:type="dxa"/>
          </w:tcPr>
          <w:p w14:paraId="1433BB6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1FA864BD" w14:textId="77777777" w:rsidR="008316F6" w:rsidRPr="00115065" w:rsidRDefault="008316F6" w:rsidP="00852B7C">
            <w:pPr>
              <w:spacing w:line="360" w:lineRule="auto"/>
              <w:rPr>
                <w:rFonts w:ascii="宋体" w:hAnsi="宋体" w:cs="Helvetica"/>
                <w:szCs w:val="24"/>
              </w:rPr>
            </w:pPr>
          </w:p>
        </w:tc>
      </w:tr>
      <w:tr w:rsidR="008316F6" w:rsidRPr="00115065" w14:paraId="245246E7" w14:textId="77777777" w:rsidTr="00852B7C">
        <w:trPr>
          <w:jc w:val="center"/>
        </w:trPr>
        <w:tc>
          <w:tcPr>
            <w:tcW w:w="896" w:type="dxa"/>
          </w:tcPr>
          <w:p w14:paraId="58FEC15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38</w:t>
            </w:r>
          </w:p>
        </w:tc>
        <w:tc>
          <w:tcPr>
            <w:tcW w:w="2817" w:type="dxa"/>
          </w:tcPr>
          <w:p w14:paraId="404C787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6w</w:t>
            </w:r>
            <w:r w:rsidRPr="00115065">
              <w:rPr>
                <w:rFonts w:ascii="宋体" w:hAnsi="宋体" w:cs="Helvetica" w:hint="eastAsia"/>
                <w:szCs w:val="24"/>
              </w:rPr>
              <w:t>天花喇叭</w:t>
            </w:r>
          </w:p>
        </w:tc>
        <w:tc>
          <w:tcPr>
            <w:tcW w:w="1621" w:type="dxa"/>
          </w:tcPr>
          <w:p w14:paraId="50B6D7E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22</w:t>
            </w:r>
          </w:p>
        </w:tc>
        <w:tc>
          <w:tcPr>
            <w:tcW w:w="1725" w:type="dxa"/>
          </w:tcPr>
          <w:p w14:paraId="1185B53A"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只</w:t>
            </w:r>
          </w:p>
        </w:tc>
        <w:tc>
          <w:tcPr>
            <w:tcW w:w="1446" w:type="dxa"/>
          </w:tcPr>
          <w:p w14:paraId="518632A8" w14:textId="77777777" w:rsidR="008316F6" w:rsidRPr="00115065" w:rsidRDefault="008316F6" w:rsidP="00852B7C">
            <w:pPr>
              <w:spacing w:line="360" w:lineRule="auto"/>
              <w:rPr>
                <w:rFonts w:ascii="宋体" w:hAnsi="宋体" w:cs="Helvetica"/>
                <w:szCs w:val="24"/>
              </w:rPr>
            </w:pPr>
          </w:p>
        </w:tc>
      </w:tr>
      <w:tr w:rsidR="008316F6" w:rsidRPr="00115065" w14:paraId="4DCB7F37" w14:textId="77777777" w:rsidTr="00852B7C">
        <w:trPr>
          <w:jc w:val="center"/>
        </w:trPr>
        <w:tc>
          <w:tcPr>
            <w:tcW w:w="896" w:type="dxa"/>
          </w:tcPr>
          <w:p w14:paraId="0376C6A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39</w:t>
            </w:r>
          </w:p>
        </w:tc>
        <w:tc>
          <w:tcPr>
            <w:tcW w:w="2817" w:type="dxa"/>
          </w:tcPr>
          <w:p w14:paraId="7EB02AD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3w</w:t>
            </w:r>
            <w:r w:rsidRPr="00115065">
              <w:rPr>
                <w:rFonts w:ascii="宋体" w:hAnsi="宋体" w:cs="Helvetica" w:hint="eastAsia"/>
                <w:szCs w:val="24"/>
              </w:rPr>
              <w:t>天花喇叭</w:t>
            </w:r>
          </w:p>
        </w:tc>
        <w:tc>
          <w:tcPr>
            <w:tcW w:w="1621" w:type="dxa"/>
          </w:tcPr>
          <w:p w14:paraId="4767839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4</w:t>
            </w:r>
          </w:p>
        </w:tc>
        <w:tc>
          <w:tcPr>
            <w:tcW w:w="1725" w:type="dxa"/>
          </w:tcPr>
          <w:p w14:paraId="692F446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只</w:t>
            </w:r>
          </w:p>
        </w:tc>
        <w:tc>
          <w:tcPr>
            <w:tcW w:w="1446" w:type="dxa"/>
          </w:tcPr>
          <w:p w14:paraId="555F8DB0" w14:textId="77777777" w:rsidR="008316F6" w:rsidRPr="00115065" w:rsidRDefault="008316F6" w:rsidP="00852B7C">
            <w:pPr>
              <w:spacing w:line="360" w:lineRule="auto"/>
              <w:rPr>
                <w:rFonts w:ascii="宋体" w:hAnsi="宋体" w:cs="Helvetica"/>
                <w:szCs w:val="24"/>
              </w:rPr>
            </w:pPr>
          </w:p>
        </w:tc>
      </w:tr>
      <w:tr w:rsidR="008316F6" w:rsidRPr="00115065" w14:paraId="16CA8752" w14:textId="77777777" w:rsidTr="00852B7C">
        <w:trPr>
          <w:jc w:val="center"/>
        </w:trPr>
        <w:tc>
          <w:tcPr>
            <w:tcW w:w="896" w:type="dxa"/>
          </w:tcPr>
          <w:p w14:paraId="12DC3880"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40</w:t>
            </w:r>
          </w:p>
        </w:tc>
        <w:tc>
          <w:tcPr>
            <w:tcW w:w="2817" w:type="dxa"/>
          </w:tcPr>
          <w:p w14:paraId="25703FF9"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音频连接线</w:t>
            </w:r>
            <w:proofErr w:type="spellEnd"/>
          </w:p>
        </w:tc>
        <w:tc>
          <w:tcPr>
            <w:tcW w:w="1621" w:type="dxa"/>
          </w:tcPr>
          <w:p w14:paraId="5E52F325"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4</w:t>
            </w:r>
          </w:p>
        </w:tc>
        <w:tc>
          <w:tcPr>
            <w:tcW w:w="1725" w:type="dxa"/>
          </w:tcPr>
          <w:p w14:paraId="2F46BB6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根</w:t>
            </w:r>
          </w:p>
        </w:tc>
        <w:tc>
          <w:tcPr>
            <w:tcW w:w="1446" w:type="dxa"/>
          </w:tcPr>
          <w:p w14:paraId="4790BDB4" w14:textId="77777777" w:rsidR="008316F6" w:rsidRPr="00115065" w:rsidRDefault="008316F6" w:rsidP="00852B7C">
            <w:pPr>
              <w:spacing w:line="360" w:lineRule="auto"/>
              <w:rPr>
                <w:rFonts w:ascii="宋体" w:hAnsi="宋体" w:cs="Helvetica"/>
                <w:szCs w:val="24"/>
              </w:rPr>
            </w:pPr>
          </w:p>
        </w:tc>
      </w:tr>
      <w:tr w:rsidR="008316F6" w:rsidRPr="00115065" w14:paraId="247B8112" w14:textId="77777777" w:rsidTr="00852B7C">
        <w:trPr>
          <w:jc w:val="center"/>
        </w:trPr>
        <w:tc>
          <w:tcPr>
            <w:tcW w:w="896" w:type="dxa"/>
          </w:tcPr>
          <w:p w14:paraId="72B621F6"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41</w:t>
            </w:r>
          </w:p>
        </w:tc>
        <w:tc>
          <w:tcPr>
            <w:tcW w:w="2817" w:type="dxa"/>
          </w:tcPr>
          <w:p w14:paraId="5041DE04"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音频连接线</w:t>
            </w:r>
            <w:proofErr w:type="spellEnd"/>
          </w:p>
        </w:tc>
        <w:tc>
          <w:tcPr>
            <w:tcW w:w="1621" w:type="dxa"/>
          </w:tcPr>
          <w:p w14:paraId="09EF1ED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1</w:t>
            </w:r>
          </w:p>
        </w:tc>
        <w:tc>
          <w:tcPr>
            <w:tcW w:w="1725" w:type="dxa"/>
          </w:tcPr>
          <w:p w14:paraId="357EDA5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根</w:t>
            </w:r>
          </w:p>
        </w:tc>
        <w:tc>
          <w:tcPr>
            <w:tcW w:w="1446" w:type="dxa"/>
          </w:tcPr>
          <w:p w14:paraId="5E8B63AB" w14:textId="77777777" w:rsidR="008316F6" w:rsidRPr="00115065" w:rsidRDefault="008316F6" w:rsidP="00852B7C">
            <w:pPr>
              <w:spacing w:line="360" w:lineRule="auto"/>
              <w:rPr>
                <w:rFonts w:ascii="宋体" w:hAnsi="宋体" w:cs="Helvetica"/>
                <w:szCs w:val="24"/>
              </w:rPr>
            </w:pPr>
          </w:p>
        </w:tc>
      </w:tr>
      <w:tr w:rsidR="008316F6" w:rsidRPr="00115065" w14:paraId="1DE4517B" w14:textId="77777777" w:rsidTr="00852B7C">
        <w:trPr>
          <w:jc w:val="center"/>
        </w:trPr>
        <w:tc>
          <w:tcPr>
            <w:tcW w:w="896" w:type="dxa"/>
          </w:tcPr>
          <w:p w14:paraId="3113633C"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42</w:t>
            </w:r>
          </w:p>
        </w:tc>
        <w:tc>
          <w:tcPr>
            <w:tcW w:w="2817" w:type="dxa"/>
          </w:tcPr>
          <w:p w14:paraId="4FD2CA84"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电源线</w:t>
            </w:r>
            <w:proofErr w:type="spellEnd"/>
          </w:p>
        </w:tc>
        <w:tc>
          <w:tcPr>
            <w:tcW w:w="1621" w:type="dxa"/>
          </w:tcPr>
          <w:p w14:paraId="64AFFBF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400</w:t>
            </w:r>
          </w:p>
        </w:tc>
        <w:tc>
          <w:tcPr>
            <w:tcW w:w="1725" w:type="dxa"/>
          </w:tcPr>
          <w:p w14:paraId="4E6361D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米</w:t>
            </w:r>
          </w:p>
        </w:tc>
        <w:tc>
          <w:tcPr>
            <w:tcW w:w="1446" w:type="dxa"/>
          </w:tcPr>
          <w:p w14:paraId="55AE61A1" w14:textId="77777777" w:rsidR="008316F6" w:rsidRPr="00115065" w:rsidRDefault="008316F6" w:rsidP="00852B7C">
            <w:pPr>
              <w:spacing w:line="360" w:lineRule="auto"/>
              <w:rPr>
                <w:rFonts w:ascii="宋体" w:hAnsi="宋体" w:cs="Helvetica"/>
                <w:szCs w:val="24"/>
              </w:rPr>
            </w:pPr>
          </w:p>
        </w:tc>
      </w:tr>
      <w:tr w:rsidR="008316F6" w:rsidRPr="00115065" w14:paraId="7DFEA55A" w14:textId="77777777" w:rsidTr="00852B7C">
        <w:trPr>
          <w:jc w:val="center"/>
        </w:trPr>
        <w:tc>
          <w:tcPr>
            <w:tcW w:w="896" w:type="dxa"/>
          </w:tcPr>
          <w:p w14:paraId="5B16960D"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43</w:t>
            </w:r>
          </w:p>
        </w:tc>
        <w:tc>
          <w:tcPr>
            <w:tcW w:w="2817" w:type="dxa"/>
          </w:tcPr>
          <w:p w14:paraId="0C875DA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400</w:t>
            </w:r>
            <w:r w:rsidRPr="00115065">
              <w:rPr>
                <w:rFonts w:ascii="宋体" w:hAnsi="宋体" w:cs="Helvetica" w:hint="eastAsia"/>
                <w:szCs w:val="24"/>
                <w:lang w:eastAsia="zh-CN"/>
              </w:rPr>
              <w:t>万</w:t>
            </w:r>
            <w:proofErr w:type="gramStart"/>
            <w:r w:rsidRPr="00115065">
              <w:rPr>
                <w:rFonts w:ascii="宋体" w:hAnsi="宋体" w:cs="Helvetica" w:hint="eastAsia"/>
                <w:szCs w:val="24"/>
                <w:lang w:eastAsia="zh-CN"/>
              </w:rPr>
              <w:t>红外定</w:t>
            </w:r>
            <w:proofErr w:type="gramEnd"/>
            <w:r w:rsidRPr="00115065">
              <w:rPr>
                <w:rFonts w:ascii="宋体" w:hAnsi="宋体" w:cs="Helvetica" w:hint="eastAsia"/>
                <w:szCs w:val="24"/>
                <w:lang w:eastAsia="zh-CN"/>
              </w:rPr>
              <w:t>焦海螺网络摄像机</w:t>
            </w:r>
          </w:p>
        </w:tc>
        <w:tc>
          <w:tcPr>
            <w:tcW w:w="1621" w:type="dxa"/>
          </w:tcPr>
          <w:p w14:paraId="4021470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44</w:t>
            </w:r>
          </w:p>
        </w:tc>
        <w:tc>
          <w:tcPr>
            <w:tcW w:w="1725" w:type="dxa"/>
          </w:tcPr>
          <w:p w14:paraId="57ADE20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44C6141E" w14:textId="77777777" w:rsidR="008316F6" w:rsidRPr="00115065" w:rsidRDefault="008316F6" w:rsidP="00852B7C">
            <w:pPr>
              <w:spacing w:line="360" w:lineRule="auto"/>
              <w:rPr>
                <w:rFonts w:ascii="宋体" w:hAnsi="宋体" w:cs="Helvetica"/>
                <w:szCs w:val="24"/>
              </w:rPr>
            </w:pPr>
          </w:p>
        </w:tc>
      </w:tr>
      <w:tr w:rsidR="008316F6" w:rsidRPr="00115065" w14:paraId="342E0FD6" w14:textId="77777777" w:rsidTr="00852B7C">
        <w:trPr>
          <w:jc w:val="center"/>
        </w:trPr>
        <w:tc>
          <w:tcPr>
            <w:tcW w:w="896" w:type="dxa"/>
          </w:tcPr>
          <w:p w14:paraId="2D1A6176"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44</w:t>
            </w:r>
          </w:p>
        </w:tc>
        <w:tc>
          <w:tcPr>
            <w:tcW w:w="2817" w:type="dxa"/>
          </w:tcPr>
          <w:p w14:paraId="6819B7C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400</w:t>
            </w:r>
            <w:r w:rsidRPr="00115065">
              <w:rPr>
                <w:rFonts w:ascii="宋体" w:hAnsi="宋体" w:cs="Helvetica" w:hint="eastAsia"/>
                <w:szCs w:val="24"/>
                <w:lang w:eastAsia="zh-CN"/>
              </w:rPr>
              <w:t>万双</w:t>
            </w:r>
            <w:proofErr w:type="gramStart"/>
            <w:r w:rsidRPr="00115065">
              <w:rPr>
                <w:rFonts w:ascii="宋体" w:hAnsi="宋体" w:cs="Helvetica" w:hint="eastAsia"/>
                <w:szCs w:val="24"/>
                <w:lang w:eastAsia="zh-CN"/>
              </w:rPr>
              <w:t>光双摄网络</w:t>
            </w:r>
            <w:proofErr w:type="gramEnd"/>
            <w:r w:rsidRPr="00115065">
              <w:rPr>
                <w:rFonts w:ascii="宋体" w:hAnsi="宋体" w:cs="Helvetica" w:hint="eastAsia"/>
                <w:szCs w:val="24"/>
                <w:lang w:eastAsia="zh-CN"/>
              </w:rPr>
              <w:t>摄像机</w:t>
            </w:r>
          </w:p>
        </w:tc>
        <w:tc>
          <w:tcPr>
            <w:tcW w:w="1621" w:type="dxa"/>
          </w:tcPr>
          <w:p w14:paraId="3DABDA7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3</w:t>
            </w:r>
          </w:p>
        </w:tc>
        <w:tc>
          <w:tcPr>
            <w:tcW w:w="1725" w:type="dxa"/>
          </w:tcPr>
          <w:p w14:paraId="04E9795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0BE03A6D" w14:textId="77777777" w:rsidR="008316F6" w:rsidRPr="00115065" w:rsidRDefault="008316F6" w:rsidP="00852B7C">
            <w:pPr>
              <w:spacing w:line="360" w:lineRule="auto"/>
              <w:rPr>
                <w:rFonts w:ascii="宋体" w:hAnsi="宋体" w:cs="Helvetica"/>
                <w:szCs w:val="24"/>
              </w:rPr>
            </w:pPr>
          </w:p>
        </w:tc>
      </w:tr>
      <w:tr w:rsidR="008316F6" w:rsidRPr="00115065" w14:paraId="510985EF" w14:textId="77777777" w:rsidTr="00852B7C">
        <w:trPr>
          <w:jc w:val="center"/>
        </w:trPr>
        <w:tc>
          <w:tcPr>
            <w:tcW w:w="896" w:type="dxa"/>
          </w:tcPr>
          <w:p w14:paraId="66224CF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45</w:t>
            </w:r>
          </w:p>
        </w:tc>
        <w:tc>
          <w:tcPr>
            <w:tcW w:w="2817" w:type="dxa"/>
          </w:tcPr>
          <w:p w14:paraId="4CEFCA31"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六类非屏蔽双绞线</w:t>
            </w:r>
            <w:proofErr w:type="spellEnd"/>
          </w:p>
        </w:tc>
        <w:tc>
          <w:tcPr>
            <w:tcW w:w="1621" w:type="dxa"/>
          </w:tcPr>
          <w:p w14:paraId="262C9C8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2200</w:t>
            </w:r>
          </w:p>
        </w:tc>
        <w:tc>
          <w:tcPr>
            <w:tcW w:w="1725" w:type="dxa"/>
          </w:tcPr>
          <w:p w14:paraId="187EDCD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m</w:t>
            </w:r>
          </w:p>
        </w:tc>
        <w:tc>
          <w:tcPr>
            <w:tcW w:w="1446" w:type="dxa"/>
          </w:tcPr>
          <w:p w14:paraId="55EBC5A1" w14:textId="77777777" w:rsidR="008316F6" w:rsidRPr="00115065" w:rsidRDefault="008316F6" w:rsidP="00852B7C">
            <w:pPr>
              <w:spacing w:line="360" w:lineRule="auto"/>
              <w:rPr>
                <w:rFonts w:ascii="宋体" w:hAnsi="宋体" w:cs="Helvetica"/>
                <w:szCs w:val="24"/>
              </w:rPr>
            </w:pPr>
          </w:p>
        </w:tc>
      </w:tr>
      <w:tr w:rsidR="008316F6" w:rsidRPr="00115065" w14:paraId="0F102889" w14:textId="77777777" w:rsidTr="00852B7C">
        <w:trPr>
          <w:jc w:val="center"/>
        </w:trPr>
        <w:tc>
          <w:tcPr>
            <w:tcW w:w="896" w:type="dxa"/>
          </w:tcPr>
          <w:p w14:paraId="7563F07F"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46</w:t>
            </w:r>
          </w:p>
        </w:tc>
        <w:tc>
          <w:tcPr>
            <w:tcW w:w="2817" w:type="dxa"/>
          </w:tcPr>
          <w:p w14:paraId="160E2DB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云桌面终端</w:t>
            </w:r>
            <w:r w:rsidRPr="00115065">
              <w:rPr>
                <w:rFonts w:ascii="宋体" w:hAnsi="宋体" w:cs="Helvetica" w:hint="eastAsia"/>
                <w:szCs w:val="24"/>
                <w:lang w:eastAsia="zh-CN"/>
              </w:rPr>
              <w:t>1</w:t>
            </w:r>
          </w:p>
        </w:tc>
        <w:tc>
          <w:tcPr>
            <w:tcW w:w="1621" w:type="dxa"/>
          </w:tcPr>
          <w:p w14:paraId="38FC05B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29</w:t>
            </w:r>
          </w:p>
        </w:tc>
        <w:tc>
          <w:tcPr>
            <w:tcW w:w="1725" w:type="dxa"/>
          </w:tcPr>
          <w:p w14:paraId="3774279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7E1F3A65" w14:textId="77777777" w:rsidR="008316F6" w:rsidRPr="00115065" w:rsidRDefault="008316F6" w:rsidP="00852B7C">
            <w:pPr>
              <w:spacing w:line="360" w:lineRule="auto"/>
              <w:rPr>
                <w:rFonts w:ascii="宋体" w:hAnsi="宋体" w:cs="Helvetica"/>
                <w:szCs w:val="24"/>
              </w:rPr>
            </w:pPr>
          </w:p>
        </w:tc>
      </w:tr>
      <w:tr w:rsidR="008316F6" w:rsidRPr="00115065" w14:paraId="77A6F93B" w14:textId="77777777" w:rsidTr="00852B7C">
        <w:trPr>
          <w:jc w:val="center"/>
        </w:trPr>
        <w:tc>
          <w:tcPr>
            <w:tcW w:w="896" w:type="dxa"/>
          </w:tcPr>
          <w:p w14:paraId="79EFBC5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47</w:t>
            </w:r>
          </w:p>
        </w:tc>
        <w:tc>
          <w:tcPr>
            <w:tcW w:w="2817" w:type="dxa"/>
          </w:tcPr>
          <w:p w14:paraId="7D19A57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云桌面终端</w:t>
            </w:r>
            <w:r w:rsidRPr="00115065">
              <w:rPr>
                <w:rFonts w:ascii="宋体" w:hAnsi="宋体" w:cs="Helvetica" w:hint="eastAsia"/>
                <w:szCs w:val="24"/>
                <w:lang w:eastAsia="zh-CN"/>
              </w:rPr>
              <w:t>2</w:t>
            </w:r>
          </w:p>
        </w:tc>
        <w:tc>
          <w:tcPr>
            <w:tcW w:w="1621" w:type="dxa"/>
          </w:tcPr>
          <w:p w14:paraId="5BED4E8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36</w:t>
            </w:r>
          </w:p>
        </w:tc>
        <w:tc>
          <w:tcPr>
            <w:tcW w:w="1725" w:type="dxa"/>
          </w:tcPr>
          <w:p w14:paraId="39EB30F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0EC35BD7" w14:textId="77777777" w:rsidR="008316F6" w:rsidRPr="00115065" w:rsidRDefault="008316F6" w:rsidP="00852B7C">
            <w:pPr>
              <w:spacing w:line="360" w:lineRule="auto"/>
              <w:rPr>
                <w:rFonts w:ascii="宋体" w:hAnsi="宋体" w:cs="Helvetica"/>
                <w:szCs w:val="24"/>
              </w:rPr>
            </w:pPr>
          </w:p>
        </w:tc>
      </w:tr>
      <w:tr w:rsidR="008316F6" w:rsidRPr="00115065" w14:paraId="4AAE0E04" w14:textId="77777777" w:rsidTr="00852B7C">
        <w:trPr>
          <w:jc w:val="center"/>
        </w:trPr>
        <w:tc>
          <w:tcPr>
            <w:tcW w:w="896" w:type="dxa"/>
          </w:tcPr>
          <w:p w14:paraId="5BB43A21"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48</w:t>
            </w:r>
          </w:p>
        </w:tc>
        <w:tc>
          <w:tcPr>
            <w:tcW w:w="2817" w:type="dxa"/>
          </w:tcPr>
          <w:p w14:paraId="2C26DAD5"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图形工作站</w:t>
            </w:r>
          </w:p>
        </w:tc>
        <w:tc>
          <w:tcPr>
            <w:tcW w:w="1621" w:type="dxa"/>
          </w:tcPr>
          <w:p w14:paraId="69A5E4D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w:t>
            </w:r>
          </w:p>
        </w:tc>
        <w:tc>
          <w:tcPr>
            <w:tcW w:w="1725" w:type="dxa"/>
          </w:tcPr>
          <w:p w14:paraId="1C49B0B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520CA8A1" w14:textId="77777777" w:rsidR="008316F6" w:rsidRPr="00115065" w:rsidRDefault="008316F6" w:rsidP="00852B7C">
            <w:pPr>
              <w:spacing w:line="360" w:lineRule="auto"/>
              <w:rPr>
                <w:rFonts w:ascii="宋体" w:hAnsi="宋体" w:cs="Helvetica"/>
                <w:szCs w:val="24"/>
              </w:rPr>
            </w:pPr>
          </w:p>
        </w:tc>
      </w:tr>
      <w:tr w:rsidR="008316F6" w:rsidRPr="00115065" w14:paraId="7EFE9AB1" w14:textId="77777777" w:rsidTr="00852B7C">
        <w:trPr>
          <w:jc w:val="center"/>
        </w:trPr>
        <w:tc>
          <w:tcPr>
            <w:tcW w:w="896" w:type="dxa"/>
          </w:tcPr>
          <w:p w14:paraId="125C8E04"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49</w:t>
            </w:r>
          </w:p>
        </w:tc>
        <w:tc>
          <w:tcPr>
            <w:tcW w:w="2817" w:type="dxa"/>
          </w:tcPr>
          <w:p w14:paraId="03C0EBC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虚拟化软件</w:t>
            </w:r>
          </w:p>
        </w:tc>
        <w:tc>
          <w:tcPr>
            <w:tcW w:w="1621" w:type="dxa"/>
          </w:tcPr>
          <w:p w14:paraId="1B21C6E0"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36</w:t>
            </w:r>
          </w:p>
        </w:tc>
        <w:tc>
          <w:tcPr>
            <w:tcW w:w="1725" w:type="dxa"/>
          </w:tcPr>
          <w:p w14:paraId="79D73ED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套</w:t>
            </w:r>
          </w:p>
        </w:tc>
        <w:tc>
          <w:tcPr>
            <w:tcW w:w="1446" w:type="dxa"/>
          </w:tcPr>
          <w:p w14:paraId="5192922D" w14:textId="77777777" w:rsidR="008316F6" w:rsidRPr="00115065" w:rsidRDefault="008316F6" w:rsidP="00852B7C">
            <w:pPr>
              <w:spacing w:line="360" w:lineRule="auto"/>
              <w:rPr>
                <w:rFonts w:ascii="宋体" w:hAnsi="宋体" w:cs="Helvetica"/>
                <w:szCs w:val="24"/>
              </w:rPr>
            </w:pPr>
          </w:p>
        </w:tc>
      </w:tr>
      <w:tr w:rsidR="008316F6" w:rsidRPr="00115065" w14:paraId="728E7E39" w14:textId="77777777" w:rsidTr="00852B7C">
        <w:trPr>
          <w:jc w:val="center"/>
        </w:trPr>
        <w:tc>
          <w:tcPr>
            <w:tcW w:w="896" w:type="dxa"/>
          </w:tcPr>
          <w:p w14:paraId="08816A0C"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50</w:t>
            </w:r>
          </w:p>
        </w:tc>
        <w:tc>
          <w:tcPr>
            <w:tcW w:w="2817" w:type="dxa"/>
          </w:tcPr>
          <w:p w14:paraId="67CDF7A5"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教学管理软件</w:t>
            </w:r>
          </w:p>
        </w:tc>
        <w:tc>
          <w:tcPr>
            <w:tcW w:w="1621" w:type="dxa"/>
          </w:tcPr>
          <w:p w14:paraId="63A25200"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w:t>
            </w:r>
          </w:p>
        </w:tc>
        <w:tc>
          <w:tcPr>
            <w:tcW w:w="1725" w:type="dxa"/>
          </w:tcPr>
          <w:p w14:paraId="6530BAC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套</w:t>
            </w:r>
          </w:p>
        </w:tc>
        <w:tc>
          <w:tcPr>
            <w:tcW w:w="1446" w:type="dxa"/>
          </w:tcPr>
          <w:p w14:paraId="1979D935" w14:textId="77777777" w:rsidR="008316F6" w:rsidRPr="00115065" w:rsidRDefault="008316F6" w:rsidP="00852B7C">
            <w:pPr>
              <w:spacing w:line="360" w:lineRule="auto"/>
              <w:rPr>
                <w:rFonts w:ascii="宋体" w:hAnsi="宋体" w:cs="Helvetica"/>
                <w:szCs w:val="24"/>
              </w:rPr>
            </w:pPr>
          </w:p>
        </w:tc>
      </w:tr>
      <w:tr w:rsidR="008316F6" w:rsidRPr="00115065" w14:paraId="46EA9384" w14:textId="77777777" w:rsidTr="00852B7C">
        <w:trPr>
          <w:jc w:val="center"/>
        </w:trPr>
        <w:tc>
          <w:tcPr>
            <w:tcW w:w="896" w:type="dxa"/>
          </w:tcPr>
          <w:p w14:paraId="5F8D44D8"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51</w:t>
            </w:r>
          </w:p>
        </w:tc>
        <w:tc>
          <w:tcPr>
            <w:tcW w:w="2817" w:type="dxa"/>
          </w:tcPr>
          <w:p w14:paraId="4997014A"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内存条</w:t>
            </w:r>
          </w:p>
        </w:tc>
        <w:tc>
          <w:tcPr>
            <w:tcW w:w="1621" w:type="dxa"/>
          </w:tcPr>
          <w:p w14:paraId="4119402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156</w:t>
            </w:r>
          </w:p>
        </w:tc>
        <w:tc>
          <w:tcPr>
            <w:tcW w:w="1725" w:type="dxa"/>
          </w:tcPr>
          <w:p w14:paraId="00BF3B4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跟</w:t>
            </w:r>
          </w:p>
        </w:tc>
        <w:tc>
          <w:tcPr>
            <w:tcW w:w="1446" w:type="dxa"/>
          </w:tcPr>
          <w:p w14:paraId="435249EB" w14:textId="77777777" w:rsidR="008316F6" w:rsidRPr="00115065" w:rsidRDefault="008316F6" w:rsidP="00852B7C">
            <w:pPr>
              <w:spacing w:line="360" w:lineRule="auto"/>
              <w:rPr>
                <w:rFonts w:ascii="宋体" w:hAnsi="宋体" w:cs="Helvetica"/>
                <w:szCs w:val="24"/>
              </w:rPr>
            </w:pPr>
          </w:p>
        </w:tc>
      </w:tr>
      <w:tr w:rsidR="008316F6" w:rsidRPr="00115065" w14:paraId="3B088AA5" w14:textId="77777777" w:rsidTr="00852B7C">
        <w:trPr>
          <w:jc w:val="center"/>
        </w:trPr>
        <w:tc>
          <w:tcPr>
            <w:tcW w:w="896" w:type="dxa"/>
          </w:tcPr>
          <w:p w14:paraId="3029F76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52</w:t>
            </w:r>
          </w:p>
        </w:tc>
        <w:tc>
          <w:tcPr>
            <w:tcW w:w="2817" w:type="dxa"/>
          </w:tcPr>
          <w:p w14:paraId="5505436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显示器</w:t>
            </w:r>
          </w:p>
        </w:tc>
        <w:tc>
          <w:tcPr>
            <w:tcW w:w="1621" w:type="dxa"/>
          </w:tcPr>
          <w:p w14:paraId="45F85CA0"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199</w:t>
            </w:r>
          </w:p>
        </w:tc>
        <w:tc>
          <w:tcPr>
            <w:tcW w:w="1725" w:type="dxa"/>
          </w:tcPr>
          <w:p w14:paraId="64065085"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614BFBD2" w14:textId="77777777" w:rsidR="008316F6" w:rsidRPr="00115065" w:rsidRDefault="008316F6" w:rsidP="00852B7C">
            <w:pPr>
              <w:spacing w:line="360" w:lineRule="auto"/>
              <w:rPr>
                <w:rFonts w:ascii="宋体" w:hAnsi="宋体" w:cs="Helvetica"/>
                <w:szCs w:val="24"/>
              </w:rPr>
            </w:pPr>
          </w:p>
        </w:tc>
      </w:tr>
      <w:tr w:rsidR="008316F6" w:rsidRPr="00115065" w14:paraId="4A02C815" w14:textId="77777777" w:rsidTr="00852B7C">
        <w:trPr>
          <w:jc w:val="center"/>
        </w:trPr>
        <w:tc>
          <w:tcPr>
            <w:tcW w:w="896" w:type="dxa"/>
          </w:tcPr>
          <w:p w14:paraId="51BBB03C"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53</w:t>
            </w:r>
          </w:p>
        </w:tc>
        <w:tc>
          <w:tcPr>
            <w:tcW w:w="2817" w:type="dxa"/>
          </w:tcPr>
          <w:p w14:paraId="2864D4E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鼠标键盘套装</w:t>
            </w:r>
          </w:p>
        </w:tc>
        <w:tc>
          <w:tcPr>
            <w:tcW w:w="1621" w:type="dxa"/>
          </w:tcPr>
          <w:p w14:paraId="3F4852F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230</w:t>
            </w:r>
          </w:p>
        </w:tc>
        <w:tc>
          <w:tcPr>
            <w:tcW w:w="1725" w:type="dxa"/>
          </w:tcPr>
          <w:p w14:paraId="54A4D980"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套</w:t>
            </w:r>
          </w:p>
        </w:tc>
        <w:tc>
          <w:tcPr>
            <w:tcW w:w="1446" w:type="dxa"/>
          </w:tcPr>
          <w:p w14:paraId="5338EDAC" w14:textId="77777777" w:rsidR="008316F6" w:rsidRPr="00115065" w:rsidRDefault="008316F6" w:rsidP="00852B7C">
            <w:pPr>
              <w:spacing w:line="360" w:lineRule="auto"/>
              <w:rPr>
                <w:rFonts w:ascii="宋体" w:hAnsi="宋体" w:cs="Helvetica"/>
                <w:szCs w:val="24"/>
              </w:rPr>
            </w:pPr>
          </w:p>
        </w:tc>
      </w:tr>
      <w:tr w:rsidR="008316F6" w:rsidRPr="00115065" w14:paraId="3FC16FC8" w14:textId="77777777" w:rsidTr="00852B7C">
        <w:trPr>
          <w:jc w:val="center"/>
        </w:trPr>
        <w:tc>
          <w:tcPr>
            <w:tcW w:w="896" w:type="dxa"/>
          </w:tcPr>
          <w:p w14:paraId="67C2BD58"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54</w:t>
            </w:r>
          </w:p>
        </w:tc>
        <w:tc>
          <w:tcPr>
            <w:tcW w:w="2817" w:type="dxa"/>
          </w:tcPr>
          <w:p w14:paraId="34E6D281"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智慧教学一体机</w:t>
            </w:r>
            <w:proofErr w:type="spellEnd"/>
          </w:p>
        </w:tc>
        <w:tc>
          <w:tcPr>
            <w:tcW w:w="1621" w:type="dxa"/>
          </w:tcPr>
          <w:p w14:paraId="16266A2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w:t>
            </w:r>
          </w:p>
        </w:tc>
        <w:tc>
          <w:tcPr>
            <w:tcW w:w="1725" w:type="dxa"/>
          </w:tcPr>
          <w:p w14:paraId="5AC3BC2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2215F76A" w14:textId="77777777" w:rsidR="008316F6" w:rsidRPr="00115065" w:rsidRDefault="008316F6" w:rsidP="00852B7C">
            <w:pPr>
              <w:spacing w:line="360" w:lineRule="auto"/>
              <w:rPr>
                <w:rFonts w:ascii="宋体" w:hAnsi="宋体" w:cs="Helvetica"/>
                <w:szCs w:val="24"/>
              </w:rPr>
            </w:pPr>
          </w:p>
        </w:tc>
      </w:tr>
      <w:tr w:rsidR="008316F6" w:rsidRPr="00115065" w14:paraId="7677DC6B" w14:textId="77777777" w:rsidTr="00852B7C">
        <w:trPr>
          <w:jc w:val="center"/>
        </w:trPr>
        <w:tc>
          <w:tcPr>
            <w:tcW w:w="896" w:type="dxa"/>
          </w:tcPr>
          <w:p w14:paraId="7AEA1010"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55</w:t>
            </w:r>
          </w:p>
        </w:tc>
        <w:tc>
          <w:tcPr>
            <w:tcW w:w="2817" w:type="dxa"/>
          </w:tcPr>
          <w:p w14:paraId="00772FCD"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LED</w:t>
            </w:r>
            <w:r w:rsidRPr="00115065">
              <w:rPr>
                <w:rFonts w:ascii="宋体" w:hAnsi="宋体" w:cs="Helvetica" w:hint="eastAsia"/>
                <w:szCs w:val="24"/>
              </w:rPr>
              <w:t>一体机</w:t>
            </w:r>
            <w:proofErr w:type="spellEnd"/>
          </w:p>
        </w:tc>
        <w:tc>
          <w:tcPr>
            <w:tcW w:w="1621" w:type="dxa"/>
          </w:tcPr>
          <w:p w14:paraId="777173D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w:t>
            </w:r>
          </w:p>
        </w:tc>
        <w:tc>
          <w:tcPr>
            <w:tcW w:w="1725" w:type="dxa"/>
          </w:tcPr>
          <w:p w14:paraId="5676951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1E427464" w14:textId="77777777" w:rsidR="008316F6" w:rsidRPr="00115065" w:rsidRDefault="008316F6" w:rsidP="00852B7C">
            <w:pPr>
              <w:spacing w:line="360" w:lineRule="auto"/>
              <w:rPr>
                <w:rFonts w:ascii="宋体" w:hAnsi="宋体" w:cs="Helvetica"/>
                <w:szCs w:val="24"/>
              </w:rPr>
            </w:pPr>
          </w:p>
        </w:tc>
      </w:tr>
      <w:tr w:rsidR="008316F6" w:rsidRPr="00115065" w14:paraId="1FE390B3" w14:textId="77777777" w:rsidTr="00852B7C">
        <w:trPr>
          <w:jc w:val="center"/>
        </w:trPr>
        <w:tc>
          <w:tcPr>
            <w:tcW w:w="896" w:type="dxa"/>
          </w:tcPr>
          <w:p w14:paraId="6F4FE8A2"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56</w:t>
            </w:r>
          </w:p>
        </w:tc>
        <w:tc>
          <w:tcPr>
            <w:tcW w:w="2817" w:type="dxa"/>
          </w:tcPr>
          <w:p w14:paraId="679C811D"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智能讲台</w:t>
            </w:r>
            <w:proofErr w:type="spellEnd"/>
          </w:p>
        </w:tc>
        <w:tc>
          <w:tcPr>
            <w:tcW w:w="1621" w:type="dxa"/>
          </w:tcPr>
          <w:p w14:paraId="7A1235E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w:t>
            </w:r>
          </w:p>
        </w:tc>
        <w:tc>
          <w:tcPr>
            <w:tcW w:w="1725" w:type="dxa"/>
          </w:tcPr>
          <w:p w14:paraId="27AA251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455D1B0D" w14:textId="77777777" w:rsidR="008316F6" w:rsidRPr="00115065" w:rsidRDefault="008316F6" w:rsidP="00852B7C">
            <w:pPr>
              <w:spacing w:line="360" w:lineRule="auto"/>
              <w:rPr>
                <w:rFonts w:ascii="宋体" w:hAnsi="宋体" w:cs="Helvetica"/>
                <w:szCs w:val="24"/>
              </w:rPr>
            </w:pPr>
          </w:p>
        </w:tc>
      </w:tr>
      <w:tr w:rsidR="008316F6" w:rsidRPr="00115065" w14:paraId="128162EA" w14:textId="77777777" w:rsidTr="00852B7C">
        <w:trPr>
          <w:jc w:val="center"/>
        </w:trPr>
        <w:tc>
          <w:tcPr>
            <w:tcW w:w="896" w:type="dxa"/>
          </w:tcPr>
          <w:p w14:paraId="7832E7BC"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57</w:t>
            </w:r>
          </w:p>
        </w:tc>
        <w:tc>
          <w:tcPr>
            <w:tcW w:w="2817" w:type="dxa"/>
          </w:tcPr>
          <w:p w14:paraId="53F106CA"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智能交互书写终端</w:t>
            </w:r>
            <w:proofErr w:type="spellEnd"/>
          </w:p>
        </w:tc>
        <w:tc>
          <w:tcPr>
            <w:tcW w:w="1621" w:type="dxa"/>
          </w:tcPr>
          <w:p w14:paraId="609E580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w:t>
            </w:r>
          </w:p>
        </w:tc>
        <w:tc>
          <w:tcPr>
            <w:tcW w:w="1725" w:type="dxa"/>
          </w:tcPr>
          <w:p w14:paraId="35A342C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5344D3E2" w14:textId="77777777" w:rsidR="008316F6" w:rsidRPr="00115065" w:rsidRDefault="008316F6" w:rsidP="00852B7C">
            <w:pPr>
              <w:spacing w:line="360" w:lineRule="auto"/>
              <w:rPr>
                <w:rFonts w:ascii="宋体" w:hAnsi="宋体" w:cs="Helvetica"/>
                <w:szCs w:val="24"/>
              </w:rPr>
            </w:pPr>
          </w:p>
        </w:tc>
      </w:tr>
      <w:tr w:rsidR="008316F6" w:rsidRPr="00115065" w14:paraId="7219F455" w14:textId="77777777" w:rsidTr="00852B7C">
        <w:trPr>
          <w:jc w:val="center"/>
        </w:trPr>
        <w:tc>
          <w:tcPr>
            <w:tcW w:w="896" w:type="dxa"/>
          </w:tcPr>
          <w:p w14:paraId="08BC6E5F"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58</w:t>
            </w:r>
          </w:p>
        </w:tc>
        <w:tc>
          <w:tcPr>
            <w:tcW w:w="2817" w:type="dxa"/>
          </w:tcPr>
          <w:p w14:paraId="3FE2F14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交互平板一体机（</w:t>
            </w:r>
            <w:r w:rsidRPr="00115065">
              <w:rPr>
                <w:rFonts w:ascii="宋体" w:hAnsi="宋体" w:cs="Helvetica" w:hint="eastAsia"/>
                <w:szCs w:val="24"/>
              </w:rPr>
              <w:t>86</w:t>
            </w:r>
            <w:r w:rsidRPr="00115065">
              <w:rPr>
                <w:rFonts w:ascii="宋体" w:hAnsi="宋体" w:cs="Helvetica" w:hint="eastAsia"/>
                <w:szCs w:val="24"/>
              </w:rPr>
              <w:t>吋）</w:t>
            </w:r>
          </w:p>
        </w:tc>
        <w:tc>
          <w:tcPr>
            <w:tcW w:w="1621" w:type="dxa"/>
          </w:tcPr>
          <w:p w14:paraId="004FF90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w:t>
            </w:r>
          </w:p>
        </w:tc>
        <w:tc>
          <w:tcPr>
            <w:tcW w:w="1725" w:type="dxa"/>
          </w:tcPr>
          <w:p w14:paraId="17125F0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36D3B029" w14:textId="77777777" w:rsidR="008316F6" w:rsidRPr="00115065" w:rsidRDefault="008316F6" w:rsidP="00852B7C">
            <w:pPr>
              <w:spacing w:line="360" w:lineRule="auto"/>
              <w:rPr>
                <w:rFonts w:ascii="宋体" w:hAnsi="宋体" w:cs="Helvetica"/>
                <w:szCs w:val="24"/>
              </w:rPr>
            </w:pPr>
          </w:p>
        </w:tc>
      </w:tr>
      <w:tr w:rsidR="008316F6" w:rsidRPr="00115065" w14:paraId="09AA739E" w14:textId="77777777" w:rsidTr="00852B7C">
        <w:trPr>
          <w:jc w:val="center"/>
        </w:trPr>
        <w:tc>
          <w:tcPr>
            <w:tcW w:w="896" w:type="dxa"/>
          </w:tcPr>
          <w:p w14:paraId="68BF5251"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lastRenderedPageBreak/>
              <w:t>59</w:t>
            </w:r>
          </w:p>
        </w:tc>
        <w:tc>
          <w:tcPr>
            <w:tcW w:w="2817" w:type="dxa"/>
          </w:tcPr>
          <w:p w14:paraId="0EC5EDE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交互式一体机（</w:t>
            </w:r>
            <w:r w:rsidRPr="00115065">
              <w:rPr>
                <w:rFonts w:ascii="宋体" w:hAnsi="宋体" w:cs="Helvetica" w:hint="eastAsia"/>
                <w:szCs w:val="24"/>
              </w:rPr>
              <w:t>110</w:t>
            </w:r>
            <w:r w:rsidRPr="00115065">
              <w:rPr>
                <w:rFonts w:ascii="宋体" w:hAnsi="宋体" w:cs="Helvetica" w:hint="eastAsia"/>
                <w:szCs w:val="24"/>
              </w:rPr>
              <w:t>吋）</w:t>
            </w:r>
          </w:p>
        </w:tc>
        <w:tc>
          <w:tcPr>
            <w:tcW w:w="1621" w:type="dxa"/>
          </w:tcPr>
          <w:p w14:paraId="5A458AA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4</w:t>
            </w:r>
          </w:p>
        </w:tc>
        <w:tc>
          <w:tcPr>
            <w:tcW w:w="1725" w:type="dxa"/>
          </w:tcPr>
          <w:p w14:paraId="38E4A4D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3694E88E" w14:textId="77777777" w:rsidR="008316F6" w:rsidRPr="00115065" w:rsidRDefault="008316F6" w:rsidP="00852B7C">
            <w:pPr>
              <w:spacing w:line="360" w:lineRule="auto"/>
              <w:rPr>
                <w:rFonts w:ascii="宋体" w:hAnsi="宋体" w:cs="Helvetica"/>
                <w:szCs w:val="24"/>
              </w:rPr>
            </w:pPr>
          </w:p>
        </w:tc>
      </w:tr>
      <w:tr w:rsidR="008316F6" w:rsidRPr="00115065" w14:paraId="1B13491A" w14:textId="77777777" w:rsidTr="00852B7C">
        <w:trPr>
          <w:jc w:val="center"/>
        </w:trPr>
        <w:tc>
          <w:tcPr>
            <w:tcW w:w="896" w:type="dxa"/>
          </w:tcPr>
          <w:p w14:paraId="6B223AA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60</w:t>
            </w:r>
          </w:p>
        </w:tc>
        <w:tc>
          <w:tcPr>
            <w:tcW w:w="2817" w:type="dxa"/>
          </w:tcPr>
          <w:p w14:paraId="1B320D9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85</w:t>
            </w:r>
            <w:proofErr w:type="gramStart"/>
            <w:r w:rsidRPr="00115065">
              <w:rPr>
                <w:rFonts w:ascii="宋体" w:hAnsi="宋体" w:cs="Helvetica" w:hint="eastAsia"/>
                <w:szCs w:val="24"/>
                <w:lang w:eastAsia="zh-CN"/>
              </w:rPr>
              <w:t>吋电视</w:t>
            </w:r>
            <w:proofErr w:type="gramEnd"/>
          </w:p>
        </w:tc>
        <w:tc>
          <w:tcPr>
            <w:tcW w:w="1621" w:type="dxa"/>
          </w:tcPr>
          <w:p w14:paraId="6A400E6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w:t>
            </w:r>
          </w:p>
        </w:tc>
        <w:tc>
          <w:tcPr>
            <w:tcW w:w="1725" w:type="dxa"/>
          </w:tcPr>
          <w:p w14:paraId="367485B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2F3B9015" w14:textId="77777777" w:rsidR="008316F6" w:rsidRPr="00115065" w:rsidRDefault="008316F6" w:rsidP="00852B7C">
            <w:pPr>
              <w:spacing w:line="360" w:lineRule="auto"/>
              <w:rPr>
                <w:rFonts w:ascii="宋体" w:hAnsi="宋体" w:cs="Helvetica"/>
                <w:szCs w:val="24"/>
              </w:rPr>
            </w:pPr>
          </w:p>
        </w:tc>
      </w:tr>
      <w:tr w:rsidR="008316F6" w:rsidRPr="00115065" w14:paraId="0CC13D95" w14:textId="77777777" w:rsidTr="00852B7C">
        <w:trPr>
          <w:jc w:val="center"/>
        </w:trPr>
        <w:tc>
          <w:tcPr>
            <w:tcW w:w="896" w:type="dxa"/>
          </w:tcPr>
          <w:p w14:paraId="4DE82B42"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61</w:t>
            </w:r>
          </w:p>
        </w:tc>
        <w:tc>
          <w:tcPr>
            <w:tcW w:w="2817" w:type="dxa"/>
          </w:tcPr>
          <w:p w14:paraId="5ED0616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100</w:t>
            </w:r>
            <w:proofErr w:type="gramStart"/>
            <w:r w:rsidRPr="00115065">
              <w:rPr>
                <w:rFonts w:ascii="宋体" w:hAnsi="宋体" w:cs="Helvetica" w:hint="eastAsia"/>
                <w:szCs w:val="24"/>
                <w:lang w:eastAsia="zh-CN"/>
              </w:rPr>
              <w:t>吋电视</w:t>
            </w:r>
            <w:proofErr w:type="gramEnd"/>
          </w:p>
        </w:tc>
        <w:tc>
          <w:tcPr>
            <w:tcW w:w="1621" w:type="dxa"/>
          </w:tcPr>
          <w:p w14:paraId="7B34E7B5"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w:t>
            </w:r>
          </w:p>
        </w:tc>
        <w:tc>
          <w:tcPr>
            <w:tcW w:w="1725" w:type="dxa"/>
          </w:tcPr>
          <w:p w14:paraId="37A9F54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0E347034" w14:textId="77777777" w:rsidR="008316F6" w:rsidRPr="00115065" w:rsidRDefault="008316F6" w:rsidP="00852B7C">
            <w:pPr>
              <w:spacing w:line="360" w:lineRule="auto"/>
              <w:rPr>
                <w:rFonts w:ascii="宋体" w:hAnsi="宋体" w:cs="Helvetica"/>
                <w:szCs w:val="24"/>
              </w:rPr>
            </w:pPr>
          </w:p>
        </w:tc>
      </w:tr>
      <w:tr w:rsidR="008316F6" w:rsidRPr="00115065" w14:paraId="78A74EC7" w14:textId="77777777" w:rsidTr="00852B7C">
        <w:trPr>
          <w:jc w:val="center"/>
        </w:trPr>
        <w:tc>
          <w:tcPr>
            <w:tcW w:w="896" w:type="dxa"/>
          </w:tcPr>
          <w:p w14:paraId="6C642391"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62</w:t>
            </w:r>
          </w:p>
        </w:tc>
        <w:tc>
          <w:tcPr>
            <w:tcW w:w="2817" w:type="dxa"/>
          </w:tcPr>
          <w:p w14:paraId="58B5527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LED</w:t>
            </w:r>
            <w:r w:rsidRPr="00115065">
              <w:rPr>
                <w:rFonts w:ascii="宋体" w:hAnsi="宋体" w:cs="Helvetica" w:hint="eastAsia"/>
                <w:szCs w:val="24"/>
                <w:lang w:eastAsia="zh-CN"/>
              </w:rPr>
              <w:t>显示屏</w:t>
            </w:r>
          </w:p>
        </w:tc>
        <w:tc>
          <w:tcPr>
            <w:tcW w:w="1621" w:type="dxa"/>
          </w:tcPr>
          <w:p w14:paraId="3F2A2C9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w:t>
            </w:r>
          </w:p>
        </w:tc>
        <w:tc>
          <w:tcPr>
            <w:tcW w:w="1725" w:type="dxa"/>
          </w:tcPr>
          <w:p w14:paraId="4FFDC35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套</w:t>
            </w:r>
          </w:p>
        </w:tc>
        <w:tc>
          <w:tcPr>
            <w:tcW w:w="1446" w:type="dxa"/>
          </w:tcPr>
          <w:p w14:paraId="553BF809" w14:textId="77777777" w:rsidR="008316F6" w:rsidRPr="00115065" w:rsidRDefault="008316F6" w:rsidP="00852B7C">
            <w:pPr>
              <w:spacing w:line="360" w:lineRule="auto"/>
              <w:rPr>
                <w:rFonts w:ascii="宋体" w:hAnsi="宋体" w:cs="Helvetica"/>
                <w:szCs w:val="24"/>
              </w:rPr>
            </w:pPr>
          </w:p>
        </w:tc>
      </w:tr>
      <w:tr w:rsidR="008316F6" w:rsidRPr="00115065" w14:paraId="4C55BCEB" w14:textId="77777777" w:rsidTr="00852B7C">
        <w:trPr>
          <w:jc w:val="center"/>
        </w:trPr>
        <w:tc>
          <w:tcPr>
            <w:tcW w:w="896" w:type="dxa"/>
          </w:tcPr>
          <w:p w14:paraId="45861C82"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63</w:t>
            </w:r>
          </w:p>
        </w:tc>
        <w:tc>
          <w:tcPr>
            <w:tcW w:w="2817" w:type="dxa"/>
          </w:tcPr>
          <w:p w14:paraId="45007693"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视频处理器</w:t>
            </w:r>
            <w:proofErr w:type="spellEnd"/>
          </w:p>
        </w:tc>
        <w:tc>
          <w:tcPr>
            <w:tcW w:w="1621" w:type="dxa"/>
          </w:tcPr>
          <w:p w14:paraId="3DD1CCF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w:t>
            </w:r>
          </w:p>
        </w:tc>
        <w:tc>
          <w:tcPr>
            <w:tcW w:w="1725" w:type="dxa"/>
          </w:tcPr>
          <w:p w14:paraId="34B0878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734C2C8B" w14:textId="77777777" w:rsidR="008316F6" w:rsidRPr="00115065" w:rsidRDefault="008316F6" w:rsidP="00852B7C">
            <w:pPr>
              <w:spacing w:line="360" w:lineRule="auto"/>
              <w:rPr>
                <w:rFonts w:ascii="宋体" w:hAnsi="宋体" w:cs="Helvetica"/>
                <w:szCs w:val="24"/>
              </w:rPr>
            </w:pPr>
          </w:p>
        </w:tc>
      </w:tr>
      <w:tr w:rsidR="008316F6" w:rsidRPr="00115065" w14:paraId="45C4F3DB" w14:textId="77777777" w:rsidTr="00852B7C">
        <w:trPr>
          <w:jc w:val="center"/>
        </w:trPr>
        <w:tc>
          <w:tcPr>
            <w:tcW w:w="896" w:type="dxa"/>
          </w:tcPr>
          <w:p w14:paraId="103D56EB"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64</w:t>
            </w:r>
          </w:p>
        </w:tc>
        <w:tc>
          <w:tcPr>
            <w:tcW w:w="2817" w:type="dxa"/>
          </w:tcPr>
          <w:p w14:paraId="1C3C3D28"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配电柜</w:t>
            </w:r>
            <w:proofErr w:type="spellEnd"/>
          </w:p>
        </w:tc>
        <w:tc>
          <w:tcPr>
            <w:tcW w:w="1621" w:type="dxa"/>
          </w:tcPr>
          <w:p w14:paraId="4E02DB75"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w:t>
            </w:r>
          </w:p>
        </w:tc>
        <w:tc>
          <w:tcPr>
            <w:tcW w:w="1725" w:type="dxa"/>
          </w:tcPr>
          <w:p w14:paraId="5EA9EC9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37E776CA" w14:textId="77777777" w:rsidR="008316F6" w:rsidRPr="00115065" w:rsidRDefault="008316F6" w:rsidP="00852B7C">
            <w:pPr>
              <w:spacing w:line="360" w:lineRule="auto"/>
              <w:rPr>
                <w:rFonts w:ascii="宋体" w:hAnsi="宋体" w:cs="Helvetica"/>
                <w:szCs w:val="24"/>
              </w:rPr>
            </w:pPr>
          </w:p>
        </w:tc>
      </w:tr>
      <w:tr w:rsidR="008316F6" w:rsidRPr="00115065" w14:paraId="6B493F81" w14:textId="77777777" w:rsidTr="00852B7C">
        <w:trPr>
          <w:jc w:val="center"/>
        </w:trPr>
        <w:tc>
          <w:tcPr>
            <w:tcW w:w="896" w:type="dxa"/>
          </w:tcPr>
          <w:p w14:paraId="2FCBF58C"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65</w:t>
            </w:r>
          </w:p>
        </w:tc>
        <w:tc>
          <w:tcPr>
            <w:tcW w:w="2817" w:type="dxa"/>
          </w:tcPr>
          <w:p w14:paraId="3E97BF4C"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钢结构</w:t>
            </w:r>
            <w:proofErr w:type="spellEnd"/>
          </w:p>
        </w:tc>
        <w:tc>
          <w:tcPr>
            <w:tcW w:w="1621" w:type="dxa"/>
          </w:tcPr>
          <w:p w14:paraId="5E928C5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kern w:val="2"/>
                <w:szCs w:val="24"/>
                <w:lang w:eastAsia="zh-CN"/>
              </w:rPr>
              <w:t>30</w:t>
            </w:r>
          </w:p>
        </w:tc>
        <w:tc>
          <w:tcPr>
            <w:tcW w:w="1725" w:type="dxa"/>
          </w:tcPr>
          <w:p w14:paraId="371FD01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平方</w:t>
            </w:r>
          </w:p>
        </w:tc>
        <w:tc>
          <w:tcPr>
            <w:tcW w:w="1446" w:type="dxa"/>
          </w:tcPr>
          <w:p w14:paraId="5A7F9378" w14:textId="77777777" w:rsidR="008316F6" w:rsidRPr="00115065" w:rsidRDefault="008316F6" w:rsidP="00852B7C">
            <w:pPr>
              <w:spacing w:line="360" w:lineRule="auto"/>
              <w:rPr>
                <w:rFonts w:ascii="宋体" w:hAnsi="宋体" w:cs="Helvetica"/>
                <w:szCs w:val="24"/>
              </w:rPr>
            </w:pPr>
          </w:p>
        </w:tc>
      </w:tr>
      <w:tr w:rsidR="008316F6" w:rsidRPr="00115065" w14:paraId="40FF0CFD" w14:textId="77777777" w:rsidTr="00852B7C">
        <w:trPr>
          <w:jc w:val="center"/>
        </w:trPr>
        <w:tc>
          <w:tcPr>
            <w:tcW w:w="896" w:type="dxa"/>
          </w:tcPr>
          <w:p w14:paraId="74161AB1"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66</w:t>
            </w:r>
          </w:p>
        </w:tc>
        <w:tc>
          <w:tcPr>
            <w:tcW w:w="2817" w:type="dxa"/>
          </w:tcPr>
          <w:p w14:paraId="0F0AE89F"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耳机</w:t>
            </w:r>
            <w:proofErr w:type="spellEnd"/>
          </w:p>
        </w:tc>
        <w:tc>
          <w:tcPr>
            <w:tcW w:w="1621" w:type="dxa"/>
          </w:tcPr>
          <w:p w14:paraId="308ADA0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55</w:t>
            </w:r>
          </w:p>
        </w:tc>
        <w:tc>
          <w:tcPr>
            <w:tcW w:w="1725" w:type="dxa"/>
          </w:tcPr>
          <w:p w14:paraId="59DB1635"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44EFDD06" w14:textId="77777777" w:rsidR="008316F6" w:rsidRPr="00115065" w:rsidRDefault="008316F6" w:rsidP="00852B7C">
            <w:pPr>
              <w:spacing w:line="360" w:lineRule="auto"/>
              <w:rPr>
                <w:rFonts w:ascii="宋体" w:hAnsi="宋体" w:cs="Helvetica"/>
                <w:szCs w:val="24"/>
              </w:rPr>
            </w:pPr>
          </w:p>
        </w:tc>
      </w:tr>
      <w:tr w:rsidR="008316F6" w:rsidRPr="00115065" w14:paraId="62F3C1EB" w14:textId="77777777" w:rsidTr="00852B7C">
        <w:trPr>
          <w:jc w:val="center"/>
        </w:trPr>
        <w:tc>
          <w:tcPr>
            <w:tcW w:w="896" w:type="dxa"/>
          </w:tcPr>
          <w:p w14:paraId="13A22FA3"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67</w:t>
            </w:r>
          </w:p>
        </w:tc>
        <w:tc>
          <w:tcPr>
            <w:tcW w:w="2817" w:type="dxa"/>
          </w:tcPr>
          <w:p w14:paraId="500A3F01"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电容收音麦克风</w:t>
            </w:r>
            <w:proofErr w:type="spellEnd"/>
          </w:p>
        </w:tc>
        <w:tc>
          <w:tcPr>
            <w:tcW w:w="1621" w:type="dxa"/>
          </w:tcPr>
          <w:p w14:paraId="341FEB7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w:t>
            </w:r>
          </w:p>
        </w:tc>
        <w:tc>
          <w:tcPr>
            <w:tcW w:w="1725" w:type="dxa"/>
          </w:tcPr>
          <w:p w14:paraId="47984556"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37A8D4AD" w14:textId="77777777" w:rsidR="008316F6" w:rsidRPr="00115065" w:rsidRDefault="008316F6" w:rsidP="00852B7C">
            <w:pPr>
              <w:spacing w:line="360" w:lineRule="auto"/>
              <w:rPr>
                <w:rFonts w:ascii="宋体" w:hAnsi="宋体" w:cs="Helvetica"/>
                <w:szCs w:val="24"/>
              </w:rPr>
            </w:pPr>
          </w:p>
        </w:tc>
      </w:tr>
      <w:tr w:rsidR="008316F6" w:rsidRPr="00115065" w14:paraId="3745015D" w14:textId="77777777" w:rsidTr="00852B7C">
        <w:trPr>
          <w:jc w:val="center"/>
        </w:trPr>
        <w:tc>
          <w:tcPr>
            <w:tcW w:w="896" w:type="dxa"/>
          </w:tcPr>
          <w:p w14:paraId="3C6342B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68</w:t>
            </w:r>
          </w:p>
        </w:tc>
        <w:tc>
          <w:tcPr>
            <w:tcW w:w="2817" w:type="dxa"/>
          </w:tcPr>
          <w:p w14:paraId="47043BDB"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补光灯套装</w:t>
            </w:r>
            <w:proofErr w:type="spellEnd"/>
          </w:p>
        </w:tc>
        <w:tc>
          <w:tcPr>
            <w:tcW w:w="1621" w:type="dxa"/>
          </w:tcPr>
          <w:p w14:paraId="0879095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11</w:t>
            </w:r>
          </w:p>
        </w:tc>
        <w:tc>
          <w:tcPr>
            <w:tcW w:w="1725" w:type="dxa"/>
          </w:tcPr>
          <w:p w14:paraId="26672A37"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5ECB45E3" w14:textId="77777777" w:rsidR="008316F6" w:rsidRPr="00115065" w:rsidRDefault="008316F6" w:rsidP="00852B7C">
            <w:pPr>
              <w:spacing w:line="360" w:lineRule="auto"/>
              <w:rPr>
                <w:rFonts w:ascii="宋体" w:hAnsi="宋体" w:cs="Helvetica"/>
                <w:szCs w:val="24"/>
              </w:rPr>
            </w:pPr>
          </w:p>
        </w:tc>
      </w:tr>
      <w:tr w:rsidR="008316F6" w:rsidRPr="00115065" w14:paraId="765D18B4" w14:textId="77777777" w:rsidTr="00852B7C">
        <w:trPr>
          <w:jc w:val="center"/>
        </w:trPr>
        <w:tc>
          <w:tcPr>
            <w:tcW w:w="896" w:type="dxa"/>
          </w:tcPr>
          <w:p w14:paraId="6D5215D6"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69</w:t>
            </w:r>
          </w:p>
        </w:tc>
        <w:tc>
          <w:tcPr>
            <w:tcW w:w="2817" w:type="dxa"/>
          </w:tcPr>
          <w:p w14:paraId="011CB6C5"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相机</w:t>
            </w:r>
            <w:proofErr w:type="spellEnd"/>
          </w:p>
        </w:tc>
        <w:tc>
          <w:tcPr>
            <w:tcW w:w="1621" w:type="dxa"/>
          </w:tcPr>
          <w:p w14:paraId="459C592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1</w:t>
            </w:r>
          </w:p>
        </w:tc>
        <w:tc>
          <w:tcPr>
            <w:tcW w:w="1725" w:type="dxa"/>
          </w:tcPr>
          <w:p w14:paraId="1A148F0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21C0A3EA" w14:textId="77777777" w:rsidR="008316F6" w:rsidRPr="00115065" w:rsidRDefault="008316F6" w:rsidP="00852B7C">
            <w:pPr>
              <w:spacing w:line="360" w:lineRule="auto"/>
              <w:rPr>
                <w:rFonts w:ascii="宋体" w:hAnsi="宋体" w:cs="Helvetica"/>
                <w:szCs w:val="24"/>
              </w:rPr>
            </w:pPr>
          </w:p>
        </w:tc>
      </w:tr>
      <w:tr w:rsidR="008316F6" w:rsidRPr="00115065" w14:paraId="31D7CDB0" w14:textId="77777777" w:rsidTr="00852B7C">
        <w:trPr>
          <w:jc w:val="center"/>
        </w:trPr>
        <w:tc>
          <w:tcPr>
            <w:tcW w:w="896" w:type="dxa"/>
          </w:tcPr>
          <w:p w14:paraId="6C89A347"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70</w:t>
            </w:r>
          </w:p>
        </w:tc>
        <w:tc>
          <w:tcPr>
            <w:tcW w:w="2817" w:type="dxa"/>
          </w:tcPr>
          <w:p w14:paraId="7749DE9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全伸缩双杆</w:t>
            </w:r>
            <w:r w:rsidRPr="00115065">
              <w:rPr>
                <w:rFonts w:ascii="宋体" w:hAnsi="宋体" w:cs="Helvetica" w:hint="eastAsia"/>
                <w:szCs w:val="24"/>
                <w:lang w:eastAsia="zh-CN"/>
              </w:rPr>
              <w:t>3*6</w:t>
            </w:r>
            <w:r w:rsidRPr="00115065">
              <w:rPr>
                <w:rFonts w:ascii="宋体" w:hAnsi="宋体" w:cs="Helvetica" w:hint="eastAsia"/>
                <w:szCs w:val="24"/>
                <w:lang w:eastAsia="zh-CN"/>
              </w:rPr>
              <w:t>米</w:t>
            </w:r>
            <w:proofErr w:type="gramStart"/>
            <w:r w:rsidRPr="00115065">
              <w:rPr>
                <w:rFonts w:ascii="宋体" w:hAnsi="宋体" w:cs="Helvetica" w:hint="eastAsia"/>
                <w:szCs w:val="24"/>
                <w:lang w:eastAsia="zh-CN"/>
              </w:rPr>
              <w:t>绿幕</w:t>
            </w:r>
            <w:r w:rsidRPr="00115065">
              <w:rPr>
                <w:rFonts w:ascii="宋体" w:hAnsi="宋体" w:cs="Helvetica" w:hint="eastAsia"/>
                <w:szCs w:val="24"/>
                <w:lang w:eastAsia="zh-CN"/>
              </w:rPr>
              <w:t>+</w:t>
            </w:r>
            <w:proofErr w:type="gramEnd"/>
            <w:r w:rsidRPr="00115065">
              <w:rPr>
                <w:rFonts w:ascii="宋体" w:hAnsi="宋体" w:cs="Helvetica" w:hint="eastAsia"/>
                <w:szCs w:val="24"/>
                <w:lang w:eastAsia="zh-CN"/>
              </w:rPr>
              <w:t>架子</w:t>
            </w:r>
          </w:p>
        </w:tc>
        <w:tc>
          <w:tcPr>
            <w:tcW w:w="1621" w:type="dxa"/>
          </w:tcPr>
          <w:p w14:paraId="67ED342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11</w:t>
            </w:r>
          </w:p>
        </w:tc>
        <w:tc>
          <w:tcPr>
            <w:tcW w:w="1725" w:type="dxa"/>
          </w:tcPr>
          <w:p w14:paraId="11F77CCA"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套</w:t>
            </w:r>
          </w:p>
        </w:tc>
        <w:tc>
          <w:tcPr>
            <w:tcW w:w="1446" w:type="dxa"/>
          </w:tcPr>
          <w:p w14:paraId="5E7B0E13" w14:textId="77777777" w:rsidR="008316F6" w:rsidRPr="00115065" w:rsidRDefault="008316F6" w:rsidP="00852B7C">
            <w:pPr>
              <w:spacing w:line="360" w:lineRule="auto"/>
              <w:rPr>
                <w:rFonts w:ascii="宋体" w:hAnsi="宋体" w:cs="Helvetica"/>
                <w:szCs w:val="24"/>
              </w:rPr>
            </w:pPr>
          </w:p>
        </w:tc>
      </w:tr>
      <w:tr w:rsidR="008316F6" w:rsidRPr="00115065" w14:paraId="4B0F8CFE" w14:textId="77777777" w:rsidTr="00852B7C">
        <w:trPr>
          <w:jc w:val="center"/>
        </w:trPr>
        <w:tc>
          <w:tcPr>
            <w:tcW w:w="896" w:type="dxa"/>
          </w:tcPr>
          <w:p w14:paraId="3EFAAA2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71</w:t>
            </w:r>
          </w:p>
        </w:tc>
        <w:tc>
          <w:tcPr>
            <w:tcW w:w="2817" w:type="dxa"/>
          </w:tcPr>
          <w:p w14:paraId="315EBCD7"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手机云台</w:t>
            </w:r>
            <w:proofErr w:type="spellEnd"/>
          </w:p>
        </w:tc>
        <w:tc>
          <w:tcPr>
            <w:tcW w:w="1621" w:type="dxa"/>
          </w:tcPr>
          <w:p w14:paraId="1A7F44B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1</w:t>
            </w:r>
          </w:p>
        </w:tc>
        <w:tc>
          <w:tcPr>
            <w:tcW w:w="1725" w:type="dxa"/>
          </w:tcPr>
          <w:p w14:paraId="1F7B2A2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套</w:t>
            </w:r>
          </w:p>
        </w:tc>
        <w:tc>
          <w:tcPr>
            <w:tcW w:w="1446" w:type="dxa"/>
          </w:tcPr>
          <w:p w14:paraId="530D94BA" w14:textId="77777777" w:rsidR="008316F6" w:rsidRPr="00115065" w:rsidRDefault="008316F6" w:rsidP="00852B7C">
            <w:pPr>
              <w:spacing w:line="360" w:lineRule="auto"/>
              <w:rPr>
                <w:rFonts w:ascii="宋体" w:hAnsi="宋体" w:cs="Helvetica"/>
                <w:szCs w:val="24"/>
              </w:rPr>
            </w:pPr>
          </w:p>
        </w:tc>
      </w:tr>
      <w:tr w:rsidR="008316F6" w:rsidRPr="00115065" w14:paraId="6AA4B7A0" w14:textId="77777777" w:rsidTr="00852B7C">
        <w:trPr>
          <w:jc w:val="center"/>
        </w:trPr>
        <w:tc>
          <w:tcPr>
            <w:tcW w:w="896" w:type="dxa"/>
          </w:tcPr>
          <w:p w14:paraId="2EA0DBEB"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72</w:t>
            </w:r>
          </w:p>
        </w:tc>
        <w:tc>
          <w:tcPr>
            <w:tcW w:w="2817" w:type="dxa"/>
          </w:tcPr>
          <w:p w14:paraId="6C219292"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产品拍摄棚（含灯</w:t>
            </w:r>
            <w:proofErr w:type="spellEnd"/>
            <w:r w:rsidRPr="00115065">
              <w:rPr>
                <w:rFonts w:ascii="宋体" w:hAnsi="宋体" w:cs="Helvetica" w:hint="eastAsia"/>
                <w:szCs w:val="24"/>
              </w:rPr>
              <w:t>）</w:t>
            </w:r>
          </w:p>
        </w:tc>
        <w:tc>
          <w:tcPr>
            <w:tcW w:w="1621" w:type="dxa"/>
          </w:tcPr>
          <w:p w14:paraId="5F00E0D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1</w:t>
            </w:r>
          </w:p>
        </w:tc>
        <w:tc>
          <w:tcPr>
            <w:tcW w:w="1725" w:type="dxa"/>
          </w:tcPr>
          <w:p w14:paraId="3FBDED2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套</w:t>
            </w:r>
          </w:p>
        </w:tc>
        <w:tc>
          <w:tcPr>
            <w:tcW w:w="1446" w:type="dxa"/>
          </w:tcPr>
          <w:p w14:paraId="744087C0" w14:textId="77777777" w:rsidR="008316F6" w:rsidRPr="00115065" w:rsidRDefault="008316F6" w:rsidP="00852B7C">
            <w:pPr>
              <w:spacing w:line="360" w:lineRule="auto"/>
              <w:rPr>
                <w:rFonts w:ascii="宋体" w:hAnsi="宋体" w:cs="Helvetica"/>
                <w:szCs w:val="24"/>
              </w:rPr>
            </w:pPr>
          </w:p>
        </w:tc>
      </w:tr>
      <w:tr w:rsidR="008316F6" w:rsidRPr="00115065" w14:paraId="457BFE84" w14:textId="77777777" w:rsidTr="00852B7C">
        <w:trPr>
          <w:jc w:val="center"/>
        </w:trPr>
        <w:tc>
          <w:tcPr>
            <w:tcW w:w="896" w:type="dxa"/>
          </w:tcPr>
          <w:p w14:paraId="4C255E1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73</w:t>
            </w:r>
          </w:p>
        </w:tc>
        <w:tc>
          <w:tcPr>
            <w:tcW w:w="2817" w:type="dxa"/>
          </w:tcPr>
          <w:p w14:paraId="5097D147"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无人机</w:t>
            </w:r>
            <w:proofErr w:type="spellEnd"/>
          </w:p>
        </w:tc>
        <w:tc>
          <w:tcPr>
            <w:tcW w:w="1621" w:type="dxa"/>
          </w:tcPr>
          <w:p w14:paraId="6B4475B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w:t>
            </w:r>
          </w:p>
        </w:tc>
        <w:tc>
          <w:tcPr>
            <w:tcW w:w="1725" w:type="dxa"/>
          </w:tcPr>
          <w:p w14:paraId="3C65076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0AD9180A" w14:textId="77777777" w:rsidR="008316F6" w:rsidRPr="00115065" w:rsidRDefault="008316F6" w:rsidP="00852B7C">
            <w:pPr>
              <w:spacing w:line="360" w:lineRule="auto"/>
              <w:rPr>
                <w:rFonts w:ascii="宋体" w:hAnsi="宋体" w:cs="Helvetica"/>
                <w:szCs w:val="24"/>
              </w:rPr>
            </w:pPr>
          </w:p>
        </w:tc>
      </w:tr>
      <w:tr w:rsidR="008316F6" w:rsidRPr="00115065" w14:paraId="1F83E5CE" w14:textId="77777777" w:rsidTr="00852B7C">
        <w:trPr>
          <w:jc w:val="center"/>
        </w:trPr>
        <w:tc>
          <w:tcPr>
            <w:tcW w:w="896" w:type="dxa"/>
          </w:tcPr>
          <w:p w14:paraId="40DFE15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74</w:t>
            </w:r>
          </w:p>
        </w:tc>
        <w:tc>
          <w:tcPr>
            <w:tcW w:w="2817" w:type="dxa"/>
          </w:tcPr>
          <w:p w14:paraId="67D4F38A"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直播摄像头套装</w:t>
            </w:r>
            <w:r w:rsidRPr="00115065">
              <w:rPr>
                <w:rFonts w:ascii="宋体" w:hAnsi="宋体" w:cs="Helvetica" w:hint="eastAsia"/>
                <w:szCs w:val="24"/>
                <w:lang w:eastAsia="zh-CN"/>
              </w:rPr>
              <w:t>1</w:t>
            </w:r>
          </w:p>
        </w:tc>
        <w:tc>
          <w:tcPr>
            <w:tcW w:w="1621" w:type="dxa"/>
          </w:tcPr>
          <w:p w14:paraId="6F8FD7A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5</w:t>
            </w:r>
          </w:p>
        </w:tc>
        <w:tc>
          <w:tcPr>
            <w:tcW w:w="1725" w:type="dxa"/>
          </w:tcPr>
          <w:p w14:paraId="7C516920"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套</w:t>
            </w:r>
          </w:p>
        </w:tc>
        <w:tc>
          <w:tcPr>
            <w:tcW w:w="1446" w:type="dxa"/>
          </w:tcPr>
          <w:p w14:paraId="5A3ADED8" w14:textId="77777777" w:rsidR="008316F6" w:rsidRPr="00115065" w:rsidRDefault="008316F6" w:rsidP="00852B7C">
            <w:pPr>
              <w:spacing w:line="360" w:lineRule="auto"/>
              <w:rPr>
                <w:rFonts w:ascii="宋体" w:hAnsi="宋体" w:cs="Helvetica"/>
                <w:szCs w:val="24"/>
              </w:rPr>
            </w:pPr>
          </w:p>
        </w:tc>
      </w:tr>
      <w:tr w:rsidR="008316F6" w:rsidRPr="00115065" w14:paraId="6B79FD67" w14:textId="77777777" w:rsidTr="00852B7C">
        <w:trPr>
          <w:jc w:val="center"/>
        </w:trPr>
        <w:tc>
          <w:tcPr>
            <w:tcW w:w="896" w:type="dxa"/>
          </w:tcPr>
          <w:p w14:paraId="2213C171"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75</w:t>
            </w:r>
          </w:p>
        </w:tc>
        <w:tc>
          <w:tcPr>
            <w:tcW w:w="2817" w:type="dxa"/>
          </w:tcPr>
          <w:p w14:paraId="6AF0C8F7"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手机支架</w:t>
            </w:r>
            <w:proofErr w:type="spellEnd"/>
          </w:p>
        </w:tc>
        <w:tc>
          <w:tcPr>
            <w:tcW w:w="1621" w:type="dxa"/>
          </w:tcPr>
          <w:p w14:paraId="325A9F6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10</w:t>
            </w:r>
          </w:p>
        </w:tc>
        <w:tc>
          <w:tcPr>
            <w:tcW w:w="1725" w:type="dxa"/>
          </w:tcPr>
          <w:p w14:paraId="59A2B718"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5256EAC9" w14:textId="77777777" w:rsidR="008316F6" w:rsidRPr="00115065" w:rsidRDefault="008316F6" w:rsidP="00852B7C">
            <w:pPr>
              <w:spacing w:line="360" w:lineRule="auto"/>
              <w:rPr>
                <w:rFonts w:ascii="宋体" w:hAnsi="宋体" w:cs="Helvetica"/>
                <w:szCs w:val="24"/>
              </w:rPr>
            </w:pPr>
          </w:p>
        </w:tc>
      </w:tr>
      <w:tr w:rsidR="008316F6" w:rsidRPr="00115065" w14:paraId="439CCCFB" w14:textId="77777777" w:rsidTr="00852B7C">
        <w:trPr>
          <w:jc w:val="center"/>
        </w:trPr>
        <w:tc>
          <w:tcPr>
            <w:tcW w:w="896" w:type="dxa"/>
          </w:tcPr>
          <w:p w14:paraId="41FB5732"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76</w:t>
            </w:r>
          </w:p>
        </w:tc>
        <w:tc>
          <w:tcPr>
            <w:tcW w:w="2817" w:type="dxa"/>
          </w:tcPr>
          <w:p w14:paraId="624CFFE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直播摄像头套装</w:t>
            </w:r>
            <w:r w:rsidRPr="00115065">
              <w:rPr>
                <w:rFonts w:ascii="宋体" w:hAnsi="宋体" w:cs="Helvetica" w:hint="eastAsia"/>
                <w:szCs w:val="24"/>
                <w:lang w:eastAsia="zh-CN"/>
              </w:rPr>
              <w:t>2</w:t>
            </w:r>
          </w:p>
        </w:tc>
        <w:tc>
          <w:tcPr>
            <w:tcW w:w="1621" w:type="dxa"/>
          </w:tcPr>
          <w:p w14:paraId="3F01A8C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5</w:t>
            </w:r>
          </w:p>
        </w:tc>
        <w:tc>
          <w:tcPr>
            <w:tcW w:w="1725" w:type="dxa"/>
          </w:tcPr>
          <w:p w14:paraId="3DB53ADA"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套</w:t>
            </w:r>
          </w:p>
        </w:tc>
        <w:tc>
          <w:tcPr>
            <w:tcW w:w="1446" w:type="dxa"/>
          </w:tcPr>
          <w:p w14:paraId="6C9FA57E" w14:textId="77777777" w:rsidR="008316F6" w:rsidRPr="00115065" w:rsidRDefault="008316F6" w:rsidP="00852B7C">
            <w:pPr>
              <w:spacing w:line="360" w:lineRule="auto"/>
              <w:rPr>
                <w:rFonts w:ascii="宋体" w:hAnsi="宋体" w:cs="Helvetica"/>
                <w:szCs w:val="24"/>
              </w:rPr>
            </w:pPr>
          </w:p>
        </w:tc>
      </w:tr>
      <w:tr w:rsidR="008316F6" w:rsidRPr="00115065" w14:paraId="5DF3999D" w14:textId="77777777" w:rsidTr="00852B7C">
        <w:trPr>
          <w:jc w:val="center"/>
        </w:trPr>
        <w:tc>
          <w:tcPr>
            <w:tcW w:w="896" w:type="dxa"/>
          </w:tcPr>
          <w:p w14:paraId="71709CE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77</w:t>
            </w:r>
          </w:p>
        </w:tc>
        <w:tc>
          <w:tcPr>
            <w:tcW w:w="2817" w:type="dxa"/>
          </w:tcPr>
          <w:p w14:paraId="08408DC9"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电话机</w:t>
            </w:r>
            <w:proofErr w:type="spellEnd"/>
          </w:p>
        </w:tc>
        <w:tc>
          <w:tcPr>
            <w:tcW w:w="1621" w:type="dxa"/>
          </w:tcPr>
          <w:p w14:paraId="2F8C044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8</w:t>
            </w:r>
          </w:p>
        </w:tc>
        <w:tc>
          <w:tcPr>
            <w:tcW w:w="1725" w:type="dxa"/>
          </w:tcPr>
          <w:p w14:paraId="298DE53A"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439FA116" w14:textId="77777777" w:rsidR="008316F6" w:rsidRPr="00115065" w:rsidRDefault="008316F6" w:rsidP="00852B7C">
            <w:pPr>
              <w:spacing w:line="360" w:lineRule="auto"/>
              <w:rPr>
                <w:rFonts w:ascii="宋体" w:hAnsi="宋体" w:cs="Helvetica"/>
                <w:szCs w:val="24"/>
              </w:rPr>
            </w:pPr>
          </w:p>
        </w:tc>
      </w:tr>
      <w:tr w:rsidR="008316F6" w:rsidRPr="00115065" w14:paraId="7E9BAC0B" w14:textId="77777777" w:rsidTr="00852B7C">
        <w:trPr>
          <w:jc w:val="center"/>
        </w:trPr>
        <w:tc>
          <w:tcPr>
            <w:tcW w:w="896" w:type="dxa"/>
          </w:tcPr>
          <w:p w14:paraId="655906F5"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78</w:t>
            </w:r>
          </w:p>
        </w:tc>
        <w:tc>
          <w:tcPr>
            <w:tcW w:w="2817" w:type="dxa"/>
          </w:tcPr>
          <w:p w14:paraId="236CC690"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单人位电脑桌</w:t>
            </w:r>
            <w:proofErr w:type="spellEnd"/>
          </w:p>
        </w:tc>
        <w:tc>
          <w:tcPr>
            <w:tcW w:w="1621" w:type="dxa"/>
          </w:tcPr>
          <w:p w14:paraId="1F0A48D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134</w:t>
            </w:r>
          </w:p>
        </w:tc>
        <w:tc>
          <w:tcPr>
            <w:tcW w:w="1725" w:type="dxa"/>
          </w:tcPr>
          <w:p w14:paraId="6898773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套</w:t>
            </w:r>
          </w:p>
        </w:tc>
        <w:tc>
          <w:tcPr>
            <w:tcW w:w="1446" w:type="dxa"/>
          </w:tcPr>
          <w:p w14:paraId="3C21FAB4" w14:textId="77777777" w:rsidR="008316F6" w:rsidRPr="00115065" w:rsidRDefault="008316F6" w:rsidP="00852B7C">
            <w:pPr>
              <w:spacing w:line="360" w:lineRule="auto"/>
              <w:rPr>
                <w:rFonts w:ascii="宋体" w:hAnsi="宋体" w:cs="Helvetica"/>
                <w:szCs w:val="24"/>
              </w:rPr>
            </w:pPr>
          </w:p>
        </w:tc>
      </w:tr>
      <w:tr w:rsidR="008316F6" w:rsidRPr="00115065" w14:paraId="21EE406F" w14:textId="77777777" w:rsidTr="00852B7C">
        <w:trPr>
          <w:jc w:val="center"/>
        </w:trPr>
        <w:tc>
          <w:tcPr>
            <w:tcW w:w="896" w:type="dxa"/>
          </w:tcPr>
          <w:p w14:paraId="35242E56"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79</w:t>
            </w:r>
          </w:p>
        </w:tc>
        <w:tc>
          <w:tcPr>
            <w:tcW w:w="2817" w:type="dxa"/>
          </w:tcPr>
          <w:p w14:paraId="48127B5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proofErr w:type="gramStart"/>
            <w:r w:rsidRPr="00115065">
              <w:rPr>
                <w:rFonts w:ascii="宋体" w:hAnsi="宋体" w:cs="Helvetica" w:hint="eastAsia"/>
                <w:szCs w:val="24"/>
                <w:lang w:eastAsia="zh-CN"/>
              </w:rPr>
              <w:t>人位电脑</w:t>
            </w:r>
            <w:proofErr w:type="gramEnd"/>
            <w:r w:rsidRPr="00115065">
              <w:rPr>
                <w:rFonts w:ascii="宋体" w:hAnsi="宋体" w:cs="Helvetica" w:hint="eastAsia"/>
                <w:szCs w:val="24"/>
                <w:lang w:eastAsia="zh-CN"/>
              </w:rPr>
              <w:t>桌（教师用</w:t>
            </w:r>
            <w:r w:rsidRPr="00115065">
              <w:rPr>
                <w:rFonts w:ascii="宋体" w:hAnsi="宋体" w:cs="Helvetica" w:hint="eastAsia"/>
                <w:szCs w:val="24"/>
                <w:lang w:eastAsia="zh-CN"/>
              </w:rPr>
              <w:t>+</w:t>
            </w:r>
            <w:r w:rsidRPr="00115065">
              <w:rPr>
                <w:rFonts w:ascii="宋体" w:hAnsi="宋体" w:cs="Helvetica" w:hint="eastAsia"/>
                <w:szCs w:val="24"/>
                <w:lang w:eastAsia="zh-CN"/>
              </w:rPr>
              <w:t>直播用）</w:t>
            </w:r>
          </w:p>
        </w:tc>
        <w:tc>
          <w:tcPr>
            <w:tcW w:w="1621" w:type="dxa"/>
          </w:tcPr>
          <w:p w14:paraId="0811F01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33</w:t>
            </w:r>
          </w:p>
        </w:tc>
        <w:tc>
          <w:tcPr>
            <w:tcW w:w="1725" w:type="dxa"/>
          </w:tcPr>
          <w:p w14:paraId="3333E95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张</w:t>
            </w:r>
          </w:p>
        </w:tc>
        <w:tc>
          <w:tcPr>
            <w:tcW w:w="1446" w:type="dxa"/>
          </w:tcPr>
          <w:p w14:paraId="698B5950" w14:textId="77777777" w:rsidR="008316F6" w:rsidRPr="00115065" w:rsidRDefault="008316F6" w:rsidP="00852B7C">
            <w:pPr>
              <w:spacing w:line="360" w:lineRule="auto"/>
              <w:rPr>
                <w:rFonts w:ascii="宋体" w:hAnsi="宋体" w:cs="Helvetica"/>
                <w:szCs w:val="24"/>
              </w:rPr>
            </w:pPr>
          </w:p>
        </w:tc>
      </w:tr>
      <w:tr w:rsidR="008316F6" w:rsidRPr="00115065" w14:paraId="1EF9AC21" w14:textId="77777777" w:rsidTr="00852B7C">
        <w:trPr>
          <w:jc w:val="center"/>
        </w:trPr>
        <w:tc>
          <w:tcPr>
            <w:tcW w:w="896" w:type="dxa"/>
          </w:tcPr>
          <w:p w14:paraId="4C2AAB27"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80</w:t>
            </w:r>
          </w:p>
        </w:tc>
        <w:tc>
          <w:tcPr>
            <w:tcW w:w="2817" w:type="dxa"/>
          </w:tcPr>
          <w:p w14:paraId="1BF4E64A"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异形电脑桌</w:t>
            </w:r>
          </w:p>
        </w:tc>
        <w:tc>
          <w:tcPr>
            <w:tcW w:w="1621" w:type="dxa"/>
          </w:tcPr>
          <w:p w14:paraId="1D3366A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42</w:t>
            </w:r>
          </w:p>
        </w:tc>
        <w:tc>
          <w:tcPr>
            <w:tcW w:w="1725" w:type="dxa"/>
          </w:tcPr>
          <w:p w14:paraId="57F69A6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张</w:t>
            </w:r>
          </w:p>
        </w:tc>
        <w:tc>
          <w:tcPr>
            <w:tcW w:w="1446" w:type="dxa"/>
          </w:tcPr>
          <w:p w14:paraId="2A8DDA3A" w14:textId="77777777" w:rsidR="008316F6" w:rsidRPr="00115065" w:rsidRDefault="008316F6" w:rsidP="00852B7C">
            <w:pPr>
              <w:spacing w:line="360" w:lineRule="auto"/>
              <w:rPr>
                <w:rFonts w:ascii="宋体" w:hAnsi="宋体" w:cs="Helvetica"/>
                <w:szCs w:val="24"/>
              </w:rPr>
            </w:pPr>
          </w:p>
        </w:tc>
      </w:tr>
      <w:tr w:rsidR="008316F6" w:rsidRPr="00115065" w14:paraId="3DE4F89B" w14:textId="77777777" w:rsidTr="00852B7C">
        <w:trPr>
          <w:jc w:val="center"/>
        </w:trPr>
        <w:tc>
          <w:tcPr>
            <w:tcW w:w="896" w:type="dxa"/>
          </w:tcPr>
          <w:p w14:paraId="6B4D2548"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81</w:t>
            </w:r>
          </w:p>
        </w:tc>
        <w:tc>
          <w:tcPr>
            <w:tcW w:w="2817" w:type="dxa"/>
          </w:tcPr>
          <w:p w14:paraId="099C3D4F"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长方形会议桌</w:t>
            </w:r>
            <w:proofErr w:type="spellEnd"/>
          </w:p>
        </w:tc>
        <w:tc>
          <w:tcPr>
            <w:tcW w:w="1621" w:type="dxa"/>
          </w:tcPr>
          <w:p w14:paraId="49E8C6C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w:t>
            </w:r>
          </w:p>
        </w:tc>
        <w:tc>
          <w:tcPr>
            <w:tcW w:w="1725" w:type="dxa"/>
          </w:tcPr>
          <w:p w14:paraId="021FB52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套</w:t>
            </w:r>
          </w:p>
        </w:tc>
        <w:tc>
          <w:tcPr>
            <w:tcW w:w="1446" w:type="dxa"/>
          </w:tcPr>
          <w:p w14:paraId="1574D390" w14:textId="77777777" w:rsidR="008316F6" w:rsidRPr="00115065" w:rsidRDefault="008316F6" w:rsidP="00852B7C">
            <w:pPr>
              <w:spacing w:line="360" w:lineRule="auto"/>
              <w:rPr>
                <w:rFonts w:ascii="宋体" w:hAnsi="宋体" w:cs="Helvetica"/>
                <w:szCs w:val="24"/>
              </w:rPr>
            </w:pPr>
          </w:p>
        </w:tc>
      </w:tr>
      <w:tr w:rsidR="008316F6" w:rsidRPr="00115065" w14:paraId="6AF1DE43" w14:textId="77777777" w:rsidTr="00852B7C">
        <w:trPr>
          <w:jc w:val="center"/>
        </w:trPr>
        <w:tc>
          <w:tcPr>
            <w:tcW w:w="896" w:type="dxa"/>
          </w:tcPr>
          <w:p w14:paraId="1422331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82</w:t>
            </w:r>
          </w:p>
        </w:tc>
        <w:tc>
          <w:tcPr>
            <w:tcW w:w="2817" w:type="dxa"/>
          </w:tcPr>
          <w:p w14:paraId="7F0FD372"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小组展示工作台</w:t>
            </w:r>
            <w:proofErr w:type="spellEnd"/>
          </w:p>
        </w:tc>
        <w:tc>
          <w:tcPr>
            <w:tcW w:w="1621" w:type="dxa"/>
          </w:tcPr>
          <w:p w14:paraId="1D2FBC8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8</w:t>
            </w:r>
          </w:p>
        </w:tc>
        <w:tc>
          <w:tcPr>
            <w:tcW w:w="1725" w:type="dxa"/>
          </w:tcPr>
          <w:p w14:paraId="4B60EB5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6031A0C7" w14:textId="77777777" w:rsidR="008316F6" w:rsidRPr="00115065" w:rsidRDefault="008316F6" w:rsidP="00852B7C">
            <w:pPr>
              <w:spacing w:line="360" w:lineRule="auto"/>
              <w:rPr>
                <w:rFonts w:ascii="宋体" w:hAnsi="宋体" w:cs="Helvetica"/>
                <w:szCs w:val="24"/>
              </w:rPr>
            </w:pPr>
          </w:p>
        </w:tc>
      </w:tr>
      <w:tr w:rsidR="008316F6" w:rsidRPr="00115065" w14:paraId="12933CF3" w14:textId="77777777" w:rsidTr="00852B7C">
        <w:trPr>
          <w:jc w:val="center"/>
        </w:trPr>
        <w:tc>
          <w:tcPr>
            <w:tcW w:w="896" w:type="dxa"/>
          </w:tcPr>
          <w:p w14:paraId="5BE8A6B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83</w:t>
            </w:r>
          </w:p>
        </w:tc>
        <w:tc>
          <w:tcPr>
            <w:tcW w:w="2817" w:type="dxa"/>
          </w:tcPr>
          <w:p w14:paraId="0751071D"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阶梯教室桌子</w:t>
            </w:r>
            <w:proofErr w:type="spellEnd"/>
          </w:p>
        </w:tc>
        <w:tc>
          <w:tcPr>
            <w:tcW w:w="1621" w:type="dxa"/>
          </w:tcPr>
          <w:p w14:paraId="4A8A9955"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100</w:t>
            </w:r>
          </w:p>
        </w:tc>
        <w:tc>
          <w:tcPr>
            <w:tcW w:w="1725" w:type="dxa"/>
          </w:tcPr>
          <w:p w14:paraId="42293BC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位</w:t>
            </w:r>
          </w:p>
        </w:tc>
        <w:tc>
          <w:tcPr>
            <w:tcW w:w="1446" w:type="dxa"/>
          </w:tcPr>
          <w:p w14:paraId="42E627D7" w14:textId="77777777" w:rsidR="008316F6" w:rsidRPr="00115065" w:rsidRDefault="008316F6" w:rsidP="00852B7C">
            <w:pPr>
              <w:spacing w:line="360" w:lineRule="auto"/>
              <w:rPr>
                <w:rFonts w:ascii="宋体" w:hAnsi="宋体" w:cs="Helvetica"/>
                <w:szCs w:val="24"/>
              </w:rPr>
            </w:pPr>
          </w:p>
        </w:tc>
      </w:tr>
      <w:tr w:rsidR="008316F6" w:rsidRPr="00115065" w14:paraId="1F729BE1" w14:textId="77777777" w:rsidTr="00852B7C">
        <w:trPr>
          <w:jc w:val="center"/>
        </w:trPr>
        <w:tc>
          <w:tcPr>
            <w:tcW w:w="896" w:type="dxa"/>
          </w:tcPr>
          <w:p w14:paraId="3595E196"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84</w:t>
            </w:r>
          </w:p>
        </w:tc>
        <w:tc>
          <w:tcPr>
            <w:tcW w:w="2817" w:type="dxa"/>
          </w:tcPr>
          <w:p w14:paraId="51FC10E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w:t>
            </w:r>
            <w:r w:rsidRPr="00115065">
              <w:rPr>
                <w:rFonts w:ascii="宋体" w:hAnsi="宋体" w:cs="Helvetica" w:hint="eastAsia"/>
                <w:szCs w:val="24"/>
              </w:rPr>
              <w:t>人位移动桌</w:t>
            </w:r>
          </w:p>
        </w:tc>
        <w:tc>
          <w:tcPr>
            <w:tcW w:w="1621" w:type="dxa"/>
          </w:tcPr>
          <w:p w14:paraId="4E207C5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6</w:t>
            </w:r>
          </w:p>
        </w:tc>
        <w:tc>
          <w:tcPr>
            <w:tcW w:w="1725" w:type="dxa"/>
          </w:tcPr>
          <w:p w14:paraId="4F4E6E4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张</w:t>
            </w:r>
          </w:p>
        </w:tc>
        <w:tc>
          <w:tcPr>
            <w:tcW w:w="1446" w:type="dxa"/>
          </w:tcPr>
          <w:p w14:paraId="0EE9190C" w14:textId="77777777" w:rsidR="008316F6" w:rsidRPr="00115065" w:rsidRDefault="008316F6" w:rsidP="00852B7C">
            <w:pPr>
              <w:spacing w:line="360" w:lineRule="auto"/>
              <w:rPr>
                <w:rFonts w:ascii="宋体" w:hAnsi="宋体" w:cs="Helvetica"/>
                <w:szCs w:val="24"/>
              </w:rPr>
            </w:pPr>
          </w:p>
        </w:tc>
      </w:tr>
      <w:tr w:rsidR="008316F6" w:rsidRPr="00115065" w14:paraId="63BDFFA9" w14:textId="77777777" w:rsidTr="00852B7C">
        <w:trPr>
          <w:jc w:val="center"/>
        </w:trPr>
        <w:tc>
          <w:tcPr>
            <w:tcW w:w="896" w:type="dxa"/>
          </w:tcPr>
          <w:p w14:paraId="0AD2DB43"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85</w:t>
            </w:r>
          </w:p>
        </w:tc>
        <w:tc>
          <w:tcPr>
            <w:tcW w:w="2817" w:type="dxa"/>
          </w:tcPr>
          <w:p w14:paraId="5632489E"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弓形座椅</w:t>
            </w:r>
            <w:proofErr w:type="spellEnd"/>
          </w:p>
        </w:tc>
        <w:tc>
          <w:tcPr>
            <w:tcW w:w="1621" w:type="dxa"/>
          </w:tcPr>
          <w:p w14:paraId="6218C6D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186</w:t>
            </w:r>
          </w:p>
        </w:tc>
        <w:tc>
          <w:tcPr>
            <w:tcW w:w="1725" w:type="dxa"/>
          </w:tcPr>
          <w:p w14:paraId="6B91001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套</w:t>
            </w:r>
          </w:p>
        </w:tc>
        <w:tc>
          <w:tcPr>
            <w:tcW w:w="1446" w:type="dxa"/>
          </w:tcPr>
          <w:p w14:paraId="34BD7854" w14:textId="77777777" w:rsidR="008316F6" w:rsidRPr="00115065" w:rsidRDefault="008316F6" w:rsidP="00852B7C">
            <w:pPr>
              <w:spacing w:line="360" w:lineRule="auto"/>
              <w:rPr>
                <w:rFonts w:ascii="宋体" w:hAnsi="宋体" w:cs="Helvetica"/>
                <w:szCs w:val="24"/>
              </w:rPr>
            </w:pPr>
          </w:p>
        </w:tc>
      </w:tr>
      <w:tr w:rsidR="008316F6" w:rsidRPr="00115065" w14:paraId="660BB737" w14:textId="77777777" w:rsidTr="00852B7C">
        <w:trPr>
          <w:jc w:val="center"/>
        </w:trPr>
        <w:tc>
          <w:tcPr>
            <w:tcW w:w="896" w:type="dxa"/>
          </w:tcPr>
          <w:p w14:paraId="0B05EBBC"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86</w:t>
            </w:r>
          </w:p>
        </w:tc>
        <w:tc>
          <w:tcPr>
            <w:tcW w:w="2817" w:type="dxa"/>
          </w:tcPr>
          <w:p w14:paraId="7D31500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万向轮座椅子</w:t>
            </w:r>
          </w:p>
        </w:tc>
        <w:tc>
          <w:tcPr>
            <w:tcW w:w="1621" w:type="dxa"/>
          </w:tcPr>
          <w:p w14:paraId="67D725D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67</w:t>
            </w:r>
          </w:p>
        </w:tc>
        <w:tc>
          <w:tcPr>
            <w:tcW w:w="1725" w:type="dxa"/>
          </w:tcPr>
          <w:p w14:paraId="43D42730"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张</w:t>
            </w:r>
          </w:p>
        </w:tc>
        <w:tc>
          <w:tcPr>
            <w:tcW w:w="1446" w:type="dxa"/>
          </w:tcPr>
          <w:p w14:paraId="3CF0341B" w14:textId="77777777" w:rsidR="008316F6" w:rsidRPr="00115065" w:rsidRDefault="008316F6" w:rsidP="00852B7C">
            <w:pPr>
              <w:spacing w:line="360" w:lineRule="auto"/>
              <w:rPr>
                <w:rFonts w:ascii="宋体" w:hAnsi="宋体" w:cs="Helvetica"/>
                <w:szCs w:val="24"/>
              </w:rPr>
            </w:pPr>
          </w:p>
        </w:tc>
      </w:tr>
      <w:tr w:rsidR="008316F6" w:rsidRPr="00115065" w14:paraId="7C1DF375" w14:textId="77777777" w:rsidTr="00852B7C">
        <w:trPr>
          <w:jc w:val="center"/>
        </w:trPr>
        <w:tc>
          <w:tcPr>
            <w:tcW w:w="896" w:type="dxa"/>
          </w:tcPr>
          <w:p w14:paraId="6A8096C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lastRenderedPageBreak/>
              <w:t>87</w:t>
            </w:r>
          </w:p>
        </w:tc>
        <w:tc>
          <w:tcPr>
            <w:tcW w:w="2817" w:type="dxa"/>
          </w:tcPr>
          <w:p w14:paraId="6225AD1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带翻板、四轮可折叠椅子</w:t>
            </w:r>
          </w:p>
        </w:tc>
        <w:tc>
          <w:tcPr>
            <w:tcW w:w="1621" w:type="dxa"/>
          </w:tcPr>
          <w:p w14:paraId="5A6EC9F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120</w:t>
            </w:r>
          </w:p>
        </w:tc>
        <w:tc>
          <w:tcPr>
            <w:tcW w:w="1725" w:type="dxa"/>
          </w:tcPr>
          <w:p w14:paraId="6746C47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套</w:t>
            </w:r>
          </w:p>
        </w:tc>
        <w:tc>
          <w:tcPr>
            <w:tcW w:w="1446" w:type="dxa"/>
          </w:tcPr>
          <w:p w14:paraId="20EB40B4" w14:textId="77777777" w:rsidR="008316F6" w:rsidRPr="00115065" w:rsidRDefault="008316F6" w:rsidP="00852B7C">
            <w:pPr>
              <w:spacing w:line="360" w:lineRule="auto"/>
              <w:rPr>
                <w:rFonts w:ascii="宋体" w:hAnsi="宋体" w:cs="Helvetica"/>
                <w:szCs w:val="24"/>
              </w:rPr>
            </w:pPr>
          </w:p>
        </w:tc>
      </w:tr>
      <w:tr w:rsidR="008316F6" w:rsidRPr="00115065" w14:paraId="6EED4641" w14:textId="77777777" w:rsidTr="00852B7C">
        <w:trPr>
          <w:jc w:val="center"/>
        </w:trPr>
        <w:tc>
          <w:tcPr>
            <w:tcW w:w="896" w:type="dxa"/>
          </w:tcPr>
          <w:p w14:paraId="2411C6F1"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88</w:t>
            </w:r>
          </w:p>
        </w:tc>
        <w:tc>
          <w:tcPr>
            <w:tcW w:w="2817" w:type="dxa"/>
          </w:tcPr>
          <w:p w14:paraId="5909D3B5"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阶梯教室椅子</w:t>
            </w:r>
            <w:proofErr w:type="spellEnd"/>
          </w:p>
        </w:tc>
        <w:tc>
          <w:tcPr>
            <w:tcW w:w="1621" w:type="dxa"/>
          </w:tcPr>
          <w:p w14:paraId="690B9D85"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100</w:t>
            </w:r>
          </w:p>
        </w:tc>
        <w:tc>
          <w:tcPr>
            <w:tcW w:w="1725" w:type="dxa"/>
          </w:tcPr>
          <w:p w14:paraId="7DA6DE3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位</w:t>
            </w:r>
          </w:p>
        </w:tc>
        <w:tc>
          <w:tcPr>
            <w:tcW w:w="1446" w:type="dxa"/>
          </w:tcPr>
          <w:p w14:paraId="05A6E6B4" w14:textId="77777777" w:rsidR="008316F6" w:rsidRPr="00115065" w:rsidRDefault="008316F6" w:rsidP="00852B7C">
            <w:pPr>
              <w:spacing w:line="360" w:lineRule="auto"/>
              <w:rPr>
                <w:rFonts w:ascii="宋体" w:hAnsi="宋体" w:cs="Helvetica"/>
                <w:szCs w:val="24"/>
              </w:rPr>
            </w:pPr>
          </w:p>
        </w:tc>
      </w:tr>
      <w:tr w:rsidR="008316F6" w:rsidRPr="00115065" w14:paraId="5FBBEE24" w14:textId="77777777" w:rsidTr="00852B7C">
        <w:trPr>
          <w:jc w:val="center"/>
        </w:trPr>
        <w:tc>
          <w:tcPr>
            <w:tcW w:w="896" w:type="dxa"/>
          </w:tcPr>
          <w:p w14:paraId="1FAD14A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89</w:t>
            </w:r>
          </w:p>
        </w:tc>
        <w:tc>
          <w:tcPr>
            <w:tcW w:w="2817" w:type="dxa"/>
          </w:tcPr>
          <w:p w14:paraId="4DFE8AB5"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观看座椅</w:t>
            </w:r>
            <w:proofErr w:type="spellEnd"/>
          </w:p>
        </w:tc>
        <w:tc>
          <w:tcPr>
            <w:tcW w:w="1621" w:type="dxa"/>
          </w:tcPr>
          <w:p w14:paraId="391C3080"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79</w:t>
            </w:r>
          </w:p>
        </w:tc>
        <w:tc>
          <w:tcPr>
            <w:tcW w:w="1725" w:type="dxa"/>
          </w:tcPr>
          <w:p w14:paraId="097D63D0"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张</w:t>
            </w:r>
          </w:p>
        </w:tc>
        <w:tc>
          <w:tcPr>
            <w:tcW w:w="1446" w:type="dxa"/>
          </w:tcPr>
          <w:p w14:paraId="2A6AD6B7" w14:textId="77777777" w:rsidR="008316F6" w:rsidRPr="00115065" w:rsidRDefault="008316F6" w:rsidP="00852B7C">
            <w:pPr>
              <w:spacing w:line="360" w:lineRule="auto"/>
              <w:rPr>
                <w:rFonts w:ascii="宋体" w:hAnsi="宋体" w:cs="Helvetica"/>
                <w:szCs w:val="24"/>
              </w:rPr>
            </w:pPr>
          </w:p>
        </w:tc>
      </w:tr>
      <w:tr w:rsidR="008316F6" w:rsidRPr="00115065" w14:paraId="0F4DE68A" w14:textId="77777777" w:rsidTr="00852B7C">
        <w:trPr>
          <w:jc w:val="center"/>
        </w:trPr>
        <w:tc>
          <w:tcPr>
            <w:tcW w:w="896" w:type="dxa"/>
          </w:tcPr>
          <w:p w14:paraId="47ABB5B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90</w:t>
            </w:r>
          </w:p>
        </w:tc>
        <w:tc>
          <w:tcPr>
            <w:tcW w:w="2817" w:type="dxa"/>
          </w:tcPr>
          <w:p w14:paraId="21680B9F"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化妆桌</w:t>
            </w:r>
            <w:proofErr w:type="spellEnd"/>
          </w:p>
        </w:tc>
        <w:tc>
          <w:tcPr>
            <w:tcW w:w="1621" w:type="dxa"/>
          </w:tcPr>
          <w:p w14:paraId="2F92A52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5</w:t>
            </w:r>
          </w:p>
        </w:tc>
        <w:tc>
          <w:tcPr>
            <w:tcW w:w="1725" w:type="dxa"/>
          </w:tcPr>
          <w:p w14:paraId="27D7CE6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张</w:t>
            </w:r>
          </w:p>
        </w:tc>
        <w:tc>
          <w:tcPr>
            <w:tcW w:w="1446" w:type="dxa"/>
          </w:tcPr>
          <w:p w14:paraId="1D16D09D" w14:textId="77777777" w:rsidR="008316F6" w:rsidRPr="00115065" w:rsidRDefault="008316F6" w:rsidP="00852B7C">
            <w:pPr>
              <w:spacing w:line="360" w:lineRule="auto"/>
              <w:rPr>
                <w:rFonts w:ascii="宋体" w:hAnsi="宋体" w:cs="Helvetica"/>
                <w:szCs w:val="24"/>
              </w:rPr>
            </w:pPr>
          </w:p>
        </w:tc>
      </w:tr>
      <w:tr w:rsidR="008316F6" w:rsidRPr="00115065" w14:paraId="4955F8CE" w14:textId="77777777" w:rsidTr="00852B7C">
        <w:trPr>
          <w:jc w:val="center"/>
        </w:trPr>
        <w:tc>
          <w:tcPr>
            <w:tcW w:w="896" w:type="dxa"/>
          </w:tcPr>
          <w:p w14:paraId="3A91E4E5"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91</w:t>
            </w:r>
          </w:p>
        </w:tc>
        <w:tc>
          <w:tcPr>
            <w:tcW w:w="2817" w:type="dxa"/>
          </w:tcPr>
          <w:p w14:paraId="0A06F7D7"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演讲台</w:t>
            </w:r>
            <w:proofErr w:type="spellEnd"/>
          </w:p>
        </w:tc>
        <w:tc>
          <w:tcPr>
            <w:tcW w:w="1621" w:type="dxa"/>
          </w:tcPr>
          <w:p w14:paraId="485EB3F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w:t>
            </w:r>
          </w:p>
        </w:tc>
        <w:tc>
          <w:tcPr>
            <w:tcW w:w="1725" w:type="dxa"/>
          </w:tcPr>
          <w:p w14:paraId="742BFCA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套</w:t>
            </w:r>
          </w:p>
        </w:tc>
        <w:tc>
          <w:tcPr>
            <w:tcW w:w="1446" w:type="dxa"/>
          </w:tcPr>
          <w:p w14:paraId="5688634A" w14:textId="77777777" w:rsidR="008316F6" w:rsidRPr="00115065" w:rsidRDefault="008316F6" w:rsidP="00852B7C">
            <w:pPr>
              <w:spacing w:line="360" w:lineRule="auto"/>
              <w:rPr>
                <w:rFonts w:ascii="宋体" w:hAnsi="宋体" w:cs="Helvetica"/>
                <w:szCs w:val="24"/>
              </w:rPr>
            </w:pPr>
          </w:p>
        </w:tc>
      </w:tr>
      <w:tr w:rsidR="008316F6" w:rsidRPr="00115065" w14:paraId="3FC1F784" w14:textId="77777777" w:rsidTr="00852B7C">
        <w:trPr>
          <w:jc w:val="center"/>
        </w:trPr>
        <w:tc>
          <w:tcPr>
            <w:tcW w:w="896" w:type="dxa"/>
          </w:tcPr>
          <w:p w14:paraId="0236D866"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92</w:t>
            </w:r>
          </w:p>
        </w:tc>
        <w:tc>
          <w:tcPr>
            <w:tcW w:w="2817" w:type="dxa"/>
          </w:tcPr>
          <w:p w14:paraId="0D18613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小讲台</w:t>
            </w:r>
          </w:p>
        </w:tc>
        <w:tc>
          <w:tcPr>
            <w:tcW w:w="1621" w:type="dxa"/>
          </w:tcPr>
          <w:p w14:paraId="7B55B87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w:t>
            </w:r>
          </w:p>
        </w:tc>
        <w:tc>
          <w:tcPr>
            <w:tcW w:w="1725" w:type="dxa"/>
          </w:tcPr>
          <w:p w14:paraId="2291D2DC"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4F530A60" w14:textId="77777777" w:rsidR="008316F6" w:rsidRPr="00115065" w:rsidRDefault="008316F6" w:rsidP="00852B7C">
            <w:pPr>
              <w:spacing w:line="360" w:lineRule="auto"/>
              <w:rPr>
                <w:rFonts w:ascii="宋体" w:hAnsi="宋体" w:cs="Helvetica"/>
                <w:szCs w:val="24"/>
              </w:rPr>
            </w:pPr>
          </w:p>
        </w:tc>
      </w:tr>
      <w:tr w:rsidR="008316F6" w:rsidRPr="00115065" w14:paraId="17A3AAFC" w14:textId="77777777" w:rsidTr="00852B7C">
        <w:trPr>
          <w:jc w:val="center"/>
        </w:trPr>
        <w:tc>
          <w:tcPr>
            <w:tcW w:w="896" w:type="dxa"/>
          </w:tcPr>
          <w:p w14:paraId="0F41595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93</w:t>
            </w:r>
          </w:p>
        </w:tc>
        <w:tc>
          <w:tcPr>
            <w:tcW w:w="2817" w:type="dxa"/>
          </w:tcPr>
          <w:p w14:paraId="590D6F5E"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线性音柱</w:t>
            </w:r>
            <w:proofErr w:type="spellEnd"/>
          </w:p>
        </w:tc>
        <w:tc>
          <w:tcPr>
            <w:tcW w:w="1621" w:type="dxa"/>
          </w:tcPr>
          <w:p w14:paraId="7376404A"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8</w:t>
            </w:r>
          </w:p>
        </w:tc>
        <w:tc>
          <w:tcPr>
            <w:tcW w:w="1725" w:type="dxa"/>
          </w:tcPr>
          <w:p w14:paraId="1A8D3A3E"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37000A9B" w14:textId="77777777" w:rsidR="008316F6" w:rsidRPr="00115065" w:rsidRDefault="008316F6" w:rsidP="00852B7C">
            <w:pPr>
              <w:spacing w:line="360" w:lineRule="auto"/>
              <w:rPr>
                <w:rFonts w:ascii="宋体" w:hAnsi="宋体" w:cs="Helvetica"/>
                <w:szCs w:val="24"/>
              </w:rPr>
            </w:pPr>
          </w:p>
        </w:tc>
      </w:tr>
      <w:tr w:rsidR="008316F6" w:rsidRPr="00115065" w14:paraId="4578DAF1" w14:textId="77777777" w:rsidTr="00852B7C">
        <w:trPr>
          <w:jc w:val="center"/>
        </w:trPr>
        <w:tc>
          <w:tcPr>
            <w:tcW w:w="896" w:type="dxa"/>
          </w:tcPr>
          <w:p w14:paraId="7CE354B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94</w:t>
            </w:r>
          </w:p>
        </w:tc>
        <w:tc>
          <w:tcPr>
            <w:tcW w:w="2817" w:type="dxa"/>
          </w:tcPr>
          <w:p w14:paraId="3836FD00"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功放</w:t>
            </w:r>
            <w:proofErr w:type="spellEnd"/>
          </w:p>
        </w:tc>
        <w:tc>
          <w:tcPr>
            <w:tcW w:w="1621" w:type="dxa"/>
          </w:tcPr>
          <w:p w14:paraId="3094CC2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4</w:t>
            </w:r>
          </w:p>
        </w:tc>
        <w:tc>
          <w:tcPr>
            <w:tcW w:w="1725" w:type="dxa"/>
          </w:tcPr>
          <w:p w14:paraId="5767F3B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49FE8D20" w14:textId="77777777" w:rsidR="008316F6" w:rsidRPr="00115065" w:rsidRDefault="008316F6" w:rsidP="00852B7C">
            <w:pPr>
              <w:spacing w:line="360" w:lineRule="auto"/>
              <w:rPr>
                <w:rFonts w:ascii="宋体" w:hAnsi="宋体" w:cs="Helvetica"/>
                <w:szCs w:val="24"/>
              </w:rPr>
            </w:pPr>
          </w:p>
        </w:tc>
      </w:tr>
      <w:tr w:rsidR="008316F6" w:rsidRPr="00115065" w14:paraId="78652AAE" w14:textId="77777777" w:rsidTr="00852B7C">
        <w:trPr>
          <w:jc w:val="center"/>
        </w:trPr>
        <w:tc>
          <w:tcPr>
            <w:tcW w:w="896" w:type="dxa"/>
          </w:tcPr>
          <w:p w14:paraId="487432FB"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95</w:t>
            </w:r>
          </w:p>
        </w:tc>
        <w:tc>
          <w:tcPr>
            <w:tcW w:w="2817" w:type="dxa"/>
          </w:tcPr>
          <w:p w14:paraId="2CD4A273"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有线会议话筒</w:t>
            </w:r>
            <w:proofErr w:type="spellEnd"/>
          </w:p>
        </w:tc>
        <w:tc>
          <w:tcPr>
            <w:tcW w:w="1621" w:type="dxa"/>
          </w:tcPr>
          <w:p w14:paraId="7468D26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w:t>
            </w:r>
          </w:p>
        </w:tc>
        <w:tc>
          <w:tcPr>
            <w:tcW w:w="1725" w:type="dxa"/>
          </w:tcPr>
          <w:p w14:paraId="745C4481"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12BD0493" w14:textId="77777777" w:rsidR="008316F6" w:rsidRPr="00115065" w:rsidRDefault="008316F6" w:rsidP="00852B7C">
            <w:pPr>
              <w:spacing w:line="360" w:lineRule="auto"/>
              <w:rPr>
                <w:rFonts w:ascii="宋体" w:hAnsi="宋体" w:cs="Helvetica"/>
                <w:szCs w:val="24"/>
              </w:rPr>
            </w:pPr>
          </w:p>
        </w:tc>
      </w:tr>
      <w:tr w:rsidR="008316F6" w:rsidRPr="00115065" w14:paraId="6B68124E" w14:textId="77777777" w:rsidTr="00852B7C">
        <w:trPr>
          <w:jc w:val="center"/>
        </w:trPr>
        <w:tc>
          <w:tcPr>
            <w:tcW w:w="896" w:type="dxa"/>
          </w:tcPr>
          <w:p w14:paraId="5C2346A7"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96</w:t>
            </w:r>
          </w:p>
        </w:tc>
        <w:tc>
          <w:tcPr>
            <w:tcW w:w="2817" w:type="dxa"/>
          </w:tcPr>
          <w:p w14:paraId="505A4ECE"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模拟调音台</w:t>
            </w:r>
            <w:proofErr w:type="spellEnd"/>
          </w:p>
        </w:tc>
        <w:tc>
          <w:tcPr>
            <w:tcW w:w="1621" w:type="dxa"/>
          </w:tcPr>
          <w:p w14:paraId="338E226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w:t>
            </w:r>
          </w:p>
        </w:tc>
        <w:tc>
          <w:tcPr>
            <w:tcW w:w="1725" w:type="dxa"/>
          </w:tcPr>
          <w:p w14:paraId="6EC9D281"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kern w:val="2"/>
                <w:szCs w:val="24"/>
                <w:lang w:eastAsia="zh-CN"/>
              </w:rPr>
              <w:t>个</w:t>
            </w:r>
            <w:proofErr w:type="gramEnd"/>
          </w:p>
        </w:tc>
        <w:tc>
          <w:tcPr>
            <w:tcW w:w="1446" w:type="dxa"/>
          </w:tcPr>
          <w:p w14:paraId="4F9D94F3" w14:textId="77777777" w:rsidR="008316F6" w:rsidRPr="00115065" w:rsidRDefault="008316F6" w:rsidP="00852B7C">
            <w:pPr>
              <w:spacing w:line="360" w:lineRule="auto"/>
              <w:rPr>
                <w:rFonts w:ascii="宋体" w:hAnsi="宋体" w:cs="Helvetica"/>
                <w:szCs w:val="24"/>
              </w:rPr>
            </w:pPr>
          </w:p>
        </w:tc>
      </w:tr>
      <w:tr w:rsidR="008316F6" w:rsidRPr="00115065" w14:paraId="3F71F6EB" w14:textId="77777777" w:rsidTr="00852B7C">
        <w:trPr>
          <w:jc w:val="center"/>
        </w:trPr>
        <w:tc>
          <w:tcPr>
            <w:tcW w:w="896" w:type="dxa"/>
          </w:tcPr>
          <w:p w14:paraId="129326FC"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97</w:t>
            </w:r>
          </w:p>
        </w:tc>
        <w:tc>
          <w:tcPr>
            <w:tcW w:w="2817" w:type="dxa"/>
          </w:tcPr>
          <w:p w14:paraId="324B53B6"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电源时序器</w:t>
            </w:r>
            <w:proofErr w:type="spellEnd"/>
          </w:p>
        </w:tc>
        <w:tc>
          <w:tcPr>
            <w:tcW w:w="1621" w:type="dxa"/>
          </w:tcPr>
          <w:p w14:paraId="0ED72F8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w:t>
            </w:r>
          </w:p>
        </w:tc>
        <w:tc>
          <w:tcPr>
            <w:tcW w:w="1725" w:type="dxa"/>
          </w:tcPr>
          <w:p w14:paraId="70463F2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台</w:t>
            </w:r>
          </w:p>
        </w:tc>
        <w:tc>
          <w:tcPr>
            <w:tcW w:w="1446" w:type="dxa"/>
          </w:tcPr>
          <w:p w14:paraId="51F1AC75" w14:textId="77777777" w:rsidR="008316F6" w:rsidRPr="00115065" w:rsidRDefault="008316F6" w:rsidP="00852B7C">
            <w:pPr>
              <w:spacing w:line="360" w:lineRule="auto"/>
              <w:rPr>
                <w:rFonts w:ascii="宋体" w:hAnsi="宋体" w:cs="Helvetica"/>
                <w:szCs w:val="24"/>
              </w:rPr>
            </w:pPr>
          </w:p>
        </w:tc>
      </w:tr>
      <w:tr w:rsidR="008316F6" w:rsidRPr="00115065" w14:paraId="38E771A7" w14:textId="77777777" w:rsidTr="00852B7C">
        <w:trPr>
          <w:jc w:val="center"/>
        </w:trPr>
        <w:tc>
          <w:tcPr>
            <w:tcW w:w="896" w:type="dxa"/>
          </w:tcPr>
          <w:p w14:paraId="121A7D3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98</w:t>
            </w:r>
          </w:p>
        </w:tc>
        <w:tc>
          <w:tcPr>
            <w:tcW w:w="2817" w:type="dxa"/>
          </w:tcPr>
          <w:p w14:paraId="1D42C41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设备机柜</w:t>
            </w:r>
          </w:p>
        </w:tc>
        <w:tc>
          <w:tcPr>
            <w:tcW w:w="1621" w:type="dxa"/>
          </w:tcPr>
          <w:p w14:paraId="256A15D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w:t>
            </w:r>
          </w:p>
        </w:tc>
        <w:tc>
          <w:tcPr>
            <w:tcW w:w="1725" w:type="dxa"/>
          </w:tcPr>
          <w:p w14:paraId="71D42D92" w14:textId="77777777" w:rsidR="008316F6" w:rsidRPr="00115065" w:rsidRDefault="008316F6" w:rsidP="00852B7C">
            <w:pPr>
              <w:spacing w:line="360" w:lineRule="auto"/>
              <w:rPr>
                <w:rFonts w:ascii="宋体" w:hAnsi="宋体" w:cs="Helvetica"/>
                <w:szCs w:val="24"/>
              </w:rPr>
            </w:pPr>
            <w:proofErr w:type="gramStart"/>
            <w:r w:rsidRPr="00115065">
              <w:rPr>
                <w:rFonts w:ascii="宋体" w:hAnsi="宋体" w:cs="Helvetica" w:hint="eastAsia"/>
                <w:szCs w:val="24"/>
                <w:lang w:eastAsia="zh-CN"/>
              </w:rPr>
              <w:t>个</w:t>
            </w:r>
            <w:proofErr w:type="gramEnd"/>
          </w:p>
        </w:tc>
        <w:tc>
          <w:tcPr>
            <w:tcW w:w="1446" w:type="dxa"/>
          </w:tcPr>
          <w:p w14:paraId="73E525C8" w14:textId="77777777" w:rsidR="008316F6" w:rsidRPr="00115065" w:rsidRDefault="008316F6" w:rsidP="00852B7C">
            <w:pPr>
              <w:spacing w:line="360" w:lineRule="auto"/>
              <w:rPr>
                <w:rFonts w:ascii="宋体" w:hAnsi="宋体" w:cs="Helvetica"/>
                <w:szCs w:val="24"/>
              </w:rPr>
            </w:pPr>
          </w:p>
        </w:tc>
      </w:tr>
      <w:tr w:rsidR="008316F6" w:rsidRPr="00115065" w14:paraId="46D5DB97" w14:textId="77777777" w:rsidTr="00852B7C">
        <w:trPr>
          <w:jc w:val="center"/>
        </w:trPr>
        <w:tc>
          <w:tcPr>
            <w:tcW w:w="896" w:type="dxa"/>
          </w:tcPr>
          <w:p w14:paraId="21FFE13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99</w:t>
            </w:r>
          </w:p>
        </w:tc>
        <w:tc>
          <w:tcPr>
            <w:tcW w:w="2817" w:type="dxa"/>
          </w:tcPr>
          <w:p w14:paraId="706FFB1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音响线</w:t>
            </w:r>
          </w:p>
        </w:tc>
        <w:tc>
          <w:tcPr>
            <w:tcW w:w="1621" w:type="dxa"/>
          </w:tcPr>
          <w:p w14:paraId="13012BE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w:t>
            </w:r>
          </w:p>
        </w:tc>
        <w:tc>
          <w:tcPr>
            <w:tcW w:w="1725" w:type="dxa"/>
          </w:tcPr>
          <w:p w14:paraId="2EFD0DF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卷</w:t>
            </w:r>
          </w:p>
        </w:tc>
        <w:tc>
          <w:tcPr>
            <w:tcW w:w="1446" w:type="dxa"/>
          </w:tcPr>
          <w:p w14:paraId="3D0D6B30" w14:textId="77777777" w:rsidR="008316F6" w:rsidRPr="00115065" w:rsidRDefault="008316F6" w:rsidP="00852B7C">
            <w:pPr>
              <w:spacing w:line="360" w:lineRule="auto"/>
              <w:rPr>
                <w:rFonts w:ascii="宋体" w:hAnsi="宋体" w:cs="Helvetica"/>
                <w:szCs w:val="24"/>
              </w:rPr>
            </w:pPr>
          </w:p>
        </w:tc>
      </w:tr>
      <w:tr w:rsidR="008316F6" w:rsidRPr="00115065" w14:paraId="74107AE7" w14:textId="77777777" w:rsidTr="00852B7C">
        <w:trPr>
          <w:jc w:val="center"/>
        </w:trPr>
        <w:tc>
          <w:tcPr>
            <w:tcW w:w="896" w:type="dxa"/>
          </w:tcPr>
          <w:p w14:paraId="155610D1"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100</w:t>
            </w:r>
          </w:p>
        </w:tc>
        <w:tc>
          <w:tcPr>
            <w:tcW w:w="2817" w:type="dxa"/>
          </w:tcPr>
          <w:p w14:paraId="21CFD70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全瓷防静电地板</w:t>
            </w:r>
          </w:p>
        </w:tc>
        <w:tc>
          <w:tcPr>
            <w:tcW w:w="1621" w:type="dxa"/>
          </w:tcPr>
          <w:p w14:paraId="3D79DF3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1000</w:t>
            </w:r>
          </w:p>
        </w:tc>
        <w:tc>
          <w:tcPr>
            <w:tcW w:w="1725" w:type="dxa"/>
          </w:tcPr>
          <w:p w14:paraId="07763F5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平方</w:t>
            </w:r>
          </w:p>
        </w:tc>
        <w:tc>
          <w:tcPr>
            <w:tcW w:w="1446" w:type="dxa"/>
          </w:tcPr>
          <w:p w14:paraId="5E68C312" w14:textId="77777777" w:rsidR="008316F6" w:rsidRPr="00115065" w:rsidRDefault="008316F6" w:rsidP="00852B7C">
            <w:pPr>
              <w:spacing w:line="360" w:lineRule="auto"/>
              <w:rPr>
                <w:rFonts w:ascii="宋体" w:hAnsi="宋体" w:cs="Helvetica"/>
                <w:szCs w:val="24"/>
              </w:rPr>
            </w:pPr>
          </w:p>
        </w:tc>
      </w:tr>
      <w:tr w:rsidR="008316F6" w:rsidRPr="00115065" w14:paraId="37043D38" w14:textId="77777777" w:rsidTr="00852B7C">
        <w:trPr>
          <w:jc w:val="center"/>
        </w:trPr>
        <w:tc>
          <w:tcPr>
            <w:tcW w:w="896" w:type="dxa"/>
          </w:tcPr>
          <w:p w14:paraId="3747E94D"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101</w:t>
            </w:r>
          </w:p>
        </w:tc>
        <w:tc>
          <w:tcPr>
            <w:tcW w:w="2817" w:type="dxa"/>
          </w:tcPr>
          <w:p w14:paraId="5CCE12B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辅材</w:t>
            </w:r>
          </w:p>
        </w:tc>
        <w:tc>
          <w:tcPr>
            <w:tcW w:w="1621" w:type="dxa"/>
          </w:tcPr>
          <w:p w14:paraId="68B0542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w:t>
            </w:r>
          </w:p>
        </w:tc>
        <w:tc>
          <w:tcPr>
            <w:tcW w:w="1725" w:type="dxa"/>
          </w:tcPr>
          <w:p w14:paraId="4F99A1C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批</w:t>
            </w:r>
          </w:p>
        </w:tc>
        <w:tc>
          <w:tcPr>
            <w:tcW w:w="1446" w:type="dxa"/>
          </w:tcPr>
          <w:p w14:paraId="53DF426D" w14:textId="77777777" w:rsidR="008316F6" w:rsidRPr="00115065" w:rsidRDefault="008316F6" w:rsidP="00852B7C">
            <w:pPr>
              <w:spacing w:line="360" w:lineRule="auto"/>
              <w:rPr>
                <w:rFonts w:ascii="宋体" w:hAnsi="宋体" w:cs="Helvetica"/>
                <w:szCs w:val="24"/>
              </w:rPr>
            </w:pPr>
          </w:p>
        </w:tc>
      </w:tr>
    </w:tbl>
    <w:p w14:paraId="1E399112" w14:textId="77777777" w:rsidR="008316F6" w:rsidRPr="00115065" w:rsidRDefault="008316F6" w:rsidP="008316F6">
      <w:pPr>
        <w:spacing w:line="360" w:lineRule="auto"/>
        <w:ind w:firstLineChars="200" w:firstLine="562"/>
        <w:rPr>
          <w:rFonts w:ascii="Times New Roman" w:hAnsi="Times New Roman"/>
          <w:b/>
          <w:sz w:val="28"/>
          <w:szCs w:val="28"/>
          <w:lang w:eastAsia="zh-CN"/>
        </w:rPr>
      </w:pPr>
      <w:r w:rsidRPr="00115065">
        <w:rPr>
          <w:rFonts w:ascii="Times New Roman" w:hAnsi="Times New Roman" w:hint="eastAsia"/>
          <w:b/>
          <w:sz w:val="28"/>
          <w:szCs w:val="28"/>
          <w:lang w:eastAsia="zh-CN"/>
        </w:rPr>
        <w:t>三、货物（标的）技术参数及功能指标</w:t>
      </w:r>
    </w:p>
    <w:tbl>
      <w:tblPr>
        <w:tblW w:w="8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1564"/>
        <w:gridCol w:w="4668"/>
        <w:gridCol w:w="1446"/>
      </w:tblGrid>
      <w:tr w:rsidR="008316F6" w:rsidRPr="00115065" w14:paraId="47287DAC" w14:textId="77777777" w:rsidTr="00852B7C">
        <w:trPr>
          <w:jc w:val="center"/>
        </w:trPr>
        <w:tc>
          <w:tcPr>
            <w:tcW w:w="1030" w:type="dxa"/>
            <w:vAlign w:val="center"/>
          </w:tcPr>
          <w:p w14:paraId="217F1CE8" w14:textId="77777777" w:rsidR="008316F6" w:rsidRPr="00115065" w:rsidRDefault="008316F6" w:rsidP="00852B7C">
            <w:pPr>
              <w:spacing w:line="360" w:lineRule="auto"/>
              <w:jc w:val="center"/>
              <w:rPr>
                <w:rFonts w:ascii="宋体" w:hAnsi="宋体" w:cs="Helvetica"/>
                <w:sz w:val="24"/>
                <w:szCs w:val="32"/>
              </w:rPr>
            </w:pPr>
            <w:proofErr w:type="spellStart"/>
            <w:r w:rsidRPr="00115065">
              <w:rPr>
                <w:rFonts w:ascii="宋体" w:hAnsi="宋体" w:cs="Helvetica" w:hint="eastAsia"/>
                <w:sz w:val="24"/>
                <w:szCs w:val="32"/>
              </w:rPr>
              <w:t>序号</w:t>
            </w:r>
            <w:proofErr w:type="spellEnd"/>
          </w:p>
        </w:tc>
        <w:tc>
          <w:tcPr>
            <w:tcW w:w="1564" w:type="dxa"/>
            <w:vAlign w:val="center"/>
          </w:tcPr>
          <w:p w14:paraId="2484C10E" w14:textId="77777777" w:rsidR="008316F6" w:rsidRPr="00115065" w:rsidRDefault="008316F6" w:rsidP="00852B7C">
            <w:pPr>
              <w:spacing w:line="360" w:lineRule="auto"/>
              <w:jc w:val="center"/>
              <w:rPr>
                <w:rFonts w:ascii="宋体" w:hAnsi="宋体" w:cs="Helvetica"/>
                <w:sz w:val="24"/>
                <w:szCs w:val="32"/>
              </w:rPr>
            </w:pPr>
            <w:proofErr w:type="spellStart"/>
            <w:r w:rsidRPr="00115065">
              <w:rPr>
                <w:rFonts w:ascii="宋体" w:hAnsi="宋体" w:cs="Helvetica" w:hint="eastAsia"/>
                <w:sz w:val="24"/>
                <w:szCs w:val="32"/>
              </w:rPr>
              <w:t>货物（标的）名称</w:t>
            </w:r>
            <w:proofErr w:type="spellEnd"/>
          </w:p>
        </w:tc>
        <w:tc>
          <w:tcPr>
            <w:tcW w:w="4668" w:type="dxa"/>
            <w:vAlign w:val="center"/>
          </w:tcPr>
          <w:p w14:paraId="13EF0896" w14:textId="77777777" w:rsidR="008316F6" w:rsidRPr="00115065" w:rsidRDefault="008316F6" w:rsidP="00852B7C">
            <w:pPr>
              <w:spacing w:line="360" w:lineRule="auto"/>
              <w:jc w:val="center"/>
              <w:rPr>
                <w:rFonts w:ascii="宋体" w:hAnsi="宋体" w:cs="Helvetica"/>
                <w:sz w:val="24"/>
                <w:szCs w:val="32"/>
              </w:rPr>
            </w:pPr>
            <w:proofErr w:type="spellStart"/>
            <w:r w:rsidRPr="00115065">
              <w:rPr>
                <w:rFonts w:ascii="宋体" w:hAnsi="宋体" w:cs="Helvetica" w:hint="eastAsia"/>
                <w:sz w:val="24"/>
                <w:szCs w:val="32"/>
              </w:rPr>
              <w:t>技术参数及功能指标</w:t>
            </w:r>
            <w:proofErr w:type="spellEnd"/>
          </w:p>
        </w:tc>
        <w:tc>
          <w:tcPr>
            <w:tcW w:w="1446" w:type="dxa"/>
            <w:vAlign w:val="center"/>
          </w:tcPr>
          <w:p w14:paraId="54291571"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备注</w:t>
            </w:r>
          </w:p>
        </w:tc>
      </w:tr>
      <w:tr w:rsidR="008316F6" w:rsidRPr="00115065" w14:paraId="0DB9642E" w14:textId="77777777" w:rsidTr="00852B7C">
        <w:trPr>
          <w:jc w:val="center"/>
        </w:trPr>
        <w:tc>
          <w:tcPr>
            <w:tcW w:w="1030" w:type="dxa"/>
          </w:tcPr>
          <w:p w14:paraId="7769FF5B"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rPr>
              <w:t>1</w:t>
            </w:r>
          </w:p>
        </w:tc>
        <w:tc>
          <w:tcPr>
            <w:tcW w:w="1564" w:type="dxa"/>
          </w:tcPr>
          <w:p w14:paraId="3876380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双</w:t>
            </w:r>
            <w:proofErr w:type="gramStart"/>
            <w:r w:rsidRPr="00115065">
              <w:rPr>
                <w:rFonts w:ascii="宋体" w:hAnsi="宋体" w:cs="Helvetica" w:hint="eastAsia"/>
                <w:szCs w:val="24"/>
                <w:lang w:eastAsia="zh-CN"/>
              </w:rPr>
              <w:t>口</w:t>
            </w:r>
            <w:proofErr w:type="spellStart"/>
            <w:r w:rsidRPr="00115065">
              <w:rPr>
                <w:rFonts w:ascii="宋体" w:hAnsi="宋体" w:cs="Helvetica" w:hint="eastAsia"/>
                <w:szCs w:val="24"/>
              </w:rPr>
              <w:t>信息</w:t>
            </w:r>
            <w:proofErr w:type="gramEnd"/>
            <w:r w:rsidRPr="00115065">
              <w:rPr>
                <w:rFonts w:ascii="宋体" w:hAnsi="宋体" w:cs="Helvetica" w:hint="eastAsia"/>
                <w:szCs w:val="24"/>
              </w:rPr>
              <w:t>插座</w:t>
            </w:r>
            <w:proofErr w:type="spellEnd"/>
          </w:p>
        </w:tc>
        <w:tc>
          <w:tcPr>
            <w:tcW w:w="4668" w:type="dxa"/>
          </w:tcPr>
          <w:p w14:paraId="2A5022A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名称</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双口面板</w:t>
            </w:r>
          </w:p>
          <w:p w14:paraId="5F4E771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规格</w:t>
            </w:r>
            <w:r w:rsidRPr="00115065">
              <w:rPr>
                <w:rFonts w:ascii="宋体" w:hAnsi="宋体" w:cs="Helvetica" w:hint="eastAsia"/>
                <w:szCs w:val="24"/>
                <w:lang w:eastAsia="zh-CN"/>
              </w:rPr>
              <w:t xml:space="preserve"> 86</w:t>
            </w:r>
            <w:r w:rsidRPr="00115065">
              <w:rPr>
                <w:rFonts w:ascii="宋体" w:hAnsi="宋体" w:cs="Helvetica" w:hint="eastAsia"/>
                <w:szCs w:val="24"/>
                <w:lang w:eastAsia="zh-CN"/>
              </w:rPr>
              <w:t>型双口面板</w:t>
            </w:r>
          </w:p>
          <w:p w14:paraId="603CD64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技术参数</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标准：系列面板与英式标准尺寸兼容。材料：聚碳酸酯。结构：螺钉内置方式</w:t>
            </w:r>
            <w:r w:rsidRPr="00115065">
              <w:rPr>
                <w:rFonts w:ascii="宋体" w:hAnsi="宋体" w:cs="Helvetica" w:hint="eastAsia"/>
                <w:szCs w:val="24"/>
                <w:lang w:eastAsia="zh-CN"/>
              </w:rPr>
              <w:t>,</w:t>
            </w:r>
            <w:r w:rsidRPr="00115065">
              <w:rPr>
                <w:rFonts w:ascii="宋体" w:hAnsi="宋体" w:cs="Helvetica" w:hint="eastAsia"/>
                <w:szCs w:val="24"/>
                <w:lang w:eastAsia="zh-CN"/>
              </w:rPr>
              <w:t>面板带标准的白色边框带透明标签夹</w:t>
            </w:r>
            <w:r w:rsidRPr="00115065">
              <w:rPr>
                <w:rFonts w:ascii="宋体" w:hAnsi="宋体" w:cs="Helvetica" w:hint="eastAsia"/>
                <w:szCs w:val="24"/>
                <w:lang w:eastAsia="zh-CN"/>
              </w:rPr>
              <w:t>,</w:t>
            </w:r>
            <w:r w:rsidRPr="00115065">
              <w:rPr>
                <w:rFonts w:ascii="宋体" w:hAnsi="宋体" w:cs="Helvetica" w:hint="eastAsia"/>
                <w:szCs w:val="24"/>
                <w:lang w:eastAsia="zh-CN"/>
              </w:rPr>
              <w:t>前端提供可供自由更换的网络和语音标示。</w:t>
            </w:r>
          </w:p>
        </w:tc>
        <w:tc>
          <w:tcPr>
            <w:tcW w:w="1446" w:type="dxa"/>
          </w:tcPr>
          <w:p w14:paraId="18F5187E" w14:textId="77777777" w:rsidR="008316F6" w:rsidRPr="00115065" w:rsidRDefault="008316F6" w:rsidP="00852B7C">
            <w:pPr>
              <w:spacing w:line="360" w:lineRule="auto"/>
              <w:rPr>
                <w:rFonts w:ascii="宋体" w:hAnsi="宋体" w:cs="Helvetica"/>
                <w:szCs w:val="24"/>
                <w:lang w:eastAsia="zh-CN"/>
              </w:rPr>
            </w:pPr>
          </w:p>
        </w:tc>
      </w:tr>
      <w:tr w:rsidR="008316F6" w:rsidRPr="00115065" w14:paraId="2FFD6004" w14:textId="77777777" w:rsidTr="00852B7C">
        <w:trPr>
          <w:jc w:val="center"/>
        </w:trPr>
        <w:tc>
          <w:tcPr>
            <w:tcW w:w="1030" w:type="dxa"/>
          </w:tcPr>
          <w:p w14:paraId="1C44FA5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rPr>
              <w:t>2</w:t>
            </w:r>
          </w:p>
        </w:tc>
        <w:tc>
          <w:tcPr>
            <w:tcW w:w="1564" w:type="dxa"/>
          </w:tcPr>
          <w:p w14:paraId="1D4506AB"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单口信息插座</w:t>
            </w:r>
            <w:proofErr w:type="spellEnd"/>
          </w:p>
        </w:tc>
        <w:tc>
          <w:tcPr>
            <w:tcW w:w="4668" w:type="dxa"/>
          </w:tcPr>
          <w:p w14:paraId="7C1D9BE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名称</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单口面板</w:t>
            </w:r>
          </w:p>
          <w:p w14:paraId="16F28ED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规格</w:t>
            </w:r>
            <w:r w:rsidRPr="00115065">
              <w:rPr>
                <w:rFonts w:ascii="宋体" w:hAnsi="宋体" w:cs="Helvetica" w:hint="eastAsia"/>
                <w:szCs w:val="24"/>
                <w:lang w:eastAsia="zh-CN"/>
              </w:rPr>
              <w:t xml:space="preserve"> 86</w:t>
            </w:r>
            <w:r w:rsidRPr="00115065">
              <w:rPr>
                <w:rFonts w:ascii="宋体" w:hAnsi="宋体" w:cs="Helvetica" w:hint="eastAsia"/>
                <w:szCs w:val="24"/>
                <w:lang w:eastAsia="zh-CN"/>
              </w:rPr>
              <w:t>型单口面板</w:t>
            </w:r>
          </w:p>
          <w:p w14:paraId="725F72B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技术参数</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标准：系列面板与英式标准尺寸兼容。材料：聚碳酸酯。结构：螺钉内置方式</w:t>
            </w:r>
            <w:r w:rsidRPr="00115065">
              <w:rPr>
                <w:rFonts w:ascii="宋体" w:hAnsi="宋体" w:cs="Helvetica" w:hint="eastAsia"/>
                <w:szCs w:val="24"/>
                <w:lang w:eastAsia="zh-CN"/>
              </w:rPr>
              <w:t>,</w:t>
            </w:r>
            <w:r w:rsidRPr="00115065">
              <w:rPr>
                <w:rFonts w:ascii="宋体" w:hAnsi="宋体" w:cs="Helvetica" w:hint="eastAsia"/>
                <w:szCs w:val="24"/>
                <w:lang w:eastAsia="zh-CN"/>
              </w:rPr>
              <w:t>面板带标准的白色边框带透明标签夹</w:t>
            </w:r>
            <w:r w:rsidRPr="00115065">
              <w:rPr>
                <w:rFonts w:ascii="宋体" w:hAnsi="宋体" w:cs="Helvetica" w:hint="eastAsia"/>
                <w:szCs w:val="24"/>
                <w:lang w:eastAsia="zh-CN"/>
              </w:rPr>
              <w:t>,</w:t>
            </w:r>
            <w:r w:rsidRPr="00115065">
              <w:rPr>
                <w:rFonts w:ascii="宋体" w:hAnsi="宋体" w:cs="Helvetica" w:hint="eastAsia"/>
                <w:szCs w:val="24"/>
                <w:lang w:eastAsia="zh-CN"/>
              </w:rPr>
              <w:t>前端提供可供自由更换的网络和语音标示。</w:t>
            </w:r>
          </w:p>
        </w:tc>
        <w:tc>
          <w:tcPr>
            <w:tcW w:w="1446" w:type="dxa"/>
          </w:tcPr>
          <w:p w14:paraId="52C022A1" w14:textId="77777777" w:rsidR="008316F6" w:rsidRPr="00115065" w:rsidRDefault="008316F6" w:rsidP="00852B7C">
            <w:pPr>
              <w:spacing w:line="360" w:lineRule="auto"/>
              <w:rPr>
                <w:rFonts w:ascii="宋体" w:hAnsi="宋体" w:cs="Helvetica"/>
                <w:szCs w:val="24"/>
                <w:lang w:eastAsia="zh-CN"/>
              </w:rPr>
            </w:pPr>
          </w:p>
        </w:tc>
      </w:tr>
      <w:tr w:rsidR="008316F6" w:rsidRPr="00115065" w14:paraId="18397C2E" w14:textId="77777777" w:rsidTr="00852B7C">
        <w:trPr>
          <w:jc w:val="center"/>
        </w:trPr>
        <w:tc>
          <w:tcPr>
            <w:tcW w:w="1030" w:type="dxa"/>
          </w:tcPr>
          <w:p w14:paraId="26595804"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rPr>
              <w:t>3</w:t>
            </w:r>
          </w:p>
        </w:tc>
        <w:tc>
          <w:tcPr>
            <w:tcW w:w="1564" w:type="dxa"/>
          </w:tcPr>
          <w:p w14:paraId="4C924DC5"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网络</w:t>
            </w:r>
            <w:proofErr w:type="spellStart"/>
            <w:r w:rsidRPr="00115065">
              <w:rPr>
                <w:rFonts w:ascii="宋体" w:hAnsi="宋体" w:cs="Helvetica" w:hint="eastAsia"/>
                <w:szCs w:val="24"/>
              </w:rPr>
              <w:t>地插</w:t>
            </w:r>
            <w:proofErr w:type="spellEnd"/>
          </w:p>
        </w:tc>
        <w:tc>
          <w:tcPr>
            <w:tcW w:w="4668" w:type="dxa"/>
          </w:tcPr>
          <w:p w14:paraId="23BE60E0"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外网地插，含单网口</w:t>
            </w:r>
            <w:proofErr w:type="spellEnd"/>
          </w:p>
        </w:tc>
        <w:tc>
          <w:tcPr>
            <w:tcW w:w="1446" w:type="dxa"/>
          </w:tcPr>
          <w:p w14:paraId="599730D7" w14:textId="77777777" w:rsidR="008316F6" w:rsidRPr="00115065" w:rsidRDefault="008316F6" w:rsidP="00852B7C">
            <w:pPr>
              <w:spacing w:line="360" w:lineRule="auto"/>
              <w:rPr>
                <w:rFonts w:ascii="宋体" w:hAnsi="宋体" w:cs="Helvetica"/>
                <w:szCs w:val="24"/>
              </w:rPr>
            </w:pPr>
          </w:p>
        </w:tc>
      </w:tr>
      <w:tr w:rsidR="008316F6" w:rsidRPr="00115065" w14:paraId="03C0DA40" w14:textId="77777777" w:rsidTr="00852B7C">
        <w:trPr>
          <w:jc w:val="center"/>
        </w:trPr>
        <w:tc>
          <w:tcPr>
            <w:tcW w:w="1030" w:type="dxa"/>
          </w:tcPr>
          <w:p w14:paraId="705D9C8B"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lastRenderedPageBreak/>
              <w:t>4</w:t>
            </w:r>
          </w:p>
        </w:tc>
        <w:tc>
          <w:tcPr>
            <w:tcW w:w="1564" w:type="dxa"/>
          </w:tcPr>
          <w:p w14:paraId="524B644D"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多媒体地插</w:t>
            </w:r>
            <w:proofErr w:type="spellEnd"/>
          </w:p>
        </w:tc>
        <w:tc>
          <w:tcPr>
            <w:tcW w:w="4668" w:type="dxa"/>
          </w:tcPr>
          <w:p w14:paraId="3153B5B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多媒体地插，含</w:t>
            </w:r>
            <w:r w:rsidRPr="00115065">
              <w:rPr>
                <w:rFonts w:ascii="宋体" w:hAnsi="宋体" w:cs="Helvetica" w:hint="eastAsia"/>
                <w:szCs w:val="24"/>
                <w:lang w:eastAsia="zh-CN"/>
              </w:rPr>
              <w:t>HDMI</w:t>
            </w:r>
            <w:r w:rsidRPr="00115065">
              <w:rPr>
                <w:rFonts w:ascii="宋体" w:hAnsi="宋体" w:cs="Helvetica" w:hint="eastAsia"/>
                <w:szCs w:val="24"/>
                <w:lang w:eastAsia="zh-CN"/>
              </w:rPr>
              <w:t>、网口、音频口</w:t>
            </w:r>
          </w:p>
        </w:tc>
        <w:tc>
          <w:tcPr>
            <w:tcW w:w="1446" w:type="dxa"/>
          </w:tcPr>
          <w:p w14:paraId="736EFBDA" w14:textId="77777777" w:rsidR="008316F6" w:rsidRPr="00115065" w:rsidRDefault="008316F6" w:rsidP="00852B7C">
            <w:pPr>
              <w:spacing w:line="360" w:lineRule="auto"/>
              <w:rPr>
                <w:rFonts w:ascii="宋体" w:hAnsi="宋体" w:cs="Helvetica"/>
                <w:szCs w:val="24"/>
                <w:lang w:eastAsia="zh-CN"/>
              </w:rPr>
            </w:pPr>
          </w:p>
        </w:tc>
      </w:tr>
      <w:tr w:rsidR="008316F6" w:rsidRPr="00115065" w14:paraId="44715EFE" w14:textId="77777777" w:rsidTr="00852B7C">
        <w:trPr>
          <w:jc w:val="center"/>
        </w:trPr>
        <w:tc>
          <w:tcPr>
            <w:tcW w:w="1030" w:type="dxa"/>
          </w:tcPr>
          <w:p w14:paraId="18818D10"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5</w:t>
            </w:r>
          </w:p>
        </w:tc>
        <w:tc>
          <w:tcPr>
            <w:tcW w:w="1564" w:type="dxa"/>
          </w:tcPr>
          <w:p w14:paraId="3D0D610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电源地插</w:t>
            </w:r>
          </w:p>
        </w:tc>
        <w:tc>
          <w:tcPr>
            <w:tcW w:w="4668" w:type="dxa"/>
          </w:tcPr>
          <w:p w14:paraId="4550F914"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五口电源</w:t>
            </w:r>
            <w:proofErr w:type="spellEnd"/>
          </w:p>
        </w:tc>
        <w:tc>
          <w:tcPr>
            <w:tcW w:w="1446" w:type="dxa"/>
          </w:tcPr>
          <w:p w14:paraId="4E70476F" w14:textId="77777777" w:rsidR="008316F6" w:rsidRPr="00115065" w:rsidRDefault="008316F6" w:rsidP="00852B7C">
            <w:pPr>
              <w:spacing w:line="360" w:lineRule="auto"/>
              <w:rPr>
                <w:rFonts w:ascii="宋体" w:hAnsi="宋体" w:cs="Helvetica"/>
                <w:szCs w:val="24"/>
              </w:rPr>
            </w:pPr>
          </w:p>
        </w:tc>
      </w:tr>
      <w:tr w:rsidR="008316F6" w:rsidRPr="00115065" w14:paraId="78A9C765" w14:textId="77777777" w:rsidTr="00852B7C">
        <w:trPr>
          <w:jc w:val="center"/>
        </w:trPr>
        <w:tc>
          <w:tcPr>
            <w:tcW w:w="1030" w:type="dxa"/>
          </w:tcPr>
          <w:p w14:paraId="4C55FEC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w:t>
            </w:r>
          </w:p>
        </w:tc>
        <w:tc>
          <w:tcPr>
            <w:tcW w:w="1564" w:type="dxa"/>
          </w:tcPr>
          <w:p w14:paraId="1A1CF815"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超六类非屏蔽模块</w:t>
            </w:r>
          </w:p>
        </w:tc>
        <w:tc>
          <w:tcPr>
            <w:tcW w:w="4668" w:type="dxa"/>
          </w:tcPr>
          <w:p w14:paraId="64660FE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名称</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超</w:t>
            </w:r>
            <w:r w:rsidRPr="00115065">
              <w:rPr>
                <w:rFonts w:ascii="宋体" w:hAnsi="宋体" w:cs="Helvetica" w:hint="eastAsia"/>
                <w:szCs w:val="24"/>
                <w:lang w:eastAsia="zh-CN"/>
              </w:rPr>
              <w:t>6</w:t>
            </w:r>
            <w:r w:rsidRPr="00115065">
              <w:rPr>
                <w:rFonts w:ascii="宋体" w:hAnsi="宋体" w:cs="Helvetica" w:hint="eastAsia"/>
                <w:szCs w:val="24"/>
                <w:lang w:eastAsia="zh-CN"/>
              </w:rPr>
              <w:t>类</w:t>
            </w:r>
            <w:r w:rsidRPr="00115065">
              <w:rPr>
                <w:rFonts w:ascii="宋体" w:hAnsi="宋体" w:cs="Helvetica" w:hint="eastAsia"/>
                <w:szCs w:val="24"/>
                <w:lang w:eastAsia="zh-CN"/>
              </w:rPr>
              <w:t>RJ45</w:t>
            </w:r>
            <w:r w:rsidRPr="00115065">
              <w:rPr>
                <w:rFonts w:ascii="宋体" w:hAnsi="宋体" w:cs="Helvetica" w:hint="eastAsia"/>
                <w:szCs w:val="24"/>
                <w:lang w:eastAsia="zh-CN"/>
              </w:rPr>
              <w:t>非屏蔽模块</w:t>
            </w:r>
          </w:p>
          <w:p w14:paraId="3A7CD55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规格</w:t>
            </w:r>
            <w:r w:rsidRPr="00115065">
              <w:rPr>
                <w:rFonts w:ascii="宋体" w:hAnsi="宋体" w:cs="Helvetica" w:hint="eastAsia"/>
                <w:szCs w:val="24"/>
                <w:lang w:eastAsia="zh-CN"/>
              </w:rPr>
              <w:t xml:space="preserve"> 180</w:t>
            </w:r>
            <w:r w:rsidRPr="00115065">
              <w:rPr>
                <w:rFonts w:ascii="宋体" w:hAnsi="宋体" w:cs="Helvetica" w:hint="eastAsia"/>
                <w:szCs w:val="24"/>
                <w:lang w:eastAsia="zh-CN"/>
              </w:rPr>
              <w:t>度打线六类非屏蔽模块</w:t>
            </w:r>
          </w:p>
          <w:p w14:paraId="6210CB2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技术参数</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标准：传输标准超过</w:t>
            </w:r>
            <w:r w:rsidRPr="00115065">
              <w:rPr>
                <w:rFonts w:ascii="宋体" w:hAnsi="宋体" w:cs="Helvetica" w:hint="eastAsia"/>
                <w:szCs w:val="24"/>
                <w:lang w:eastAsia="zh-CN"/>
              </w:rPr>
              <w:t>ISO/IEC 11801 E</w:t>
            </w:r>
            <w:r w:rsidRPr="00115065">
              <w:rPr>
                <w:rFonts w:ascii="宋体" w:hAnsi="宋体" w:cs="Helvetica" w:hint="eastAsia"/>
                <w:szCs w:val="24"/>
                <w:lang w:eastAsia="zh-CN"/>
              </w:rPr>
              <w:t>级</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r w:rsidRPr="00115065">
              <w:rPr>
                <w:rFonts w:ascii="宋体" w:hAnsi="宋体" w:cs="Helvetica" w:hint="eastAsia"/>
                <w:szCs w:val="24"/>
                <w:lang w:eastAsia="zh-CN"/>
              </w:rPr>
              <w:t>AS/NZS 3080</w:t>
            </w:r>
            <w:r w:rsidRPr="00115065">
              <w:rPr>
                <w:rFonts w:ascii="宋体" w:hAnsi="宋体" w:cs="Helvetica" w:hint="eastAsia"/>
                <w:szCs w:val="24"/>
                <w:lang w:eastAsia="zh-CN"/>
              </w:rPr>
              <w:t>：</w:t>
            </w:r>
            <w:r w:rsidRPr="00115065">
              <w:rPr>
                <w:rFonts w:ascii="宋体" w:hAnsi="宋体" w:cs="Helvetica" w:hint="eastAsia"/>
                <w:szCs w:val="24"/>
                <w:lang w:eastAsia="zh-CN"/>
              </w:rPr>
              <w:t>2003 E</w:t>
            </w:r>
            <w:r w:rsidRPr="00115065">
              <w:rPr>
                <w:rFonts w:ascii="宋体" w:hAnsi="宋体" w:cs="Helvetica" w:hint="eastAsia"/>
                <w:szCs w:val="24"/>
                <w:lang w:eastAsia="zh-CN"/>
              </w:rPr>
              <w:t>级。性能：最少可插拔</w:t>
            </w:r>
            <w:r w:rsidRPr="00115065">
              <w:rPr>
                <w:rFonts w:ascii="宋体" w:hAnsi="宋体" w:cs="Helvetica" w:hint="eastAsia"/>
                <w:szCs w:val="24"/>
                <w:lang w:eastAsia="zh-CN"/>
              </w:rPr>
              <w:t>1000</w:t>
            </w:r>
            <w:r w:rsidRPr="00115065">
              <w:rPr>
                <w:rFonts w:ascii="宋体" w:hAnsi="宋体" w:cs="Helvetica" w:hint="eastAsia"/>
                <w:szCs w:val="24"/>
                <w:lang w:eastAsia="zh-CN"/>
              </w:rPr>
              <w:t>次以上，可卡接</w:t>
            </w:r>
            <w:r w:rsidRPr="00115065">
              <w:rPr>
                <w:rFonts w:ascii="宋体" w:hAnsi="宋体" w:cs="Helvetica" w:hint="eastAsia"/>
                <w:szCs w:val="24"/>
                <w:lang w:eastAsia="zh-CN"/>
              </w:rPr>
              <w:t>22</w:t>
            </w:r>
            <w:r w:rsidRPr="00115065">
              <w:rPr>
                <w:rFonts w:ascii="宋体" w:hAnsi="宋体" w:cs="Helvetica" w:hint="eastAsia"/>
                <w:szCs w:val="24"/>
                <w:lang w:eastAsia="zh-CN"/>
              </w:rPr>
              <w:t>到</w:t>
            </w:r>
            <w:r w:rsidRPr="00115065">
              <w:rPr>
                <w:rFonts w:ascii="宋体" w:hAnsi="宋体" w:cs="Helvetica" w:hint="eastAsia"/>
                <w:szCs w:val="24"/>
                <w:lang w:eastAsia="zh-CN"/>
              </w:rPr>
              <w:t>24AWG</w:t>
            </w:r>
            <w:r w:rsidRPr="00115065">
              <w:rPr>
                <w:rFonts w:ascii="宋体" w:hAnsi="宋体" w:cs="Helvetica" w:hint="eastAsia"/>
                <w:szCs w:val="24"/>
                <w:lang w:eastAsia="zh-CN"/>
              </w:rPr>
              <w:t>线规的导体。材料：磷青铜，有</w:t>
            </w:r>
            <w:r w:rsidRPr="00115065">
              <w:rPr>
                <w:rFonts w:ascii="宋体" w:hAnsi="宋体" w:cs="Helvetica" w:hint="eastAsia"/>
                <w:szCs w:val="24"/>
                <w:lang w:eastAsia="zh-CN"/>
              </w:rPr>
              <w:t>50um</w:t>
            </w:r>
            <w:r w:rsidRPr="00115065">
              <w:rPr>
                <w:rFonts w:ascii="宋体" w:hAnsi="宋体" w:cs="Helvetica" w:hint="eastAsia"/>
                <w:szCs w:val="24"/>
                <w:lang w:eastAsia="zh-CN"/>
              </w:rPr>
              <w:t>镀金层和</w:t>
            </w:r>
            <w:r w:rsidRPr="00115065">
              <w:rPr>
                <w:rFonts w:ascii="宋体" w:hAnsi="宋体" w:cs="Helvetica" w:hint="eastAsia"/>
                <w:szCs w:val="24"/>
                <w:lang w:eastAsia="zh-CN"/>
              </w:rPr>
              <w:t>100um</w:t>
            </w:r>
            <w:r w:rsidRPr="00115065">
              <w:rPr>
                <w:rFonts w:ascii="宋体" w:hAnsi="宋体" w:cs="Helvetica" w:hint="eastAsia"/>
                <w:szCs w:val="24"/>
                <w:lang w:eastAsia="zh-CN"/>
              </w:rPr>
              <w:t>镀镍层。</w:t>
            </w:r>
          </w:p>
        </w:tc>
        <w:tc>
          <w:tcPr>
            <w:tcW w:w="1446" w:type="dxa"/>
          </w:tcPr>
          <w:p w14:paraId="394DCC77" w14:textId="77777777" w:rsidR="008316F6" w:rsidRPr="00115065" w:rsidRDefault="008316F6" w:rsidP="00852B7C">
            <w:pPr>
              <w:spacing w:line="360" w:lineRule="auto"/>
              <w:rPr>
                <w:rFonts w:ascii="宋体" w:hAnsi="宋体" w:cs="Helvetica"/>
                <w:szCs w:val="24"/>
                <w:lang w:eastAsia="zh-CN"/>
              </w:rPr>
            </w:pPr>
          </w:p>
        </w:tc>
      </w:tr>
      <w:tr w:rsidR="008316F6" w:rsidRPr="00115065" w14:paraId="396B6CAD" w14:textId="77777777" w:rsidTr="00852B7C">
        <w:trPr>
          <w:jc w:val="center"/>
        </w:trPr>
        <w:tc>
          <w:tcPr>
            <w:tcW w:w="1030" w:type="dxa"/>
          </w:tcPr>
          <w:p w14:paraId="2453698D"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w:t>
            </w:r>
          </w:p>
        </w:tc>
        <w:tc>
          <w:tcPr>
            <w:tcW w:w="1564" w:type="dxa"/>
          </w:tcPr>
          <w:p w14:paraId="2F05037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接线盒</w:t>
            </w:r>
          </w:p>
        </w:tc>
        <w:tc>
          <w:tcPr>
            <w:tcW w:w="4668" w:type="dxa"/>
          </w:tcPr>
          <w:p w14:paraId="6E61C8E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、名称：底盒</w:t>
            </w:r>
          </w:p>
          <w:p w14:paraId="3864873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、技术参数：</w:t>
            </w:r>
            <w:r w:rsidRPr="00115065">
              <w:rPr>
                <w:rFonts w:ascii="宋体" w:hAnsi="宋体" w:cs="Helvetica" w:hint="eastAsia"/>
                <w:szCs w:val="24"/>
                <w:lang w:eastAsia="zh-CN"/>
              </w:rPr>
              <w:t>1.</w:t>
            </w:r>
            <w:r w:rsidRPr="00115065">
              <w:rPr>
                <w:rFonts w:ascii="宋体" w:hAnsi="宋体" w:cs="Helvetica" w:hint="eastAsia"/>
                <w:szCs w:val="24"/>
                <w:lang w:eastAsia="zh-CN"/>
              </w:rPr>
              <w:t>尺寸：高度</w:t>
            </w:r>
            <w:r w:rsidRPr="00115065">
              <w:rPr>
                <w:rFonts w:ascii="宋体" w:hAnsi="宋体" w:cs="Helvetica" w:hint="eastAsia"/>
                <w:szCs w:val="24"/>
                <w:lang w:eastAsia="zh-CN"/>
              </w:rPr>
              <w:t>:86</w:t>
            </w:r>
            <w:r w:rsidRPr="00115065">
              <w:rPr>
                <w:rFonts w:ascii="宋体" w:hAnsi="宋体" w:cs="Helvetica" w:hint="eastAsia"/>
                <w:szCs w:val="24"/>
                <w:lang w:eastAsia="zh-CN"/>
              </w:rPr>
              <w:t>×宽度</w:t>
            </w:r>
            <w:r w:rsidRPr="00115065">
              <w:rPr>
                <w:rFonts w:ascii="宋体" w:hAnsi="宋体" w:cs="Helvetica" w:hint="eastAsia"/>
                <w:szCs w:val="24"/>
                <w:lang w:eastAsia="zh-CN"/>
              </w:rPr>
              <w:t>:86mm</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2.</w:t>
            </w:r>
            <w:r w:rsidRPr="00115065">
              <w:rPr>
                <w:rFonts w:ascii="宋体" w:hAnsi="宋体" w:cs="Helvetica" w:hint="eastAsia"/>
                <w:szCs w:val="24"/>
                <w:lang w:eastAsia="zh-CN"/>
              </w:rPr>
              <w:t>深度：</w:t>
            </w:r>
            <w:r w:rsidRPr="00115065">
              <w:rPr>
                <w:rFonts w:ascii="宋体" w:hAnsi="宋体" w:cs="Helvetica" w:hint="eastAsia"/>
                <w:szCs w:val="24"/>
                <w:lang w:eastAsia="zh-CN"/>
              </w:rPr>
              <w:t xml:space="preserve">45mm </w:t>
            </w:r>
            <w:r w:rsidRPr="00115065">
              <w:rPr>
                <w:rFonts w:ascii="宋体" w:hAnsi="宋体" w:cs="Helvetica" w:hint="eastAsia"/>
                <w:szCs w:val="24"/>
                <w:lang w:eastAsia="zh-CN"/>
              </w:rPr>
              <w:t>或</w:t>
            </w:r>
            <w:r w:rsidRPr="00115065">
              <w:rPr>
                <w:rFonts w:ascii="宋体" w:hAnsi="宋体" w:cs="Helvetica" w:hint="eastAsia"/>
                <w:szCs w:val="24"/>
                <w:lang w:eastAsia="zh-CN"/>
              </w:rPr>
              <w:t xml:space="preserve"> 55mm</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3.</w:t>
            </w:r>
            <w:r w:rsidRPr="00115065">
              <w:rPr>
                <w:rFonts w:ascii="宋体" w:hAnsi="宋体" w:cs="Helvetica" w:hint="eastAsia"/>
                <w:szCs w:val="24"/>
                <w:lang w:eastAsia="zh-CN"/>
              </w:rPr>
              <w:t>安装方便，坚固耐用；</w:t>
            </w:r>
            <w:r w:rsidRPr="00115065">
              <w:rPr>
                <w:rFonts w:ascii="宋体" w:hAnsi="宋体" w:cs="Helvetica" w:hint="eastAsia"/>
                <w:szCs w:val="24"/>
                <w:lang w:eastAsia="zh-CN"/>
              </w:rPr>
              <w:t xml:space="preserve"> 4.</w:t>
            </w:r>
            <w:r w:rsidRPr="00115065">
              <w:rPr>
                <w:rFonts w:ascii="宋体" w:hAnsi="宋体" w:cs="Helvetica" w:hint="eastAsia"/>
                <w:szCs w:val="24"/>
                <w:lang w:eastAsia="zh-CN"/>
              </w:rPr>
              <w:t>材料：</w:t>
            </w:r>
            <w:r w:rsidRPr="00115065">
              <w:rPr>
                <w:rFonts w:ascii="宋体" w:hAnsi="宋体" w:cs="Helvetica" w:hint="eastAsia"/>
                <w:szCs w:val="24"/>
                <w:lang w:eastAsia="zh-CN"/>
              </w:rPr>
              <w:t>ABS</w:t>
            </w:r>
            <w:r w:rsidRPr="00115065">
              <w:rPr>
                <w:rFonts w:ascii="宋体" w:hAnsi="宋体" w:cs="Helvetica" w:hint="eastAsia"/>
                <w:szCs w:val="24"/>
                <w:lang w:eastAsia="zh-CN"/>
              </w:rPr>
              <w:t>。</w:t>
            </w:r>
          </w:p>
        </w:tc>
        <w:tc>
          <w:tcPr>
            <w:tcW w:w="1446" w:type="dxa"/>
          </w:tcPr>
          <w:p w14:paraId="03A3AE89" w14:textId="77777777" w:rsidR="008316F6" w:rsidRPr="00115065" w:rsidRDefault="008316F6" w:rsidP="00852B7C">
            <w:pPr>
              <w:spacing w:line="360" w:lineRule="auto"/>
              <w:rPr>
                <w:rFonts w:ascii="宋体" w:hAnsi="宋体" w:cs="Helvetica"/>
                <w:szCs w:val="24"/>
                <w:lang w:eastAsia="zh-CN"/>
              </w:rPr>
            </w:pPr>
          </w:p>
        </w:tc>
      </w:tr>
      <w:tr w:rsidR="008316F6" w:rsidRPr="00115065" w14:paraId="2F0383A8" w14:textId="77777777" w:rsidTr="00852B7C">
        <w:trPr>
          <w:jc w:val="center"/>
        </w:trPr>
        <w:tc>
          <w:tcPr>
            <w:tcW w:w="1030" w:type="dxa"/>
          </w:tcPr>
          <w:p w14:paraId="6934F772"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w:t>
            </w:r>
          </w:p>
        </w:tc>
        <w:tc>
          <w:tcPr>
            <w:tcW w:w="1564" w:type="dxa"/>
          </w:tcPr>
          <w:p w14:paraId="3005BF02"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超六类非屏蔽双绞线</w:t>
            </w:r>
            <w:proofErr w:type="spellEnd"/>
          </w:p>
        </w:tc>
        <w:tc>
          <w:tcPr>
            <w:tcW w:w="4668" w:type="dxa"/>
          </w:tcPr>
          <w:p w14:paraId="677D8D7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1.</w:t>
            </w:r>
            <w:r w:rsidRPr="00115065">
              <w:rPr>
                <w:rFonts w:ascii="宋体" w:hAnsi="宋体" w:cs="Helvetica" w:hint="eastAsia"/>
                <w:szCs w:val="24"/>
                <w:lang w:eastAsia="zh-CN"/>
              </w:rPr>
              <w:t>护套材质：</w:t>
            </w:r>
            <w:r w:rsidRPr="00115065">
              <w:rPr>
                <w:rFonts w:ascii="宋体" w:hAnsi="宋体" w:cs="Helvetica" w:hint="eastAsia"/>
                <w:szCs w:val="24"/>
                <w:lang w:eastAsia="zh-CN"/>
              </w:rPr>
              <w:t xml:space="preserve">PVC </w:t>
            </w:r>
          </w:p>
          <w:p w14:paraId="56A8CA9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2.</w:t>
            </w:r>
            <w:r w:rsidRPr="00115065">
              <w:rPr>
                <w:rFonts w:ascii="宋体" w:hAnsi="宋体" w:cs="Helvetica" w:hint="eastAsia"/>
                <w:szCs w:val="24"/>
                <w:lang w:eastAsia="zh-CN"/>
              </w:rPr>
              <w:t>护套颜色（可选）：默认灰色</w:t>
            </w:r>
          </w:p>
          <w:p w14:paraId="24721F0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3.</w:t>
            </w:r>
            <w:r w:rsidRPr="00115065">
              <w:rPr>
                <w:rFonts w:ascii="宋体" w:hAnsi="宋体" w:cs="Helvetica" w:hint="eastAsia"/>
                <w:szCs w:val="24"/>
                <w:lang w:eastAsia="zh-CN"/>
              </w:rPr>
              <w:t>成品外径：</w:t>
            </w:r>
            <w:r w:rsidRPr="00115065">
              <w:rPr>
                <w:rFonts w:ascii="宋体" w:hAnsi="宋体" w:cs="Helvetica" w:hint="eastAsia"/>
                <w:szCs w:val="24"/>
                <w:lang w:eastAsia="zh-CN"/>
              </w:rPr>
              <w:t>6.3</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0.3mm </w:t>
            </w:r>
          </w:p>
          <w:p w14:paraId="491D7DF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4.</w:t>
            </w:r>
            <w:r w:rsidRPr="00115065">
              <w:rPr>
                <w:rFonts w:ascii="宋体" w:hAnsi="宋体" w:cs="Helvetica" w:hint="eastAsia"/>
                <w:szCs w:val="24"/>
                <w:lang w:eastAsia="zh-CN"/>
              </w:rPr>
              <w:t>导体：</w:t>
            </w:r>
            <w:r w:rsidRPr="00115065">
              <w:rPr>
                <w:rFonts w:ascii="宋体" w:hAnsi="宋体" w:cs="Helvetica" w:hint="eastAsia"/>
                <w:szCs w:val="24"/>
                <w:lang w:eastAsia="zh-CN"/>
              </w:rPr>
              <w:t>99.99%</w:t>
            </w:r>
            <w:r w:rsidRPr="00115065">
              <w:rPr>
                <w:rFonts w:ascii="宋体" w:hAnsi="宋体" w:cs="Helvetica" w:hint="eastAsia"/>
                <w:szCs w:val="24"/>
                <w:lang w:eastAsia="zh-CN"/>
              </w:rPr>
              <w:t>纯铜</w:t>
            </w:r>
            <w:r w:rsidRPr="00115065">
              <w:rPr>
                <w:rFonts w:ascii="宋体" w:hAnsi="宋体" w:cs="Helvetica" w:hint="eastAsia"/>
                <w:szCs w:val="24"/>
                <w:lang w:eastAsia="zh-CN"/>
              </w:rPr>
              <w:t xml:space="preserve"> </w:t>
            </w:r>
          </w:p>
          <w:p w14:paraId="0B76B44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5.</w:t>
            </w:r>
            <w:r w:rsidRPr="00115065">
              <w:rPr>
                <w:rFonts w:ascii="宋体" w:hAnsi="宋体" w:cs="Helvetica" w:hint="eastAsia"/>
                <w:szCs w:val="24"/>
                <w:lang w:eastAsia="zh-CN"/>
              </w:rPr>
              <w:t>导体直径：</w:t>
            </w:r>
            <w:r w:rsidRPr="00115065">
              <w:rPr>
                <w:rFonts w:ascii="宋体" w:hAnsi="宋体" w:cs="Helvetica" w:hint="eastAsia"/>
                <w:szCs w:val="24"/>
                <w:lang w:eastAsia="zh-CN"/>
              </w:rPr>
              <w:t xml:space="preserve"> 23AWG</w:t>
            </w:r>
          </w:p>
          <w:p w14:paraId="63EE636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6.</w:t>
            </w:r>
            <w:r w:rsidRPr="00115065">
              <w:rPr>
                <w:rFonts w:ascii="宋体" w:hAnsi="宋体" w:cs="Helvetica" w:hint="eastAsia"/>
                <w:szCs w:val="24"/>
                <w:lang w:eastAsia="zh-CN"/>
              </w:rPr>
              <w:t>导体绝缘外径：</w:t>
            </w:r>
            <w:r w:rsidRPr="00115065">
              <w:rPr>
                <w:rFonts w:ascii="宋体" w:hAnsi="宋体" w:cs="Helvetica" w:hint="eastAsia"/>
                <w:szCs w:val="24"/>
                <w:lang w:eastAsia="zh-CN"/>
              </w:rPr>
              <w:t>1.1</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0.1mm </w:t>
            </w:r>
          </w:p>
          <w:p w14:paraId="4B674F7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芯数：</w:t>
            </w:r>
            <w:r w:rsidRPr="00115065">
              <w:rPr>
                <w:rFonts w:ascii="宋体" w:hAnsi="宋体" w:cs="Helvetica" w:hint="eastAsia"/>
                <w:szCs w:val="24"/>
                <w:lang w:eastAsia="zh-CN"/>
              </w:rPr>
              <w:t xml:space="preserve">4*2 </w:t>
            </w:r>
          </w:p>
          <w:p w14:paraId="555F554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7.</w:t>
            </w:r>
            <w:r w:rsidRPr="00115065">
              <w:rPr>
                <w:rFonts w:ascii="宋体" w:hAnsi="宋体" w:cs="Helvetica" w:hint="eastAsia"/>
                <w:szCs w:val="24"/>
                <w:lang w:eastAsia="zh-CN"/>
              </w:rPr>
              <w:t>特性阻抗：</w:t>
            </w:r>
            <w:r w:rsidRPr="00115065">
              <w:rPr>
                <w:rFonts w:ascii="宋体" w:hAnsi="宋体" w:cs="Helvetica" w:hint="eastAsia"/>
                <w:szCs w:val="24"/>
                <w:lang w:eastAsia="zh-CN"/>
              </w:rPr>
              <w:t>100</w:t>
            </w:r>
            <w:r w:rsidRPr="00115065">
              <w:rPr>
                <w:rFonts w:ascii="宋体" w:hAnsi="宋体" w:cs="Helvetica" w:hint="eastAsia"/>
                <w:szCs w:val="24"/>
                <w:lang w:eastAsia="zh-CN"/>
              </w:rPr>
              <w:t>±</w:t>
            </w:r>
            <w:r w:rsidRPr="00115065">
              <w:rPr>
                <w:rFonts w:ascii="宋体" w:hAnsi="宋体" w:cs="Helvetica" w:hint="eastAsia"/>
                <w:szCs w:val="24"/>
                <w:lang w:eastAsia="zh-CN"/>
              </w:rPr>
              <w:t>15</w:t>
            </w:r>
            <w:r w:rsidRPr="00115065">
              <w:rPr>
                <w:rFonts w:ascii="宋体" w:hAnsi="宋体" w:cs="Helvetica" w:hint="eastAsia"/>
                <w:szCs w:val="24"/>
              </w:rPr>
              <w:t>Ω</w:t>
            </w:r>
            <w:r w:rsidRPr="00115065">
              <w:rPr>
                <w:rFonts w:ascii="宋体" w:hAnsi="宋体" w:cs="Helvetica" w:hint="eastAsia"/>
                <w:szCs w:val="24"/>
                <w:lang w:eastAsia="zh-CN"/>
              </w:rPr>
              <w:t xml:space="preserve"> </w:t>
            </w:r>
          </w:p>
          <w:p w14:paraId="45584E1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8.</w:t>
            </w:r>
            <w:r w:rsidRPr="00115065">
              <w:rPr>
                <w:rFonts w:ascii="宋体" w:hAnsi="宋体" w:cs="Helvetica" w:hint="eastAsia"/>
                <w:szCs w:val="24"/>
                <w:lang w:eastAsia="zh-CN"/>
              </w:rPr>
              <w:t>单根导体最大电阻：≤</w:t>
            </w:r>
            <w:r w:rsidRPr="00115065">
              <w:rPr>
                <w:rFonts w:ascii="宋体" w:hAnsi="宋体" w:cs="Helvetica" w:hint="eastAsia"/>
                <w:szCs w:val="24"/>
                <w:lang w:eastAsia="zh-CN"/>
              </w:rPr>
              <w:t>9.5</w:t>
            </w:r>
            <w:r w:rsidRPr="00115065">
              <w:rPr>
                <w:rFonts w:ascii="宋体" w:hAnsi="宋体" w:cs="Helvetica" w:hint="eastAsia"/>
                <w:szCs w:val="24"/>
              </w:rPr>
              <w:t>Ω</w:t>
            </w:r>
            <w:r w:rsidRPr="00115065">
              <w:rPr>
                <w:rFonts w:ascii="宋体" w:hAnsi="宋体" w:cs="Helvetica" w:hint="eastAsia"/>
                <w:szCs w:val="24"/>
                <w:lang w:eastAsia="zh-CN"/>
              </w:rPr>
              <w:t xml:space="preserve">/100m </w:t>
            </w:r>
          </w:p>
          <w:p w14:paraId="67B9213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9.</w:t>
            </w:r>
            <w:r w:rsidRPr="00115065">
              <w:rPr>
                <w:rFonts w:ascii="宋体" w:hAnsi="宋体" w:cs="Helvetica" w:hint="eastAsia"/>
                <w:szCs w:val="24"/>
                <w:lang w:eastAsia="zh-CN"/>
              </w:rPr>
              <w:t>导体间介电强度，</w:t>
            </w:r>
            <w:r w:rsidRPr="00115065">
              <w:rPr>
                <w:rFonts w:ascii="宋体" w:hAnsi="宋体" w:cs="Helvetica" w:hint="eastAsia"/>
                <w:szCs w:val="24"/>
                <w:lang w:eastAsia="zh-CN"/>
              </w:rPr>
              <w:t>DC</w:t>
            </w:r>
            <w:r w:rsidRPr="00115065">
              <w:rPr>
                <w:rFonts w:ascii="宋体" w:hAnsi="宋体" w:cs="Helvetica" w:hint="eastAsia"/>
                <w:szCs w:val="24"/>
                <w:lang w:eastAsia="zh-CN"/>
              </w:rPr>
              <w:t>，</w:t>
            </w:r>
            <w:r w:rsidRPr="00115065">
              <w:rPr>
                <w:rFonts w:ascii="宋体" w:hAnsi="宋体" w:cs="Helvetica" w:hint="eastAsia"/>
                <w:szCs w:val="24"/>
                <w:lang w:eastAsia="zh-CN"/>
              </w:rPr>
              <w:t>1min</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1Kv/1min </w:t>
            </w:r>
          </w:p>
          <w:p w14:paraId="443B6EA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10.</w:t>
            </w:r>
            <w:r w:rsidRPr="00115065">
              <w:rPr>
                <w:rFonts w:ascii="宋体" w:hAnsi="宋体" w:cs="Helvetica" w:hint="eastAsia"/>
                <w:szCs w:val="24"/>
                <w:lang w:eastAsia="zh-CN"/>
              </w:rPr>
              <w:t>工作电容最大值：≤</w:t>
            </w:r>
            <w:r w:rsidRPr="00115065">
              <w:rPr>
                <w:rFonts w:ascii="宋体" w:hAnsi="宋体" w:cs="Helvetica" w:hint="eastAsia"/>
                <w:szCs w:val="24"/>
                <w:lang w:eastAsia="zh-CN"/>
              </w:rPr>
              <w:t xml:space="preserve">5.6nF/100m </w:t>
            </w:r>
          </w:p>
          <w:p w14:paraId="370FECC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11.</w:t>
            </w:r>
            <w:r w:rsidRPr="00115065">
              <w:rPr>
                <w:rFonts w:ascii="宋体" w:hAnsi="宋体" w:cs="Helvetica" w:hint="eastAsia"/>
                <w:szCs w:val="24"/>
                <w:lang w:eastAsia="zh-CN"/>
              </w:rPr>
              <w:t>线对直流电阻不平衡性：≤</w:t>
            </w:r>
            <w:r w:rsidRPr="00115065">
              <w:rPr>
                <w:rFonts w:ascii="宋体" w:hAnsi="宋体" w:cs="Helvetica" w:hint="eastAsia"/>
                <w:szCs w:val="24"/>
                <w:lang w:eastAsia="zh-CN"/>
              </w:rPr>
              <w:t xml:space="preserve">2.5% </w:t>
            </w:r>
          </w:p>
          <w:p w14:paraId="78FC7E4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12.</w:t>
            </w:r>
            <w:r w:rsidRPr="00115065">
              <w:rPr>
                <w:rFonts w:ascii="宋体" w:hAnsi="宋体" w:cs="Helvetica" w:hint="eastAsia"/>
                <w:szCs w:val="24"/>
                <w:lang w:eastAsia="zh-CN"/>
              </w:rPr>
              <w:t>▲单根垂直燃烧性能符合</w:t>
            </w:r>
            <w:r w:rsidRPr="00115065">
              <w:rPr>
                <w:rFonts w:ascii="宋体" w:hAnsi="宋体" w:cs="Helvetica" w:hint="eastAsia"/>
                <w:szCs w:val="24"/>
                <w:lang w:eastAsia="zh-CN"/>
              </w:rPr>
              <w:t>YD/T1019-2023</w:t>
            </w:r>
            <w:r w:rsidRPr="00115065">
              <w:rPr>
                <w:rFonts w:ascii="宋体" w:hAnsi="宋体" w:cs="Helvetica" w:hint="eastAsia"/>
                <w:szCs w:val="24"/>
                <w:lang w:eastAsia="zh-CN"/>
              </w:rPr>
              <w:t>标准（</w:t>
            </w:r>
            <w:proofErr w:type="gramStart"/>
            <w:r w:rsidRPr="00115065">
              <w:rPr>
                <w:rFonts w:ascii="宋体" w:hAnsi="宋体" w:cs="Helvetica" w:hint="eastAsia"/>
                <w:szCs w:val="24"/>
                <w:lang w:eastAsia="zh-CN"/>
              </w:rPr>
              <w:t>供具有</w:t>
            </w:r>
            <w:proofErr w:type="gramEnd"/>
            <w:r w:rsidRPr="00115065">
              <w:rPr>
                <w:rFonts w:ascii="宋体" w:hAnsi="宋体" w:cs="Helvetica" w:hint="eastAsia"/>
                <w:szCs w:val="24"/>
                <w:lang w:eastAsia="zh-CN"/>
              </w:rPr>
              <w:t>CMA</w:t>
            </w:r>
            <w:r w:rsidRPr="00115065">
              <w:rPr>
                <w:rFonts w:ascii="宋体" w:hAnsi="宋体" w:cs="Helvetica" w:hint="eastAsia"/>
                <w:szCs w:val="24"/>
                <w:lang w:eastAsia="zh-CN"/>
              </w:rPr>
              <w:t>或</w:t>
            </w:r>
            <w:r w:rsidRPr="00115065">
              <w:rPr>
                <w:rFonts w:ascii="宋体" w:hAnsi="宋体" w:cs="Helvetica" w:hint="eastAsia"/>
                <w:szCs w:val="24"/>
                <w:lang w:eastAsia="zh-CN"/>
              </w:rPr>
              <w:t>CNAS</w:t>
            </w:r>
            <w:r w:rsidRPr="00115065">
              <w:rPr>
                <w:rFonts w:ascii="宋体" w:hAnsi="宋体" w:cs="Helvetica" w:hint="eastAsia"/>
                <w:szCs w:val="24"/>
                <w:lang w:eastAsia="zh-CN"/>
              </w:rPr>
              <w:t>认证章的第三方权威机构检验报告证明）</w:t>
            </w:r>
          </w:p>
          <w:p w14:paraId="0984D1F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13.</w:t>
            </w:r>
            <w:r w:rsidRPr="00115065">
              <w:rPr>
                <w:rFonts w:ascii="宋体" w:hAnsi="宋体" w:cs="Helvetica" w:hint="eastAsia"/>
                <w:szCs w:val="24"/>
                <w:lang w:eastAsia="zh-CN"/>
              </w:rPr>
              <w:t>敷设弯曲半径：建议敷设弯曲半径</w:t>
            </w:r>
            <w:r w:rsidRPr="00115065">
              <w:rPr>
                <w:rFonts w:ascii="宋体" w:hAnsi="宋体" w:cs="Helvetica" w:hint="eastAsia"/>
                <w:szCs w:val="24"/>
                <w:lang w:eastAsia="zh-CN"/>
              </w:rPr>
              <w:t>&gt;4</w:t>
            </w:r>
            <w:r w:rsidRPr="00115065">
              <w:rPr>
                <w:rFonts w:ascii="宋体" w:hAnsi="宋体" w:cs="Helvetica" w:hint="eastAsia"/>
                <w:szCs w:val="24"/>
                <w:lang w:eastAsia="zh-CN"/>
              </w:rPr>
              <w:t>倍线</w:t>
            </w:r>
            <w:proofErr w:type="gramStart"/>
            <w:r w:rsidRPr="00115065">
              <w:rPr>
                <w:rFonts w:ascii="宋体" w:hAnsi="宋体" w:cs="Helvetica" w:hint="eastAsia"/>
                <w:szCs w:val="24"/>
                <w:lang w:eastAsia="zh-CN"/>
              </w:rPr>
              <w:t>缆</w:t>
            </w:r>
            <w:proofErr w:type="gramEnd"/>
            <w:r w:rsidRPr="00115065">
              <w:rPr>
                <w:rFonts w:ascii="宋体" w:hAnsi="宋体" w:cs="Helvetica" w:hint="eastAsia"/>
                <w:szCs w:val="24"/>
                <w:lang w:eastAsia="zh-CN"/>
              </w:rPr>
              <w:t>外径</w:t>
            </w:r>
            <w:r w:rsidRPr="00115065">
              <w:rPr>
                <w:rFonts w:ascii="宋体" w:hAnsi="宋体" w:cs="Helvetica" w:hint="eastAsia"/>
                <w:szCs w:val="24"/>
                <w:lang w:eastAsia="zh-CN"/>
              </w:rPr>
              <w:t xml:space="preserve"> </w:t>
            </w:r>
          </w:p>
          <w:p w14:paraId="4777D3D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14.</w:t>
            </w:r>
            <w:r w:rsidRPr="00115065">
              <w:rPr>
                <w:rFonts w:ascii="宋体" w:hAnsi="宋体" w:cs="Helvetica" w:hint="eastAsia"/>
                <w:szCs w:val="24"/>
                <w:lang w:eastAsia="zh-CN"/>
              </w:rPr>
              <w:t>敷设拉力：建议敷设时短期拉力</w:t>
            </w:r>
            <w:r w:rsidRPr="00115065">
              <w:rPr>
                <w:rFonts w:ascii="宋体" w:hAnsi="宋体" w:cs="Helvetica" w:hint="eastAsia"/>
                <w:szCs w:val="24"/>
                <w:lang w:eastAsia="zh-CN"/>
              </w:rPr>
              <w:t xml:space="preserve">&lt;110N </w:t>
            </w:r>
          </w:p>
          <w:p w14:paraId="5B0784A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15.</w:t>
            </w:r>
            <w:r w:rsidRPr="00115065">
              <w:rPr>
                <w:rFonts w:ascii="宋体" w:hAnsi="宋体" w:cs="Helvetica" w:hint="eastAsia"/>
                <w:szCs w:val="24"/>
                <w:lang w:eastAsia="zh-CN"/>
              </w:rPr>
              <w:t>使用拉力：建议使用时长期拉力</w:t>
            </w:r>
            <w:r w:rsidRPr="00115065">
              <w:rPr>
                <w:rFonts w:ascii="宋体" w:hAnsi="宋体" w:cs="Helvetica" w:hint="eastAsia"/>
                <w:szCs w:val="24"/>
                <w:lang w:eastAsia="zh-CN"/>
              </w:rPr>
              <w:t xml:space="preserve">&lt;20N </w:t>
            </w:r>
          </w:p>
          <w:p w14:paraId="4A79ADF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16.</w:t>
            </w:r>
            <w:r w:rsidRPr="00115065">
              <w:rPr>
                <w:rFonts w:ascii="宋体" w:hAnsi="宋体" w:cs="Helvetica" w:hint="eastAsia"/>
                <w:szCs w:val="24"/>
                <w:lang w:eastAsia="zh-CN"/>
              </w:rPr>
              <w:t>施工温度：</w:t>
            </w:r>
            <w:r w:rsidRPr="00115065">
              <w:rPr>
                <w:rFonts w:ascii="宋体" w:hAnsi="宋体" w:cs="Helvetica" w:hint="eastAsia"/>
                <w:szCs w:val="24"/>
                <w:lang w:eastAsia="zh-CN"/>
              </w:rPr>
              <w:t>0</w:t>
            </w:r>
            <w:r w:rsidRPr="00115065">
              <w:rPr>
                <w:rFonts w:ascii="宋体" w:hAnsi="宋体" w:cs="Helvetica" w:hint="eastAsia"/>
                <w:szCs w:val="24"/>
                <w:lang w:eastAsia="zh-CN"/>
              </w:rPr>
              <w:t>～</w:t>
            </w:r>
            <w:r w:rsidRPr="00115065">
              <w:rPr>
                <w:rFonts w:ascii="宋体" w:hAnsi="宋体" w:cs="Helvetica" w:hint="eastAsia"/>
                <w:szCs w:val="24"/>
                <w:lang w:eastAsia="zh-CN"/>
              </w:rPr>
              <w:t>40</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p>
          <w:p w14:paraId="3913199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szCs w:val="24"/>
                <w:lang w:eastAsia="zh-CN"/>
              </w:rPr>
              <w:t>17.</w:t>
            </w:r>
            <w:r w:rsidRPr="00115065">
              <w:rPr>
                <w:rFonts w:ascii="宋体" w:hAnsi="宋体" w:cs="Helvetica" w:hint="eastAsia"/>
                <w:szCs w:val="24"/>
                <w:lang w:eastAsia="zh-CN"/>
              </w:rPr>
              <w:t>使用温度：</w:t>
            </w:r>
            <w:r w:rsidRPr="00115065">
              <w:rPr>
                <w:rFonts w:ascii="宋体" w:hAnsi="宋体" w:cs="Helvetica" w:hint="eastAsia"/>
                <w:szCs w:val="24"/>
                <w:lang w:eastAsia="zh-CN"/>
              </w:rPr>
              <w:t>-10</w:t>
            </w:r>
            <w:r w:rsidRPr="00115065">
              <w:rPr>
                <w:rFonts w:ascii="宋体" w:hAnsi="宋体" w:cs="Helvetica" w:hint="eastAsia"/>
                <w:szCs w:val="24"/>
                <w:lang w:eastAsia="zh-CN"/>
              </w:rPr>
              <w:t>～</w:t>
            </w:r>
            <w:r w:rsidRPr="00115065">
              <w:rPr>
                <w:rFonts w:ascii="宋体" w:hAnsi="宋体" w:cs="Helvetica" w:hint="eastAsia"/>
                <w:szCs w:val="24"/>
                <w:lang w:eastAsia="zh-CN"/>
              </w:rPr>
              <w:t>60</w:t>
            </w:r>
            <w:r w:rsidRPr="00115065">
              <w:rPr>
                <w:rFonts w:ascii="宋体" w:hAnsi="宋体" w:cs="Helvetica" w:hint="eastAsia"/>
                <w:szCs w:val="24"/>
                <w:lang w:eastAsia="zh-CN"/>
              </w:rPr>
              <w:t>℃</w:t>
            </w:r>
          </w:p>
          <w:p w14:paraId="2CC9BFA6" w14:textId="77777777" w:rsidR="008316F6" w:rsidRPr="00115065" w:rsidRDefault="008316F6" w:rsidP="00852B7C">
            <w:pPr>
              <w:spacing w:line="360" w:lineRule="auto"/>
              <w:rPr>
                <w:rFonts w:ascii="宋体" w:hAnsi="宋体" w:cs="Helvetica"/>
                <w:szCs w:val="24"/>
                <w:lang w:eastAsia="zh-CN"/>
              </w:rPr>
            </w:pPr>
          </w:p>
        </w:tc>
        <w:tc>
          <w:tcPr>
            <w:tcW w:w="1446" w:type="dxa"/>
          </w:tcPr>
          <w:p w14:paraId="52CA1E91" w14:textId="77777777" w:rsidR="008316F6" w:rsidRPr="00115065" w:rsidRDefault="008316F6" w:rsidP="00852B7C">
            <w:pPr>
              <w:spacing w:line="360" w:lineRule="auto"/>
              <w:rPr>
                <w:rFonts w:ascii="宋体" w:hAnsi="宋体" w:cs="Helvetica"/>
                <w:szCs w:val="24"/>
                <w:lang w:eastAsia="zh-CN"/>
              </w:rPr>
            </w:pPr>
          </w:p>
        </w:tc>
      </w:tr>
      <w:tr w:rsidR="008316F6" w:rsidRPr="00115065" w14:paraId="152CD1FC" w14:textId="77777777" w:rsidTr="00852B7C">
        <w:trPr>
          <w:jc w:val="center"/>
        </w:trPr>
        <w:tc>
          <w:tcPr>
            <w:tcW w:w="1030" w:type="dxa"/>
          </w:tcPr>
          <w:p w14:paraId="34DE9BD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lastRenderedPageBreak/>
              <w:t>9</w:t>
            </w:r>
          </w:p>
        </w:tc>
        <w:tc>
          <w:tcPr>
            <w:tcW w:w="1564" w:type="dxa"/>
          </w:tcPr>
          <w:p w14:paraId="5B0DA92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24</w:t>
            </w:r>
            <w:r w:rsidRPr="00115065">
              <w:rPr>
                <w:rFonts w:ascii="宋体" w:hAnsi="宋体" w:cs="Helvetica" w:hint="eastAsia"/>
                <w:szCs w:val="24"/>
              </w:rPr>
              <w:t>口网络配线架</w:t>
            </w:r>
          </w:p>
        </w:tc>
        <w:tc>
          <w:tcPr>
            <w:tcW w:w="4668" w:type="dxa"/>
          </w:tcPr>
          <w:p w14:paraId="361FF8E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名称</w:t>
            </w:r>
            <w:r w:rsidRPr="00115065">
              <w:rPr>
                <w:rFonts w:ascii="宋体" w:hAnsi="宋体" w:cs="Helvetica" w:hint="eastAsia"/>
                <w:szCs w:val="24"/>
                <w:lang w:eastAsia="zh-CN"/>
              </w:rPr>
              <w:t xml:space="preserve"> 24</w:t>
            </w:r>
            <w:r w:rsidRPr="00115065">
              <w:rPr>
                <w:rFonts w:ascii="宋体" w:hAnsi="宋体" w:cs="Helvetica" w:hint="eastAsia"/>
                <w:szCs w:val="24"/>
                <w:lang w:eastAsia="zh-CN"/>
              </w:rPr>
              <w:t>口非屏蔽配线架</w:t>
            </w:r>
          </w:p>
          <w:p w14:paraId="039D137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w:t>
            </w:r>
            <w:r w:rsidRPr="00115065">
              <w:rPr>
                <w:rFonts w:ascii="宋体" w:hAnsi="宋体" w:cs="Helvetica" w:hint="eastAsia"/>
                <w:szCs w:val="24"/>
                <w:lang w:eastAsia="zh-CN"/>
              </w:rPr>
              <w:t>规格</w:t>
            </w:r>
            <w:r w:rsidRPr="00115065">
              <w:rPr>
                <w:rFonts w:ascii="宋体" w:hAnsi="宋体" w:cs="Helvetica" w:hint="eastAsia"/>
                <w:szCs w:val="24"/>
                <w:lang w:eastAsia="zh-CN"/>
              </w:rPr>
              <w:t xml:space="preserve"> 24</w:t>
            </w:r>
            <w:r w:rsidRPr="00115065">
              <w:rPr>
                <w:rFonts w:ascii="宋体" w:hAnsi="宋体" w:cs="Helvetica" w:hint="eastAsia"/>
                <w:szCs w:val="24"/>
                <w:lang w:eastAsia="zh-CN"/>
              </w:rPr>
              <w:t>口模块化非屏蔽配线架</w:t>
            </w:r>
            <w:r w:rsidRPr="00115065">
              <w:rPr>
                <w:rFonts w:ascii="宋体" w:hAnsi="宋体" w:cs="Helvetica" w:hint="eastAsia"/>
                <w:szCs w:val="24"/>
                <w:lang w:eastAsia="zh-CN"/>
              </w:rPr>
              <w:t>3.</w:t>
            </w:r>
            <w:r w:rsidRPr="00115065">
              <w:rPr>
                <w:rFonts w:ascii="宋体" w:hAnsi="宋体" w:cs="Helvetica" w:hint="eastAsia"/>
                <w:szCs w:val="24"/>
                <w:lang w:eastAsia="zh-CN"/>
              </w:rPr>
              <w:t>技术参数</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标准：</w:t>
            </w:r>
            <w:r w:rsidRPr="00115065">
              <w:rPr>
                <w:rFonts w:ascii="宋体" w:hAnsi="宋体" w:cs="Helvetica" w:hint="eastAsia"/>
                <w:szCs w:val="24"/>
                <w:lang w:eastAsia="zh-CN"/>
              </w:rPr>
              <w:t xml:space="preserve">ISO/IEC 11801:2002 </w:t>
            </w:r>
            <w:r w:rsidRPr="00115065">
              <w:rPr>
                <w:rFonts w:ascii="宋体" w:hAnsi="宋体" w:cs="Helvetica" w:hint="eastAsia"/>
                <w:szCs w:val="24"/>
                <w:lang w:eastAsia="zh-CN"/>
              </w:rPr>
              <w:t>，</w:t>
            </w:r>
            <w:r w:rsidRPr="00115065">
              <w:rPr>
                <w:rFonts w:ascii="宋体" w:hAnsi="宋体" w:cs="Helvetica" w:hint="eastAsia"/>
                <w:szCs w:val="24"/>
                <w:lang w:eastAsia="zh-CN"/>
              </w:rPr>
              <w:t>TIA/EIA-568-B.2</w:t>
            </w:r>
            <w:r w:rsidRPr="00115065">
              <w:rPr>
                <w:rFonts w:ascii="宋体" w:hAnsi="宋体" w:cs="Helvetica" w:hint="eastAsia"/>
                <w:szCs w:val="24"/>
                <w:lang w:eastAsia="zh-CN"/>
              </w:rPr>
              <w:t>。结构：双层结构设计配线架带有标识模块化设计，配线架非屏蔽、屏蔽兼容，后端带背面理线托盘。</w:t>
            </w:r>
            <w:r w:rsidRPr="00115065">
              <w:rPr>
                <w:rFonts w:ascii="宋体" w:hAnsi="宋体" w:cs="Helvetica" w:hint="eastAsia"/>
                <w:szCs w:val="24"/>
              </w:rPr>
              <w:t>性能：可插拔</w:t>
            </w:r>
            <w:r w:rsidRPr="00115065">
              <w:rPr>
                <w:rFonts w:ascii="宋体" w:hAnsi="宋体" w:cs="Helvetica" w:hint="eastAsia"/>
                <w:szCs w:val="24"/>
              </w:rPr>
              <w:t>1000</w:t>
            </w:r>
            <w:r w:rsidRPr="00115065">
              <w:rPr>
                <w:rFonts w:ascii="宋体" w:hAnsi="宋体" w:cs="Helvetica" w:hint="eastAsia"/>
                <w:szCs w:val="24"/>
              </w:rPr>
              <w:t>次以上和大于</w:t>
            </w:r>
            <w:r w:rsidRPr="00115065">
              <w:rPr>
                <w:rFonts w:ascii="宋体" w:hAnsi="宋体" w:cs="Helvetica" w:hint="eastAsia"/>
                <w:szCs w:val="24"/>
              </w:rPr>
              <w:t>30</w:t>
            </w:r>
            <w:r w:rsidRPr="00115065">
              <w:rPr>
                <w:rFonts w:ascii="宋体" w:hAnsi="宋体" w:cs="Helvetica" w:hint="eastAsia"/>
                <w:szCs w:val="24"/>
              </w:rPr>
              <w:t>次的重复端接。</w:t>
            </w:r>
          </w:p>
        </w:tc>
        <w:tc>
          <w:tcPr>
            <w:tcW w:w="1446" w:type="dxa"/>
          </w:tcPr>
          <w:p w14:paraId="3C0133CB" w14:textId="77777777" w:rsidR="008316F6" w:rsidRPr="00115065" w:rsidRDefault="008316F6" w:rsidP="00852B7C">
            <w:pPr>
              <w:spacing w:line="360" w:lineRule="auto"/>
              <w:rPr>
                <w:rFonts w:ascii="宋体" w:hAnsi="宋体" w:cs="Helvetica"/>
                <w:szCs w:val="24"/>
              </w:rPr>
            </w:pPr>
          </w:p>
        </w:tc>
      </w:tr>
      <w:tr w:rsidR="008316F6" w:rsidRPr="00115065" w14:paraId="5DC8B98B" w14:textId="77777777" w:rsidTr="00852B7C">
        <w:trPr>
          <w:jc w:val="center"/>
        </w:trPr>
        <w:tc>
          <w:tcPr>
            <w:tcW w:w="1030" w:type="dxa"/>
          </w:tcPr>
          <w:p w14:paraId="73805ED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10</w:t>
            </w:r>
          </w:p>
        </w:tc>
        <w:tc>
          <w:tcPr>
            <w:tcW w:w="1564" w:type="dxa"/>
          </w:tcPr>
          <w:p w14:paraId="1EC3B4C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理线架</w:t>
            </w:r>
          </w:p>
        </w:tc>
        <w:tc>
          <w:tcPr>
            <w:tcW w:w="4668" w:type="dxa"/>
          </w:tcPr>
          <w:p w14:paraId="54FAF93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名称</w:t>
            </w:r>
            <w:r w:rsidRPr="00115065">
              <w:rPr>
                <w:rFonts w:ascii="宋体" w:hAnsi="宋体" w:cs="Helvetica" w:hint="eastAsia"/>
                <w:szCs w:val="24"/>
                <w:lang w:eastAsia="zh-CN"/>
              </w:rPr>
              <w:t xml:space="preserve"> 1U</w:t>
            </w:r>
            <w:r w:rsidRPr="00115065">
              <w:rPr>
                <w:rFonts w:ascii="宋体" w:hAnsi="宋体" w:cs="Helvetica" w:hint="eastAsia"/>
                <w:szCs w:val="24"/>
                <w:lang w:eastAsia="zh-CN"/>
              </w:rPr>
              <w:t>数</w:t>
            </w:r>
            <w:proofErr w:type="gramStart"/>
            <w:r w:rsidRPr="00115065">
              <w:rPr>
                <w:rFonts w:ascii="宋体" w:hAnsi="宋体" w:cs="Helvetica" w:hint="eastAsia"/>
                <w:szCs w:val="24"/>
                <w:lang w:eastAsia="zh-CN"/>
              </w:rPr>
              <w:t>据理线器</w:t>
            </w:r>
            <w:proofErr w:type="gramEnd"/>
          </w:p>
          <w:p w14:paraId="3B37219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规格</w:t>
            </w:r>
            <w:r w:rsidRPr="00115065">
              <w:rPr>
                <w:rFonts w:ascii="宋体" w:hAnsi="宋体" w:cs="Helvetica" w:hint="eastAsia"/>
                <w:szCs w:val="24"/>
                <w:lang w:eastAsia="zh-CN"/>
              </w:rPr>
              <w:t xml:space="preserve"> 1U 19" </w:t>
            </w:r>
            <w:r w:rsidRPr="00115065">
              <w:rPr>
                <w:rFonts w:ascii="宋体" w:hAnsi="宋体" w:cs="Helvetica" w:hint="eastAsia"/>
                <w:szCs w:val="24"/>
                <w:lang w:eastAsia="zh-CN"/>
              </w:rPr>
              <w:t>数据理线架</w:t>
            </w:r>
          </w:p>
          <w:p w14:paraId="4D10BF0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技术参数</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性能</w:t>
            </w:r>
            <w:r w:rsidRPr="00115065">
              <w:rPr>
                <w:rFonts w:ascii="宋体" w:hAnsi="宋体" w:cs="Helvetica" w:hint="eastAsia"/>
                <w:szCs w:val="24"/>
                <w:lang w:eastAsia="zh-CN"/>
              </w:rPr>
              <w:t>:</w:t>
            </w:r>
            <w:r w:rsidRPr="00115065">
              <w:rPr>
                <w:rFonts w:ascii="宋体" w:hAnsi="宋体" w:cs="Helvetica" w:hint="eastAsia"/>
                <w:szCs w:val="24"/>
                <w:lang w:eastAsia="zh-CN"/>
              </w:rPr>
              <w:t>管理在配线架和交换机之间连接的跳线可以支持</w:t>
            </w:r>
            <w:r w:rsidRPr="00115065">
              <w:rPr>
                <w:rFonts w:ascii="宋体" w:hAnsi="宋体" w:cs="Helvetica" w:hint="eastAsia"/>
                <w:szCs w:val="24"/>
                <w:lang w:eastAsia="zh-CN"/>
              </w:rPr>
              <w:t>48/24</w:t>
            </w:r>
            <w:r w:rsidRPr="00115065">
              <w:rPr>
                <w:rFonts w:ascii="宋体" w:hAnsi="宋体" w:cs="Helvetica" w:hint="eastAsia"/>
                <w:szCs w:val="24"/>
                <w:lang w:eastAsia="zh-CN"/>
              </w:rPr>
              <w:t>根跳线，</w:t>
            </w:r>
            <w:proofErr w:type="gramStart"/>
            <w:r w:rsidRPr="00115065">
              <w:rPr>
                <w:rFonts w:ascii="宋体" w:hAnsi="宋体" w:cs="Helvetica" w:hint="eastAsia"/>
                <w:szCs w:val="24"/>
                <w:lang w:eastAsia="zh-CN"/>
              </w:rPr>
              <w:t>电缆环具有</w:t>
            </w:r>
            <w:proofErr w:type="gramEnd"/>
            <w:r w:rsidRPr="00115065">
              <w:rPr>
                <w:rFonts w:ascii="宋体" w:hAnsi="宋体" w:cs="Helvetica" w:hint="eastAsia"/>
                <w:szCs w:val="24"/>
                <w:lang w:eastAsia="zh-CN"/>
              </w:rPr>
              <w:t>更大的深度可以保证符合最小弯曲半径的要求，设计简洁对于各种线缆提供灵活有效和安全的管理使布线系统整洁美观。材料：冷轧钢板</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。理线槽深度不小于</w:t>
            </w:r>
            <w:r w:rsidRPr="00115065">
              <w:rPr>
                <w:rFonts w:ascii="宋体" w:hAnsi="宋体" w:cs="Helvetica" w:hint="eastAsia"/>
                <w:szCs w:val="24"/>
                <w:lang w:eastAsia="zh-CN"/>
              </w:rPr>
              <w:t>100MM</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使跳线管理更为轻松。</w:t>
            </w:r>
          </w:p>
        </w:tc>
        <w:tc>
          <w:tcPr>
            <w:tcW w:w="1446" w:type="dxa"/>
          </w:tcPr>
          <w:p w14:paraId="167D3E38" w14:textId="77777777" w:rsidR="008316F6" w:rsidRPr="00115065" w:rsidRDefault="008316F6" w:rsidP="00852B7C">
            <w:pPr>
              <w:spacing w:line="360" w:lineRule="auto"/>
              <w:rPr>
                <w:rFonts w:ascii="宋体" w:hAnsi="宋体" w:cs="Helvetica"/>
                <w:szCs w:val="24"/>
                <w:lang w:eastAsia="zh-CN"/>
              </w:rPr>
            </w:pPr>
          </w:p>
        </w:tc>
      </w:tr>
      <w:tr w:rsidR="008316F6" w:rsidRPr="00115065" w14:paraId="12091B1C" w14:textId="77777777" w:rsidTr="00852B7C">
        <w:trPr>
          <w:jc w:val="center"/>
        </w:trPr>
        <w:tc>
          <w:tcPr>
            <w:tcW w:w="1030" w:type="dxa"/>
          </w:tcPr>
          <w:p w14:paraId="7882E31B"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11</w:t>
            </w:r>
          </w:p>
        </w:tc>
        <w:tc>
          <w:tcPr>
            <w:tcW w:w="1564" w:type="dxa"/>
          </w:tcPr>
          <w:p w14:paraId="504F8C4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12</w:t>
            </w:r>
            <w:r w:rsidRPr="00115065">
              <w:rPr>
                <w:rFonts w:ascii="宋体" w:hAnsi="宋体" w:cs="Helvetica" w:hint="eastAsia"/>
                <w:szCs w:val="24"/>
              </w:rPr>
              <w:t>口光纤配线架</w:t>
            </w:r>
          </w:p>
        </w:tc>
        <w:tc>
          <w:tcPr>
            <w:tcW w:w="4668" w:type="dxa"/>
          </w:tcPr>
          <w:p w14:paraId="16C64BC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名称</w:t>
            </w:r>
            <w:r w:rsidRPr="00115065">
              <w:rPr>
                <w:rFonts w:ascii="宋体" w:hAnsi="宋体" w:cs="Helvetica" w:hint="eastAsia"/>
                <w:szCs w:val="24"/>
                <w:lang w:eastAsia="zh-CN"/>
              </w:rPr>
              <w:t xml:space="preserve"> 12</w:t>
            </w:r>
            <w:r w:rsidRPr="00115065">
              <w:rPr>
                <w:rFonts w:ascii="宋体" w:hAnsi="宋体" w:cs="Helvetica" w:hint="eastAsia"/>
                <w:szCs w:val="24"/>
                <w:lang w:eastAsia="zh-CN"/>
              </w:rPr>
              <w:t>口光纤配线架</w:t>
            </w:r>
          </w:p>
          <w:p w14:paraId="5056CB8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规格</w:t>
            </w:r>
            <w:r w:rsidRPr="00115065">
              <w:rPr>
                <w:rFonts w:ascii="宋体" w:hAnsi="宋体" w:cs="Helvetica" w:hint="eastAsia"/>
                <w:szCs w:val="24"/>
                <w:lang w:eastAsia="zh-CN"/>
              </w:rPr>
              <w:t xml:space="preserve"> 1.12</w:t>
            </w:r>
            <w:r w:rsidRPr="00115065">
              <w:rPr>
                <w:rFonts w:ascii="宋体" w:hAnsi="宋体" w:cs="Helvetica" w:hint="eastAsia"/>
                <w:szCs w:val="24"/>
                <w:lang w:eastAsia="zh-CN"/>
              </w:rPr>
              <w:t>芯</w:t>
            </w:r>
            <w:r w:rsidRPr="00115065">
              <w:rPr>
                <w:rFonts w:ascii="宋体" w:hAnsi="宋体" w:cs="Helvetica" w:hint="eastAsia"/>
                <w:szCs w:val="24"/>
                <w:lang w:eastAsia="zh-CN"/>
              </w:rPr>
              <w:t xml:space="preserve"> ODF</w:t>
            </w:r>
            <w:r w:rsidRPr="00115065">
              <w:rPr>
                <w:rFonts w:ascii="宋体" w:hAnsi="宋体" w:cs="Helvetica" w:hint="eastAsia"/>
                <w:szCs w:val="24"/>
                <w:lang w:eastAsia="zh-CN"/>
              </w:rPr>
              <w:t>光纤配线架优质防锈铝板箱体，整体静电喷塑</w:t>
            </w:r>
            <w:r w:rsidRPr="00115065">
              <w:rPr>
                <w:rFonts w:ascii="宋体" w:hAnsi="宋体" w:cs="Helvetica" w:hint="eastAsia"/>
                <w:szCs w:val="24"/>
                <w:lang w:eastAsia="zh-CN"/>
              </w:rPr>
              <w:t xml:space="preserve"> 19</w:t>
            </w:r>
            <w:r w:rsidRPr="00115065">
              <w:rPr>
                <w:rFonts w:ascii="宋体" w:hAnsi="宋体" w:cs="Helvetica" w:hint="eastAsia"/>
                <w:szCs w:val="24"/>
                <w:lang w:eastAsia="zh-CN"/>
              </w:rPr>
              <w:t>″标准机架机柜安装模块化结构，可调节熔接、配线单元组合可适用于</w:t>
            </w:r>
            <w:r w:rsidRPr="00115065">
              <w:rPr>
                <w:rFonts w:ascii="宋体" w:hAnsi="宋体" w:cs="Helvetica" w:hint="eastAsia"/>
                <w:szCs w:val="24"/>
                <w:lang w:eastAsia="zh-CN"/>
              </w:rPr>
              <w:t>FC</w:t>
            </w:r>
            <w:r w:rsidRPr="00115065">
              <w:rPr>
                <w:rFonts w:ascii="宋体" w:hAnsi="宋体" w:cs="Helvetica" w:hint="eastAsia"/>
                <w:szCs w:val="24"/>
                <w:lang w:eastAsia="zh-CN"/>
              </w:rPr>
              <w:t>、</w:t>
            </w:r>
            <w:r w:rsidRPr="00115065">
              <w:rPr>
                <w:rFonts w:ascii="宋体" w:hAnsi="宋体" w:cs="Helvetica" w:hint="eastAsia"/>
                <w:szCs w:val="24"/>
                <w:lang w:eastAsia="zh-CN"/>
              </w:rPr>
              <w:t>SC</w:t>
            </w:r>
            <w:r w:rsidRPr="00115065">
              <w:rPr>
                <w:rFonts w:ascii="宋体" w:hAnsi="宋体" w:cs="Helvetica" w:hint="eastAsia"/>
                <w:szCs w:val="24"/>
                <w:lang w:eastAsia="zh-CN"/>
              </w:rPr>
              <w:t>、</w:t>
            </w:r>
            <w:r w:rsidRPr="00115065">
              <w:rPr>
                <w:rFonts w:ascii="宋体" w:hAnsi="宋体" w:cs="Helvetica" w:hint="eastAsia"/>
                <w:szCs w:val="24"/>
                <w:lang w:eastAsia="zh-CN"/>
              </w:rPr>
              <w:t>LC</w:t>
            </w:r>
            <w:r w:rsidRPr="00115065">
              <w:rPr>
                <w:rFonts w:ascii="宋体" w:hAnsi="宋体" w:cs="Helvetica" w:hint="eastAsia"/>
                <w:szCs w:val="24"/>
                <w:lang w:eastAsia="zh-CN"/>
              </w:rPr>
              <w:t>、</w:t>
            </w:r>
            <w:r w:rsidRPr="00115065">
              <w:rPr>
                <w:rFonts w:ascii="宋体" w:hAnsi="宋体" w:cs="Helvetica" w:hint="eastAsia"/>
                <w:szCs w:val="24"/>
                <w:lang w:eastAsia="zh-CN"/>
              </w:rPr>
              <w:t>ST</w:t>
            </w:r>
            <w:r w:rsidRPr="00115065">
              <w:rPr>
                <w:rFonts w:ascii="宋体" w:hAnsi="宋体" w:cs="Helvetica" w:hint="eastAsia"/>
                <w:szCs w:val="24"/>
                <w:lang w:eastAsia="zh-CN"/>
              </w:rPr>
              <w:t>四种适配器可适用于带状、束状、非带状光缆适配器与单元体正面呈</w:t>
            </w:r>
            <w:r w:rsidRPr="00115065">
              <w:rPr>
                <w:rFonts w:ascii="宋体" w:hAnsi="宋体" w:cs="Helvetica" w:hint="eastAsia"/>
                <w:szCs w:val="24"/>
                <w:lang w:eastAsia="zh-CN"/>
              </w:rPr>
              <w:t>30</w:t>
            </w:r>
            <w:r w:rsidRPr="00115065">
              <w:rPr>
                <w:rFonts w:ascii="宋体" w:hAnsi="宋体" w:cs="Helvetica" w:hint="eastAsia"/>
                <w:szCs w:val="24"/>
                <w:lang w:eastAsia="zh-CN"/>
              </w:rPr>
              <w:t>，保证跳</w:t>
            </w:r>
            <w:proofErr w:type="gramStart"/>
            <w:r w:rsidRPr="00115065">
              <w:rPr>
                <w:rFonts w:ascii="宋体" w:hAnsi="宋体" w:cs="Helvetica" w:hint="eastAsia"/>
                <w:szCs w:val="24"/>
                <w:lang w:eastAsia="zh-CN"/>
              </w:rPr>
              <w:t>纤</w:t>
            </w:r>
            <w:proofErr w:type="gramEnd"/>
            <w:r w:rsidRPr="00115065">
              <w:rPr>
                <w:rFonts w:ascii="宋体" w:hAnsi="宋体" w:cs="Helvetica" w:hint="eastAsia"/>
                <w:szCs w:val="24"/>
                <w:lang w:eastAsia="zh-CN"/>
              </w:rPr>
              <w:t>的曲率半径，又避免激光灼伤人眼各种熔接、配线标示，方便做熔接和配线记录左、右侧均可进外线光缆可设计多种规格、型号的单元体。</w:t>
            </w:r>
          </w:p>
        </w:tc>
        <w:tc>
          <w:tcPr>
            <w:tcW w:w="1446" w:type="dxa"/>
          </w:tcPr>
          <w:p w14:paraId="2CCB65B2" w14:textId="77777777" w:rsidR="008316F6" w:rsidRPr="00115065" w:rsidRDefault="008316F6" w:rsidP="00852B7C">
            <w:pPr>
              <w:spacing w:line="360" w:lineRule="auto"/>
              <w:rPr>
                <w:rFonts w:ascii="宋体" w:hAnsi="宋体" w:cs="Helvetica"/>
                <w:szCs w:val="24"/>
                <w:lang w:eastAsia="zh-CN"/>
              </w:rPr>
            </w:pPr>
          </w:p>
        </w:tc>
      </w:tr>
      <w:tr w:rsidR="008316F6" w:rsidRPr="00115065" w14:paraId="148FC5BE" w14:textId="77777777" w:rsidTr="00852B7C">
        <w:trPr>
          <w:jc w:val="center"/>
        </w:trPr>
        <w:tc>
          <w:tcPr>
            <w:tcW w:w="1030" w:type="dxa"/>
          </w:tcPr>
          <w:p w14:paraId="0261B28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12</w:t>
            </w:r>
          </w:p>
        </w:tc>
        <w:tc>
          <w:tcPr>
            <w:tcW w:w="1564" w:type="dxa"/>
          </w:tcPr>
          <w:p w14:paraId="790B999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48</w:t>
            </w:r>
            <w:r w:rsidRPr="00115065">
              <w:rPr>
                <w:rFonts w:ascii="宋体" w:hAnsi="宋体" w:cs="Helvetica" w:hint="eastAsia"/>
                <w:szCs w:val="24"/>
              </w:rPr>
              <w:t>口光纤配线架</w:t>
            </w:r>
          </w:p>
        </w:tc>
        <w:tc>
          <w:tcPr>
            <w:tcW w:w="4668" w:type="dxa"/>
          </w:tcPr>
          <w:p w14:paraId="4D105C4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名称</w:t>
            </w:r>
            <w:r w:rsidRPr="00115065">
              <w:rPr>
                <w:rFonts w:ascii="宋体" w:hAnsi="宋体" w:cs="Helvetica" w:hint="eastAsia"/>
                <w:szCs w:val="24"/>
                <w:lang w:eastAsia="zh-CN"/>
              </w:rPr>
              <w:t xml:space="preserve"> 48</w:t>
            </w:r>
            <w:r w:rsidRPr="00115065">
              <w:rPr>
                <w:rFonts w:ascii="宋体" w:hAnsi="宋体" w:cs="Helvetica" w:hint="eastAsia"/>
                <w:szCs w:val="24"/>
                <w:lang w:eastAsia="zh-CN"/>
              </w:rPr>
              <w:t>口光纤配线架</w:t>
            </w:r>
          </w:p>
          <w:p w14:paraId="07B0C42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规格</w:t>
            </w:r>
            <w:r w:rsidRPr="00115065">
              <w:rPr>
                <w:rFonts w:ascii="宋体" w:hAnsi="宋体" w:cs="Helvetica" w:hint="eastAsia"/>
                <w:szCs w:val="24"/>
                <w:lang w:eastAsia="zh-CN"/>
              </w:rPr>
              <w:t xml:space="preserve"> 1.48</w:t>
            </w:r>
            <w:r w:rsidRPr="00115065">
              <w:rPr>
                <w:rFonts w:ascii="宋体" w:hAnsi="宋体" w:cs="Helvetica" w:hint="eastAsia"/>
                <w:szCs w:val="24"/>
                <w:lang w:eastAsia="zh-CN"/>
              </w:rPr>
              <w:t>芯</w:t>
            </w:r>
            <w:r w:rsidRPr="00115065">
              <w:rPr>
                <w:rFonts w:ascii="宋体" w:hAnsi="宋体" w:cs="Helvetica" w:hint="eastAsia"/>
                <w:szCs w:val="24"/>
                <w:lang w:eastAsia="zh-CN"/>
              </w:rPr>
              <w:t xml:space="preserve"> ODF</w:t>
            </w:r>
            <w:r w:rsidRPr="00115065">
              <w:rPr>
                <w:rFonts w:ascii="宋体" w:hAnsi="宋体" w:cs="Helvetica" w:hint="eastAsia"/>
                <w:szCs w:val="24"/>
                <w:lang w:eastAsia="zh-CN"/>
              </w:rPr>
              <w:t>光纤配线架优质防锈铝板箱体，整体静电喷塑</w:t>
            </w:r>
            <w:r w:rsidRPr="00115065">
              <w:rPr>
                <w:rFonts w:ascii="宋体" w:hAnsi="宋体" w:cs="Helvetica" w:hint="eastAsia"/>
                <w:szCs w:val="24"/>
                <w:lang w:eastAsia="zh-CN"/>
              </w:rPr>
              <w:t xml:space="preserve"> 19</w:t>
            </w:r>
            <w:r w:rsidRPr="00115065">
              <w:rPr>
                <w:rFonts w:ascii="宋体" w:hAnsi="宋体" w:cs="Helvetica" w:hint="eastAsia"/>
                <w:szCs w:val="24"/>
                <w:lang w:eastAsia="zh-CN"/>
              </w:rPr>
              <w:t>″标准机架机柜安装模块化结构，可调节熔接、配线单元组合可适用于</w:t>
            </w:r>
            <w:r w:rsidRPr="00115065">
              <w:rPr>
                <w:rFonts w:ascii="宋体" w:hAnsi="宋体" w:cs="Helvetica" w:hint="eastAsia"/>
                <w:szCs w:val="24"/>
                <w:lang w:eastAsia="zh-CN"/>
              </w:rPr>
              <w:t>FC</w:t>
            </w:r>
            <w:r w:rsidRPr="00115065">
              <w:rPr>
                <w:rFonts w:ascii="宋体" w:hAnsi="宋体" w:cs="Helvetica" w:hint="eastAsia"/>
                <w:szCs w:val="24"/>
                <w:lang w:eastAsia="zh-CN"/>
              </w:rPr>
              <w:t>、</w:t>
            </w:r>
            <w:r w:rsidRPr="00115065">
              <w:rPr>
                <w:rFonts w:ascii="宋体" w:hAnsi="宋体" w:cs="Helvetica" w:hint="eastAsia"/>
                <w:szCs w:val="24"/>
                <w:lang w:eastAsia="zh-CN"/>
              </w:rPr>
              <w:t>SC</w:t>
            </w:r>
            <w:r w:rsidRPr="00115065">
              <w:rPr>
                <w:rFonts w:ascii="宋体" w:hAnsi="宋体" w:cs="Helvetica" w:hint="eastAsia"/>
                <w:szCs w:val="24"/>
                <w:lang w:eastAsia="zh-CN"/>
              </w:rPr>
              <w:t>、</w:t>
            </w:r>
            <w:r w:rsidRPr="00115065">
              <w:rPr>
                <w:rFonts w:ascii="宋体" w:hAnsi="宋体" w:cs="Helvetica" w:hint="eastAsia"/>
                <w:szCs w:val="24"/>
                <w:lang w:eastAsia="zh-CN"/>
              </w:rPr>
              <w:t>LC</w:t>
            </w:r>
            <w:r w:rsidRPr="00115065">
              <w:rPr>
                <w:rFonts w:ascii="宋体" w:hAnsi="宋体" w:cs="Helvetica" w:hint="eastAsia"/>
                <w:szCs w:val="24"/>
                <w:lang w:eastAsia="zh-CN"/>
              </w:rPr>
              <w:t>、</w:t>
            </w:r>
            <w:r w:rsidRPr="00115065">
              <w:rPr>
                <w:rFonts w:ascii="宋体" w:hAnsi="宋体" w:cs="Helvetica" w:hint="eastAsia"/>
                <w:szCs w:val="24"/>
                <w:lang w:eastAsia="zh-CN"/>
              </w:rPr>
              <w:t>ST</w:t>
            </w:r>
            <w:r w:rsidRPr="00115065">
              <w:rPr>
                <w:rFonts w:ascii="宋体" w:hAnsi="宋体" w:cs="Helvetica" w:hint="eastAsia"/>
                <w:szCs w:val="24"/>
                <w:lang w:eastAsia="zh-CN"/>
              </w:rPr>
              <w:t>四种适配器可适用于带状、束状、非带状光缆适配器与单元体正面呈</w:t>
            </w:r>
            <w:r w:rsidRPr="00115065">
              <w:rPr>
                <w:rFonts w:ascii="宋体" w:hAnsi="宋体" w:cs="Helvetica" w:hint="eastAsia"/>
                <w:szCs w:val="24"/>
                <w:lang w:eastAsia="zh-CN"/>
              </w:rPr>
              <w:t>30</w:t>
            </w:r>
            <w:r w:rsidRPr="00115065">
              <w:rPr>
                <w:rFonts w:ascii="宋体" w:hAnsi="宋体" w:cs="Helvetica" w:hint="eastAsia"/>
                <w:szCs w:val="24"/>
                <w:lang w:eastAsia="zh-CN"/>
              </w:rPr>
              <w:t>，保证跳</w:t>
            </w:r>
            <w:proofErr w:type="gramStart"/>
            <w:r w:rsidRPr="00115065">
              <w:rPr>
                <w:rFonts w:ascii="宋体" w:hAnsi="宋体" w:cs="Helvetica" w:hint="eastAsia"/>
                <w:szCs w:val="24"/>
                <w:lang w:eastAsia="zh-CN"/>
              </w:rPr>
              <w:t>纤</w:t>
            </w:r>
            <w:proofErr w:type="gramEnd"/>
            <w:r w:rsidRPr="00115065">
              <w:rPr>
                <w:rFonts w:ascii="宋体" w:hAnsi="宋体" w:cs="Helvetica" w:hint="eastAsia"/>
                <w:szCs w:val="24"/>
                <w:lang w:eastAsia="zh-CN"/>
              </w:rPr>
              <w:t>的曲率半径，又避免激光灼伤人眼各种熔接、配线标示，方便做熔接和配线记录左、右侧均可进外线光缆可设计多种规格、型号的单元体。</w:t>
            </w:r>
          </w:p>
        </w:tc>
        <w:tc>
          <w:tcPr>
            <w:tcW w:w="1446" w:type="dxa"/>
          </w:tcPr>
          <w:p w14:paraId="23627E30" w14:textId="77777777" w:rsidR="008316F6" w:rsidRPr="00115065" w:rsidRDefault="008316F6" w:rsidP="00852B7C">
            <w:pPr>
              <w:spacing w:line="360" w:lineRule="auto"/>
              <w:rPr>
                <w:rFonts w:ascii="宋体" w:hAnsi="宋体" w:cs="Helvetica"/>
                <w:szCs w:val="24"/>
                <w:lang w:eastAsia="zh-CN"/>
              </w:rPr>
            </w:pPr>
          </w:p>
        </w:tc>
      </w:tr>
      <w:tr w:rsidR="008316F6" w:rsidRPr="00115065" w14:paraId="4B527043" w14:textId="77777777" w:rsidTr="00852B7C">
        <w:trPr>
          <w:jc w:val="center"/>
        </w:trPr>
        <w:tc>
          <w:tcPr>
            <w:tcW w:w="1030" w:type="dxa"/>
          </w:tcPr>
          <w:p w14:paraId="6AA1B661"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13</w:t>
            </w:r>
          </w:p>
        </w:tc>
        <w:tc>
          <w:tcPr>
            <w:tcW w:w="1564" w:type="dxa"/>
          </w:tcPr>
          <w:p w14:paraId="58DE9575"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144</w:t>
            </w:r>
            <w:r w:rsidRPr="00115065">
              <w:rPr>
                <w:rFonts w:ascii="宋体" w:hAnsi="宋体" w:cs="Helvetica" w:hint="eastAsia"/>
                <w:szCs w:val="24"/>
              </w:rPr>
              <w:t>口光纤配</w:t>
            </w:r>
            <w:r w:rsidRPr="00115065">
              <w:rPr>
                <w:rFonts w:ascii="宋体" w:hAnsi="宋体" w:cs="Helvetica" w:hint="eastAsia"/>
                <w:szCs w:val="24"/>
              </w:rPr>
              <w:lastRenderedPageBreak/>
              <w:t>线架</w:t>
            </w:r>
          </w:p>
        </w:tc>
        <w:tc>
          <w:tcPr>
            <w:tcW w:w="4668" w:type="dxa"/>
          </w:tcPr>
          <w:p w14:paraId="6E188AC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1.</w:t>
            </w:r>
            <w:r w:rsidRPr="00115065">
              <w:rPr>
                <w:rFonts w:ascii="宋体" w:hAnsi="宋体" w:cs="Helvetica" w:hint="eastAsia"/>
                <w:szCs w:val="24"/>
                <w:lang w:eastAsia="zh-CN"/>
              </w:rPr>
              <w:t>名称</w:t>
            </w:r>
            <w:r w:rsidRPr="00115065">
              <w:rPr>
                <w:rFonts w:ascii="宋体" w:hAnsi="宋体" w:cs="Helvetica" w:hint="eastAsia"/>
                <w:szCs w:val="24"/>
                <w:lang w:eastAsia="zh-CN"/>
              </w:rPr>
              <w:t xml:space="preserve"> 144</w:t>
            </w:r>
            <w:r w:rsidRPr="00115065">
              <w:rPr>
                <w:rFonts w:ascii="宋体" w:hAnsi="宋体" w:cs="Helvetica" w:hint="eastAsia"/>
                <w:szCs w:val="24"/>
                <w:lang w:eastAsia="zh-CN"/>
              </w:rPr>
              <w:t>口光纤配线架</w:t>
            </w:r>
          </w:p>
          <w:p w14:paraId="3E902BD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2.</w:t>
            </w:r>
            <w:r w:rsidRPr="00115065">
              <w:rPr>
                <w:rFonts w:ascii="宋体" w:hAnsi="宋体" w:cs="Helvetica" w:hint="eastAsia"/>
                <w:szCs w:val="24"/>
                <w:lang w:eastAsia="zh-CN"/>
              </w:rPr>
              <w:t>规格</w:t>
            </w:r>
            <w:r w:rsidRPr="00115065">
              <w:rPr>
                <w:rFonts w:ascii="宋体" w:hAnsi="宋体" w:cs="Helvetica" w:hint="eastAsia"/>
                <w:szCs w:val="24"/>
                <w:lang w:eastAsia="zh-CN"/>
              </w:rPr>
              <w:t xml:space="preserve"> 1.144</w:t>
            </w:r>
            <w:r w:rsidRPr="00115065">
              <w:rPr>
                <w:rFonts w:ascii="宋体" w:hAnsi="宋体" w:cs="Helvetica" w:hint="eastAsia"/>
                <w:szCs w:val="24"/>
                <w:lang w:eastAsia="zh-CN"/>
              </w:rPr>
              <w:t>芯</w:t>
            </w:r>
            <w:r w:rsidRPr="00115065">
              <w:rPr>
                <w:rFonts w:ascii="宋体" w:hAnsi="宋体" w:cs="Helvetica" w:hint="eastAsia"/>
                <w:szCs w:val="24"/>
                <w:lang w:eastAsia="zh-CN"/>
              </w:rPr>
              <w:t xml:space="preserve"> ODF</w:t>
            </w:r>
            <w:r w:rsidRPr="00115065">
              <w:rPr>
                <w:rFonts w:ascii="宋体" w:hAnsi="宋体" w:cs="Helvetica" w:hint="eastAsia"/>
                <w:szCs w:val="24"/>
                <w:lang w:eastAsia="zh-CN"/>
              </w:rPr>
              <w:t>光纤配线架优质防锈铝板箱体，整体静电喷塑</w:t>
            </w:r>
            <w:r w:rsidRPr="00115065">
              <w:rPr>
                <w:rFonts w:ascii="宋体" w:hAnsi="宋体" w:cs="Helvetica" w:hint="eastAsia"/>
                <w:szCs w:val="24"/>
                <w:lang w:eastAsia="zh-CN"/>
              </w:rPr>
              <w:t xml:space="preserve"> 19</w:t>
            </w:r>
            <w:r w:rsidRPr="00115065">
              <w:rPr>
                <w:rFonts w:ascii="宋体" w:hAnsi="宋体" w:cs="Helvetica" w:hint="eastAsia"/>
                <w:szCs w:val="24"/>
                <w:lang w:eastAsia="zh-CN"/>
              </w:rPr>
              <w:t>″标准机架机柜安装模块化结构，可调节熔接、配线单元组合可适用于</w:t>
            </w:r>
            <w:r w:rsidRPr="00115065">
              <w:rPr>
                <w:rFonts w:ascii="宋体" w:hAnsi="宋体" w:cs="Helvetica" w:hint="eastAsia"/>
                <w:szCs w:val="24"/>
                <w:lang w:eastAsia="zh-CN"/>
              </w:rPr>
              <w:t>FC</w:t>
            </w:r>
            <w:r w:rsidRPr="00115065">
              <w:rPr>
                <w:rFonts w:ascii="宋体" w:hAnsi="宋体" w:cs="Helvetica" w:hint="eastAsia"/>
                <w:szCs w:val="24"/>
                <w:lang w:eastAsia="zh-CN"/>
              </w:rPr>
              <w:t>、</w:t>
            </w:r>
            <w:r w:rsidRPr="00115065">
              <w:rPr>
                <w:rFonts w:ascii="宋体" w:hAnsi="宋体" w:cs="Helvetica" w:hint="eastAsia"/>
                <w:szCs w:val="24"/>
                <w:lang w:eastAsia="zh-CN"/>
              </w:rPr>
              <w:t>SC</w:t>
            </w:r>
            <w:r w:rsidRPr="00115065">
              <w:rPr>
                <w:rFonts w:ascii="宋体" w:hAnsi="宋体" w:cs="Helvetica" w:hint="eastAsia"/>
                <w:szCs w:val="24"/>
                <w:lang w:eastAsia="zh-CN"/>
              </w:rPr>
              <w:t>、</w:t>
            </w:r>
            <w:r w:rsidRPr="00115065">
              <w:rPr>
                <w:rFonts w:ascii="宋体" w:hAnsi="宋体" w:cs="Helvetica" w:hint="eastAsia"/>
                <w:szCs w:val="24"/>
                <w:lang w:eastAsia="zh-CN"/>
              </w:rPr>
              <w:t>LC</w:t>
            </w:r>
            <w:r w:rsidRPr="00115065">
              <w:rPr>
                <w:rFonts w:ascii="宋体" w:hAnsi="宋体" w:cs="Helvetica" w:hint="eastAsia"/>
                <w:szCs w:val="24"/>
                <w:lang w:eastAsia="zh-CN"/>
              </w:rPr>
              <w:t>、</w:t>
            </w:r>
            <w:r w:rsidRPr="00115065">
              <w:rPr>
                <w:rFonts w:ascii="宋体" w:hAnsi="宋体" w:cs="Helvetica" w:hint="eastAsia"/>
                <w:szCs w:val="24"/>
                <w:lang w:eastAsia="zh-CN"/>
              </w:rPr>
              <w:t>ST</w:t>
            </w:r>
            <w:r w:rsidRPr="00115065">
              <w:rPr>
                <w:rFonts w:ascii="宋体" w:hAnsi="宋体" w:cs="Helvetica" w:hint="eastAsia"/>
                <w:szCs w:val="24"/>
                <w:lang w:eastAsia="zh-CN"/>
              </w:rPr>
              <w:t>四种适配器可适用于带状、束状、非带状光缆适配器与单元体正面呈</w:t>
            </w:r>
            <w:r w:rsidRPr="00115065">
              <w:rPr>
                <w:rFonts w:ascii="宋体" w:hAnsi="宋体" w:cs="Helvetica" w:hint="eastAsia"/>
                <w:szCs w:val="24"/>
                <w:lang w:eastAsia="zh-CN"/>
              </w:rPr>
              <w:t>30</w:t>
            </w:r>
            <w:r w:rsidRPr="00115065">
              <w:rPr>
                <w:rFonts w:ascii="宋体" w:hAnsi="宋体" w:cs="Helvetica" w:hint="eastAsia"/>
                <w:szCs w:val="24"/>
                <w:lang w:eastAsia="zh-CN"/>
              </w:rPr>
              <w:t>，保证跳</w:t>
            </w:r>
            <w:proofErr w:type="gramStart"/>
            <w:r w:rsidRPr="00115065">
              <w:rPr>
                <w:rFonts w:ascii="宋体" w:hAnsi="宋体" w:cs="Helvetica" w:hint="eastAsia"/>
                <w:szCs w:val="24"/>
                <w:lang w:eastAsia="zh-CN"/>
              </w:rPr>
              <w:t>纤</w:t>
            </w:r>
            <w:proofErr w:type="gramEnd"/>
            <w:r w:rsidRPr="00115065">
              <w:rPr>
                <w:rFonts w:ascii="宋体" w:hAnsi="宋体" w:cs="Helvetica" w:hint="eastAsia"/>
                <w:szCs w:val="24"/>
                <w:lang w:eastAsia="zh-CN"/>
              </w:rPr>
              <w:t>的曲率半径，又避免激光灼伤人眼各种熔接、配线标示，方便做熔接和配线记录左、右侧均可进外线光缆可设计多种规格、型号的单元体。</w:t>
            </w:r>
          </w:p>
        </w:tc>
        <w:tc>
          <w:tcPr>
            <w:tcW w:w="1446" w:type="dxa"/>
          </w:tcPr>
          <w:p w14:paraId="3BEE9838" w14:textId="77777777" w:rsidR="008316F6" w:rsidRPr="00115065" w:rsidRDefault="008316F6" w:rsidP="00852B7C">
            <w:pPr>
              <w:spacing w:line="360" w:lineRule="auto"/>
              <w:rPr>
                <w:rFonts w:ascii="宋体" w:hAnsi="宋体" w:cs="Helvetica"/>
                <w:szCs w:val="24"/>
                <w:lang w:eastAsia="zh-CN"/>
              </w:rPr>
            </w:pPr>
          </w:p>
        </w:tc>
      </w:tr>
      <w:tr w:rsidR="008316F6" w:rsidRPr="00115065" w14:paraId="5430E086" w14:textId="77777777" w:rsidTr="00852B7C">
        <w:trPr>
          <w:jc w:val="center"/>
        </w:trPr>
        <w:tc>
          <w:tcPr>
            <w:tcW w:w="1030" w:type="dxa"/>
          </w:tcPr>
          <w:p w14:paraId="34A9A4F7"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14</w:t>
            </w:r>
          </w:p>
        </w:tc>
        <w:tc>
          <w:tcPr>
            <w:tcW w:w="1564" w:type="dxa"/>
          </w:tcPr>
          <w:p w14:paraId="6B2A5D69"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网络跳线</w:t>
            </w:r>
            <w:proofErr w:type="spellEnd"/>
          </w:p>
        </w:tc>
        <w:tc>
          <w:tcPr>
            <w:tcW w:w="4668" w:type="dxa"/>
          </w:tcPr>
          <w:p w14:paraId="534E828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名称</w:t>
            </w:r>
            <w:r w:rsidRPr="00115065">
              <w:rPr>
                <w:rFonts w:ascii="宋体" w:hAnsi="宋体" w:cs="Helvetica" w:hint="eastAsia"/>
                <w:szCs w:val="24"/>
                <w:lang w:eastAsia="zh-CN"/>
              </w:rPr>
              <w:t>:</w:t>
            </w:r>
            <w:r w:rsidRPr="00115065">
              <w:rPr>
                <w:rFonts w:ascii="宋体" w:hAnsi="宋体" w:cs="Helvetica" w:hint="eastAsia"/>
                <w:szCs w:val="24"/>
                <w:lang w:eastAsia="zh-CN"/>
              </w:rPr>
              <w:t>超</w:t>
            </w:r>
            <w:r w:rsidRPr="00115065">
              <w:rPr>
                <w:rFonts w:ascii="宋体" w:hAnsi="宋体" w:cs="Helvetica" w:hint="eastAsia"/>
                <w:szCs w:val="24"/>
                <w:lang w:eastAsia="zh-CN"/>
              </w:rPr>
              <w:t>6</w:t>
            </w:r>
            <w:r w:rsidRPr="00115065">
              <w:rPr>
                <w:rFonts w:ascii="宋体" w:hAnsi="宋体" w:cs="Helvetica" w:hint="eastAsia"/>
                <w:szCs w:val="24"/>
                <w:lang w:eastAsia="zh-CN"/>
              </w:rPr>
              <w:t>类非屏蔽数据跳线</w:t>
            </w:r>
          </w:p>
          <w:p w14:paraId="05F13DF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w:t>
            </w:r>
            <w:r w:rsidRPr="00115065">
              <w:rPr>
                <w:rFonts w:ascii="宋体" w:hAnsi="宋体" w:cs="Helvetica" w:hint="eastAsia"/>
                <w:szCs w:val="24"/>
              </w:rPr>
              <w:t>长度</w:t>
            </w:r>
            <w:r w:rsidRPr="00115065">
              <w:rPr>
                <w:rFonts w:ascii="宋体" w:hAnsi="宋体" w:cs="Helvetica" w:hint="eastAsia"/>
                <w:szCs w:val="24"/>
              </w:rPr>
              <w:t>:3</w:t>
            </w:r>
            <w:r w:rsidRPr="00115065">
              <w:rPr>
                <w:rFonts w:ascii="宋体" w:hAnsi="宋体" w:cs="Helvetica" w:hint="eastAsia"/>
                <w:szCs w:val="24"/>
              </w:rPr>
              <w:t>米</w:t>
            </w:r>
          </w:p>
        </w:tc>
        <w:tc>
          <w:tcPr>
            <w:tcW w:w="1446" w:type="dxa"/>
          </w:tcPr>
          <w:p w14:paraId="12E41CC8" w14:textId="77777777" w:rsidR="008316F6" w:rsidRPr="00115065" w:rsidRDefault="008316F6" w:rsidP="00852B7C">
            <w:pPr>
              <w:spacing w:line="360" w:lineRule="auto"/>
              <w:rPr>
                <w:rFonts w:ascii="宋体" w:hAnsi="宋体" w:cs="Helvetica"/>
                <w:szCs w:val="24"/>
              </w:rPr>
            </w:pPr>
          </w:p>
        </w:tc>
      </w:tr>
      <w:tr w:rsidR="008316F6" w:rsidRPr="00115065" w14:paraId="558AD464" w14:textId="77777777" w:rsidTr="00852B7C">
        <w:trPr>
          <w:jc w:val="center"/>
        </w:trPr>
        <w:tc>
          <w:tcPr>
            <w:tcW w:w="1030" w:type="dxa"/>
          </w:tcPr>
          <w:p w14:paraId="7222538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15</w:t>
            </w:r>
          </w:p>
        </w:tc>
        <w:tc>
          <w:tcPr>
            <w:tcW w:w="1564" w:type="dxa"/>
          </w:tcPr>
          <w:p w14:paraId="29EBAD5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光纤跳线（单模</w:t>
            </w:r>
            <w:r w:rsidRPr="00115065">
              <w:rPr>
                <w:rFonts w:ascii="宋体" w:hAnsi="宋体" w:cs="Helvetica" w:hint="eastAsia"/>
                <w:szCs w:val="24"/>
                <w:lang w:eastAsia="zh-CN"/>
              </w:rPr>
              <w:t>LC-LC</w:t>
            </w:r>
            <w:r w:rsidRPr="00115065">
              <w:rPr>
                <w:rFonts w:ascii="宋体" w:hAnsi="宋体" w:cs="Helvetica" w:hint="eastAsia"/>
                <w:szCs w:val="24"/>
                <w:lang w:eastAsia="zh-CN"/>
              </w:rPr>
              <w:t>）</w:t>
            </w:r>
          </w:p>
        </w:tc>
        <w:tc>
          <w:tcPr>
            <w:tcW w:w="4668" w:type="dxa"/>
          </w:tcPr>
          <w:p w14:paraId="51651B0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w:t>
            </w:r>
            <w:r w:rsidRPr="00115065">
              <w:rPr>
                <w:rFonts w:ascii="宋体" w:hAnsi="宋体" w:cs="Helvetica" w:hint="eastAsia"/>
                <w:szCs w:val="24"/>
              </w:rPr>
              <w:t>标准符合：</w:t>
            </w:r>
            <w:r w:rsidRPr="00115065">
              <w:rPr>
                <w:rFonts w:ascii="宋体" w:hAnsi="宋体" w:cs="Helvetica" w:hint="eastAsia"/>
                <w:szCs w:val="24"/>
              </w:rPr>
              <w:t>YD/T 987(ST)</w:t>
            </w:r>
            <w:r w:rsidRPr="00115065">
              <w:rPr>
                <w:rFonts w:ascii="宋体" w:hAnsi="宋体" w:cs="Helvetica" w:hint="eastAsia"/>
                <w:szCs w:val="24"/>
              </w:rPr>
              <w:t>、</w:t>
            </w:r>
            <w:r w:rsidRPr="00115065">
              <w:rPr>
                <w:rFonts w:ascii="宋体" w:hAnsi="宋体" w:cs="Helvetica" w:hint="eastAsia"/>
                <w:szCs w:val="24"/>
              </w:rPr>
              <w:t>YD/T 1272.1(LC)</w:t>
            </w:r>
            <w:r w:rsidRPr="00115065">
              <w:rPr>
                <w:rFonts w:ascii="宋体" w:hAnsi="宋体" w:cs="Helvetica" w:hint="eastAsia"/>
                <w:szCs w:val="24"/>
              </w:rPr>
              <w:t>、</w:t>
            </w:r>
            <w:r w:rsidRPr="00115065">
              <w:rPr>
                <w:rFonts w:ascii="宋体" w:hAnsi="宋体" w:cs="Helvetica" w:hint="eastAsia"/>
                <w:szCs w:val="24"/>
              </w:rPr>
              <w:t>YD/T 1272.3(SC)</w:t>
            </w:r>
            <w:r w:rsidRPr="00115065">
              <w:rPr>
                <w:rFonts w:ascii="宋体" w:hAnsi="宋体" w:cs="Helvetica" w:hint="eastAsia"/>
                <w:szCs w:val="24"/>
              </w:rPr>
              <w:t>、</w:t>
            </w:r>
            <w:r w:rsidRPr="00115065">
              <w:rPr>
                <w:rFonts w:ascii="宋体" w:hAnsi="宋体" w:cs="Helvetica" w:hint="eastAsia"/>
                <w:szCs w:val="24"/>
              </w:rPr>
              <w:t>YD/T 1272.4(FC)</w:t>
            </w:r>
          </w:p>
          <w:p w14:paraId="2ECB89A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w:t>
            </w:r>
            <w:r w:rsidRPr="00115065">
              <w:rPr>
                <w:rFonts w:ascii="宋体" w:hAnsi="宋体" w:cs="Helvetica" w:hint="eastAsia"/>
                <w:szCs w:val="24"/>
              </w:rPr>
              <w:t xml:space="preserve"> </w:t>
            </w:r>
            <w:proofErr w:type="spellStart"/>
            <w:r w:rsidRPr="00115065">
              <w:rPr>
                <w:rFonts w:ascii="宋体" w:hAnsi="宋体" w:cs="Helvetica" w:hint="eastAsia"/>
                <w:szCs w:val="24"/>
              </w:rPr>
              <w:t>颜色：单模</w:t>
            </w:r>
            <w:proofErr w:type="spellEnd"/>
            <w:r w:rsidRPr="00115065">
              <w:rPr>
                <w:rFonts w:ascii="宋体" w:hAnsi="宋体" w:cs="Helvetica" w:hint="eastAsia"/>
                <w:szCs w:val="24"/>
              </w:rPr>
              <w:t>(</w:t>
            </w:r>
            <w:proofErr w:type="spellStart"/>
            <w:r w:rsidRPr="00115065">
              <w:rPr>
                <w:rFonts w:ascii="宋体" w:hAnsi="宋体" w:cs="Helvetica" w:hint="eastAsia"/>
                <w:szCs w:val="24"/>
              </w:rPr>
              <w:t>黄色</w:t>
            </w:r>
            <w:proofErr w:type="spellEnd"/>
            <w:r w:rsidRPr="00115065">
              <w:rPr>
                <w:rFonts w:ascii="宋体" w:hAnsi="宋体" w:cs="Helvetica" w:hint="eastAsia"/>
                <w:szCs w:val="24"/>
              </w:rPr>
              <w:t>)</w:t>
            </w:r>
          </w:p>
          <w:p w14:paraId="516CB3E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3. </w:t>
            </w:r>
            <w:r w:rsidRPr="00115065">
              <w:rPr>
                <w:rFonts w:ascii="宋体" w:hAnsi="宋体" w:cs="Helvetica" w:hint="eastAsia"/>
                <w:szCs w:val="24"/>
                <w:lang w:eastAsia="zh-CN"/>
              </w:rPr>
              <w:t>两端连接器可选类型：</w:t>
            </w:r>
            <w:r w:rsidRPr="00115065">
              <w:rPr>
                <w:rFonts w:ascii="宋体" w:hAnsi="宋体" w:cs="Helvetica" w:hint="eastAsia"/>
                <w:szCs w:val="24"/>
                <w:lang w:eastAsia="zh-CN"/>
              </w:rPr>
              <w:t>LC</w:t>
            </w:r>
          </w:p>
          <w:p w14:paraId="523E251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4. </w:t>
            </w:r>
            <w:r w:rsidRPr="00115065">
              <w:rPr>
                <w:rFonts w:ascii="宋体" w:hAnsi="宋体" w:cs="Helvetica" w:hint="eastAsia"/>
                <w:szCs w:val="24"/>
                <w:lang w:eastAsia="zh-CN"/>
              </w:rPr>
              <w:t>插入损耗：≤</w:t>
            </w:r>
            <w:r w:rsidRPr="00115065">
              <w:rPr>
                <w:rFonts w:ascii="宋体" w:hAnsi="宋体" w:cs="Helvetica" w:hint="eastAsia"/>
                <w:szCs w:val="24"/>
                <w:lang w:eastAsia="zh-CN"/>
              </w:rPr>
              <w:t>0.30dB(</w:t>
            </w:r>
            <w:r w:rsidRPr="00115065">
              <w:rPr>
                <w:rFonts w:ascii="宋体" w:hAnsi="宋体" w:cs="Helvetica" w:hint="eastAsia"/>
                <w:szCs w:val="24"/>
                <w:lang w:eastAsia="zh-CN"/>
              </w:rPr>
              <w:t>单模</w:t>
            </w:r>
            <w:r w:rsidRPr="00115065">
              <w:rPr>
                <w:rFonts w:ascii="宋体" w:hAnsi="宋体" w:cs="Helvetica" w:hint="eastAsia"/>
                <w:szCs w:val="24"/>
                <w:lang w:eastAsia="zh-CN"/>
              </w:rPr>
              <w:t>)</w:t>
            </w:r>
          </w:p>
          <w:p w14:paraId="3520E4F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5.  </w:t>
            </w:r>
            <w:r w:rsidRPr="00115065">
              <w:rPr>
                <w:rFonts w:ascii="宋体" w:hAnsi="宋体" w:cs="Helvetica" w:hint="eastAsia"/>
                <w:szCs w:val="24"/>
                <w:lang w:eastAsia="zh-CN"/>
              </w:rPr>
              <w:t>回波损耗：≥</w:t>
            </w:r>
            <w:r w:rsidRPr="00115065">
              <w:rPr>
                <w:rFonts w:ascii="宋体" w:hAnsi="宋体" w:cs="Helvetica" w:hint="eastAsia"/>
                <w:szCs w:val="24"/>
                <w:lang w:eastAsia="zh-CN"/>
              </w:rPr>
              <w:t>50dB(</w:t>
            </w:r>
            <w:r w:rsidRPr="00115065">
              <w:rPr>
                <w:rFonts w:ascii="宋体" w:hAnsi="宋体" w:cs="Helvetica" w:hint="eastAsia"/>
                <w:szCs w:val="24"/>
                <w:lang w:eastAsia="zh-CN"/>
              </w:rPr>
              <w:t>单模</w:t>
            </w:r>
            <w:r w:rsidRPr="00115065">
              <w:rPr>
                <w:rFonts w:ascii="宋体" w:hAnsi="宋体" w:cs="Helvetica" w:hint="eastAsia"/>
                <w:szCs w:val="24"/>
                <w:lang w:eastAsia="zh-CN"/>
              </w:rPr>
              <w:t>)</w:t>
            </w:r>
          </w:p>
          <w:p w14:paraId="49FC2E1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6.  </w:t>
            </w:r>
            <w:r w:rsidRPr="00115065">
              <w:rPr>
                <w:rFonts w:ascii="宋体" w:hAnsi="宋体" w:cs="Helvetica" w:hint="eastAsia"/>
                <w:szCs w:val="24"/>
                <w:lang w:eastAsia="zh-CN"/>
              </w:rPr>
              <w:t>特点：采用高质量光缆、精密陶瓷插芯连接器、固化无毒胶，通过</w:t>
            </w:r>
            <w:r w:rsidRPr="00115065">
              <w:rPr>
                <w:rFonts w:ascii="宋体" w:hAnsi="宋体" w:cs="Helvetica" w:hint="eastAsia"/>
                <w:szCs w:val="24"/>
                <w:lang w:eastAsia="zh-CN"/>
              </w:rPr>
              <w:t>3D</w:t>
            </w:r>
            <w:r w:rsidRPr="00115065">
              <w:rPr>
                <w:rFonts w:ascii="宋体" w:hAnsi="宋体" w:cs="Helvetica" w:hint="eastAsia"/>
                <w:szCs w:val="24"/>
                <w:lang w:eastAsia="zh-CN"/>
              </w:rPr>
              <w:t>测试，保证高性能，稳定可靠</w:t>
            </w:r>
          </w:p>
        </w:tc>
        <w:tc>
          <w:tcPr>
            <w:tcW w:w="1446" w:type="dxa"/>
          </w:tcPr>
          <w:p w14:paraId="6A8042AD" w14:textId="77777777" w:rsidR="008316F6" w:rsidRPr="00115065" w:rsidRDefault="008316F6" w:rsidP="00852B7C">
            <w:pPr>
              <w:spacing w:line="360" w:lineRule="auto"/>
              <w:rPr>
                <w:rFonts w:ascii="宋体" w:hAnsi="宋体" w:cs="Helvetica"/>
                <w:szCs w:val="24"/>
                <w:lang w:eastAsia="zh-CN"/>
              </w:rPr>
            </w:pPr>
          </w:p>
        </w:tc>
      </w:tr>
      <w:tr w:rsidR="008316F6" w:rsidRPr="00115065" w14:paraId="0410FBD9" w14:textId="77777777" w:rsidTr="00852B7C">
        <w:trPr>
          <w:jc w:val="center"/>
        </w:trPr>
        <w:tc>
          <w:tcPr>
            <w:tcW w:w="1030" w:type="dxa"/>
          </w:tcPr>
          <w:p w14:paraId="4A02EF9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16</w:t>
            </w:r>
          </w:p>
        </w:tc>
        <w:tc>
          <w:tcPr>
            <w:tcW w:w="1564" w:type="dxa"/>
          </w:tcPr>
          <w:p w14:paraId="6DAE904E"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LC</w:t>
            </w:r>
            <w:r w:rsidRPr="00115065">
              <w:rPr>
                <w:rFonts w:ascii="宋体" w:hAnsi="宋体" w:cs="Helvetica" w:hint="eastAsia"/>
                <w:szCs w:val="24"/>
              </w:rPr>
              <w:t>耦合器（双工</w:t>
            </w:r>
            <w:proofErr w:type="spellEnd"/>
            <w:r w:rsidRPr="00115065">
              <w:rPr>
                <w:rFonts w:ascii="宋体" w:hAnsi="宋体" w:cs="Helvetica" w:hint="eastAsia"/>
                <w:szCs w:val="24"/>
              </w:rPr>
              <w:t>）</w:t>
            </w:r>
          </w:p>
        </w:tc>
        <w:tc>
          <w:tcPr>
            <w:tcW w:w="4668" w:type="dxa"/>
          </w:tcPr>
          <w:p w14:paraId="5CE2E45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适用于与</w:t>
            </w:r>
            <w:r w:rsidRPr="00115065">
              <w:rPr>
                <w:rFonts w:ascii="宋体" w:hAnsi="宋体" w:cs="Helvetica" w:hint="eastAsia"/>
                <w:szCs w:val="24"/>
                <w:lang w:eastAsia="zh-CN"/>
              </w:rPr>
              <w:t>SC/LC</w:t>
            </w:r>
            <w:r w:rsidRPr="00115065">
              <w:rPr>
                <w:rFonts w:ascii="宋体" w:hAnsi="宋体" w:cs="Helvetica" w:hint="eastAsia"/>
                <w:szCs w:val="24"/>
                <w:lang w:eastAsia="zh-CN"/>
              </w:rPr>
              <w:t>型连接面板搭配使用</w:t>
            </w:r>
          </w:p>
          <w:p w14:paraId="075FB08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适用于单模和多模</w:t>
            </w:r>
          </w:p>
          <w:p w14:paraId="7D03343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应配对使用并安装在光纤连接面板上</w:t>
            </w:r>
          </w:p>
          <w:p w14:paraId="7EF6ABF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采用高精度氧化锆套管</w:t>
            </w:r>
          </w:p>
          <w:p w14:paraId="582F42E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高精度机械尺寸</w:t>
            </w:r>
          </w:p>
          <w:p w14:paraId="28263F4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低插入损耗</w:t>
            </w:r>
          </w:p>
          <w:p w14:paraId="5E55885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良好的接插能力</w:t>
            </w:r>
          </w:p>
          <w:p w14:paraId="125B4DE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兼容性好</w:t>
            </w:r>
          </w:p>
          <w:p w14:paraId="53C7DBB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一体化外壳</w:t>
            </w:r>
            <w:r w:rsidRPr="00115065">
              <w:rPr>
                <w:rFonts w:ascii="宋体" w:hAnsi="宋体" w:cs="Helvetica" w:hint="eastAsia"/>
                <w:szCs w:val="24"/>
                <w:lang w:eastAsia="zh-CN"/>
              </w:rPr>
              <w:t>,</w:t>
            </w:r>
            <w:r w:rsidRPr="00115065">
              <w:rPr>
                <w:rFonts w:ascii="宋体" w:hAnsi="宋体" w:cs="Helvetica" w:hint="eastAsia"/>
                <w:szCs w:val="24"/>
                <w:lang w:eastAsia="zh-CN"/>
              </w:rPr>
              <w:t>结构坚固</w:t>
            </w:r>
          </w:p>
          <w:p w14:paraId="3545356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10.</w:t>
            </w:r>
            <w:r w:rsidRPr="00115065">
              <w:rPr>
                <w:rFonts w:ascii="宋体" w:hAnsi="宋体" w:cs="Helvetica" w:hint="eastAsia"/>
                <w:szCs w:val="24"/>
                <w:lang w:eastAsia="zh-CN"/>
              </w:rPr>
              <w:t>三向紧固弹片</w:t>
            </w:r>
            <w:r w:rsidRPr="00115065">
              <w:rPr>
                <w:rFonts w:ascii="宋体" w:hAnsi="宋体" w:cs="Helvetica" w:hint="eastAsia"/>
                <w:szCs w:val="24"/>
                <w:lang w:eastAsia="zh-CN"/>
              </w:rPr>
              <w:t>,</w:t>
            </w:r>
            <w:r w:rsidRPr="00115065">
              <w:rPr>
                <w:rFonts w:ascii="宋体" w:hAnsi="宋体" w:cs="Helvetica" w:hint="eastAsia"/>
                <w:szCs w:val="24"/>
                <w:lang w:eastAsia="zh-CN"/>
              </w:rPr>
              <w:t>与面板配合紧密不晃动</w:t>
            </w:r>
          </w:p>
          <w:p w14:paraId="3B1D96A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11.</w:t>
            </w:r>
            <w:r w:rsidRPr="00115065">
              <w:rPr>
                <w:rFonts w:ascii="宋体" w:hAnsi="宋体" w:cs="Helvetica" w:hint="eastAsia"/>
                <w:szCs w:val="24"/>
                <w:lang w:eastAsia="zh-CN"/>
              </w:rPr>
              <w:t>符合</w:t>
            </w:r>
            <w:r w:rsidRPr="00115065">
              <w:rPr>
                <w:rFonts w:ascii="宋体" w:hAnsi="宋体" w:cs="Helvetica" w:hint="eastAsia"/>
                <w:szCs w:val="24"/>
                <w:lang w:eastAsia="zh-CN"/>
              </w:rPr>
              <w:t>YD/T1272.1</w:t>
            </w:r>
            <w:r w:rsidRPr="00115065">
              <w:rPr>
                <w:rFonts w:ascii="宋体" w:hAnsi="宋体" w:cs="Helvetica" w:hint="eastAsia"/>
                <w:szCs w:val="24"/>
                <w:lang w:eastAsia="zh-CN"/>
              </w:rPr>
              <w:t>标准</w:t>
            </w:r>
          </w:p>
          <w:p w14:paraId="7929DC1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w:t>
            </w:r>
            <w:r w:rsidRPr="00115065">
              <w:rPr>
                <w:rFonts w:ascii="宋体" w:hAnsi="宋体" w:cs="Helvetica" w:hint="eastAsia"/>
                <w:szCs w:val="24"/>
                <w:lang w:eastAsia="zh-CN"/>
              </w:rPr>
              <w:t>可选颜色</w:t>
            </w:r>
            <w:r w:rsidRPr="00115065">
              <w:rPr>
                <w:rFonts w:ascii="宋体" w:hAnsi="宋体" w:cs="Helvetica" w:hint="eastAsia"/>
                <w:szCs w:val="24"/>
                <w:lang w:eastAsia="zh-CN"/>
              </w:rPr>
              <w:t>:</w:t>
            </w:r>
            <w:r w:rsidRPr="00115065">
              <w:rPr>
                <w:rFonts w:ascii="宋体" w:hAnsi="宋体" w:cs="Helvetica" w:hint="eastAsia"/>
                <w:szCs w:val="24"/>
                <w:lang w:eastAsia="zh-CN"/>
              </w:rPr>
              <w:t>蓝色、米黄色、水绿色</w:t>
            </w:r>
          </w:p>
        </w:tc>
        <w:tc>
          <w:tcPr>
            <w:tcW w:w="1446" w:type="dxa"/>
          </w:tcPr>
          <w:p w14:paraId="55ED1A26" w14:textId="77777777" w:rsidR="008316F6" w:rsidRPr="00115065" w:rsidRDefault="008316F6" w:rsidP="00852B7C">
            <w:pPr>
              <w:spacing w:line="360" w:lineRule="auto"/>
              <w:rPr>
                <w:rFonts w:ascii="宋体" w:hAnsi="宋体" w:cs="Helvetica"/>
                <w:szCs w:val="24"/>
                <w:lang w:eastAsia="zh-CN"/>
              </w:rPr>
            </w:pPr>
          </w:p>
        </w:tc>
      </w:tr>
      <w:tr w:rsidR="008316F6" w:rsidRPr="00115065" w14:paraId="3364F60C" w14:textId="77777777" w:rsidTr="00852B7C">
        <w:trPr>
          <w:jc w:val="center"/>
        </w:trPr>
        <w:tc>
          <w:tcPr>
            <w:tcW w:w="1030" w:type="dxa"/>
          </w:tcPr>
          <w:p w14:paraId="1A9A77B8"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17</w:t>
            </w:r>
          </w:p>
        </w:tc>
        <w:tc>
          <w:tcPr>
            <w:tcW w:w="1564" w:type="dxa"/>
          </w:tcPr>
          <w:p w14:paraId="32EF970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24U</w:t>
            </w:r>
            <w:r w:rsidRPr="00115065">
              <w:rPr>
                <w:rFonts w:ascii="宋体" w:hAnsi="宋体" w:cs="Helvetica" w:hint="eastAsia"/>
                <w:szCs w:val="24"/>
              </w:rPr>
              <w:t>机柜、机架</w:t>
            </w:r>
          </w:p>
        </w:tc>
        <w:tc>
          <w:tcPr>
            <w:tcW w:w="4668" w:type="dxa"/>
          </w:tcPr>
          <w:p w14:paraId="2C8292F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、名称：</w:t>
            </w:r>
            <w:r w:rsidRPr="00115065">
              <w:rPr>
                <w:rFonts w:ascii="宋体" w:hAnsi="宋体" w:cs="Helvetica" w:hint="eastAsia"/>
                <w:szCs w:val="24"/>
                <w:lang w:eastAsia="zh-CN"/>
              </w:rPr>
              <w:t xml:space="preserve">24U </w:t>
            </w:r>
            <w:r w:rsidRPr="00115065">
              <w:rPr>
                <w:rFonts w:ascii="宋体" w:hAnsi="宋体" w:cs="Helvetica" w:hint="eastAsia"/>
                <w:szCs w:val="24"/>
                <w:lang w:eastAsia="zh-CN"/>
              </w:rPr>
              <w:t>机柜</w:t>
            </w:r>
          </w:p>
          <w:p w14:paraId="284C948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、技术参数：</w:t>
            </w:r>
            <w:r w:rsidRPr="00115065">
              <w:rPr>
                <w:rFonts w:ascii="宋体" w:hAnsi="宋体" w:cs="Helvetica" w:hint="eastAsia"/>
                <w:szCs w:val="24"/>
                <w:lang w:eastAsia="zh-CN"/>
              </w:rPr>
              <w:t>1.</w:t>
            </w:r>
            <w:r w:rsidRPr="00115065">
              <w:rPr>
                <w:rFonts w:ascii="宋体" w:hAnsi="宋体" w:cs="Helvetica" w:hint="eastAsia"/>
                <w:szCs w:val="24"/>
                <w:lang w:eastAsia="zh-CN"/>
              </w:rPr>
              <w:t>机柜材质：</w:t>
            </w:r>
            <w:r w:rsidRPr="00115065">
              <w:rPr>
                <w:rFonts w:ascii="宋体" w:hAnsi="宋体" w:cs="Helvetica" w:hint="eastAsia"/>
                <w:szCs w:val="24"/>
                <w:lang w:eastAsia="zh-CN"/>
              </w:rPr>
              <w:t xml:space="preserve">SPCC </w:t>
            </w:r>
            <w:r w:rsidRPr="00115065">
              <w:rPr>
                <w:rFonts w:ascii="宋体" w:hAnsi="宋体" w:cs="Helvetica" w:hint="eastAsia"/>
                <w:szCs w:val="24"/>
                <w:lang w:eastAsia="zh-CN"/>
              </w:rPr>
              <w:t>优质冷轧钢板</w:t>
            </w:r>
            <w:r w:rsidRPr="00115065">
              <w:rPr>
                <w:rFonts w:ascii="宋体" w:hAnsi="宋体" w:cs="Helvetica" w:hint="eastAsia"/>
                <w:szCs w:val="24"/>
                <w:lang w:eastAsia="zh-CN"/>
              </w:rPr>
              <w:t xml:space="preserve"> 2.</w:t>
            </w:r>
            <w:r w:rsidRPr="00115065">
              <w:rPr>
                <w:rFonts w:ascii="宋体" w:hAnsi="宋体" w:cs="Helvetica" w:hint="eastAsia"/>
                <w:szCs w:val="24"/>
                <w:lang w:eastAsia="zh-CN"/>
              </w:rPr>
              <w:t>表面处理工艺：脱脂、酸洗、磷化、静电喷塑（</w:t>
            </w:r>
            <w:r w:rsidRPr="00115065">
              <w:rPr>
                <w:rFonts w:ascii="宋体" w:hAnsi="宋体" w:cs="Helvetica" w:hint="eastAsia"/>
                <w:szCs w:val="24"/>
                <w:lang w:eastAsia="zh-CN"/>
              </w:rPr>
              <w:lastRenderedPageBreak/>
              <w:t>黑色）</w:t>
            </w:r>
            <w:r w:rsidRPr="00115065">
              <w:rPr>
                <w:rFonts w:ascii="宋体" w:hAnsi="宋体" w:cs="Helvetica" w:hint="eastAsia"/>
                <w:szCs w:val="24"/>
                <w:lang w:eastAsia="zh-CN"/>
              </w:rPr>
              <w:t xml:space="preserve"> </w:t>
            </w:r>
          </w:p>
          <w:p w14:paraId="1CEBAD0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门板类型：玻璃门</w:t>
            </w:r>
            <w:r w:rsidRPr="00115065">
              <w:rPr>
                <w:rFonts w:ascii="宋体" w:hAnsi="宋体" w:cs="Helvetica" w:hint="eastAsia"/>
                <w:szCs w:val="24"/>
                <w:lang w:eastAsia="zh-CN"/>
              </w:rPr>
              <w:t>/</w:t>
            </w:r>
            <w:r w:rsidRPr="00115065">
              <w:rPr>
                <w:rFonts w:ascii="宋体" w:hAnsi="宋体" w:cs="Helvetica" w:hint="eastAsia"/>
                <w:szCs w:val="24"/>
                <w:lang w:eastAsia="zh-CN"/>
              </w:rPr>
              <w:t>金属网孔门</w:t>
            </w:r>
            <w:r w:rsidRPr="00115065">
              <w:rPr>
                <w:rFonts w:ascii="宋体" w:hAnsi="宋体" w:cs="Helvetica" w:hint="eastAsia"/>
                <w:szCs w:val="24"/>
                <w:lang w:eastAsia="zh-CN"/>
              </w:rPr>
              <w:t xml:space="preserve"> 4.</w:t>
            </w:r>
            <w:r w:rsidRPr="00115065">
              <w:rPr>
                <w:rFonts w:ascii="宋体" w:hAnsi="宋体" w:cs="Helvetica" w:hint="eastAsia"/>
                <w:szCs w:val="24"/>
                <w:lang w:eastAsia="zh-CN"/>
              </w:rPr>
              <w:t>承载：静载</w:t>
            </w:r>
            <w:r w:rsidRPr="00115065">
              <w:rPr>
                <w:rFonts w:ascii="宋体" w:hAnsi="宋体" w:cs="Helvetica" w:hint="eastAsia"/>
                <w:szCs w:val="24"/>
                <w:lang w:eastAsia="zh-CN"/>
              </w:rPr>
              <w:t xml:space="preserve"> 500Kg</w:t>
            </w:r>
            <w:r w:rsidRPr="00115065">
              <w:rPr>
                <w:rFonts w:ascii="宋体" w:hAnsi="宋体" w:cs="Helvetica" w:hint="eastAsia"/>
                <w:szCs w:val="24"/>
                <w:lang w:eastAsia="zh-CN"/>
              </w:rPr>
              <w:t>、托板每层达到</w:t>
            </w:r>
            <w:r w:rsidRPr="00115065">
              <w:rPr>
                <w:rFonts w:ascii="宋体" w:hAnsi="宋体" w:cs="Helvetica" w:hint="eastAsia"/>
                <w:szCs w:val="24"/>
                <w:lang w:eastAsia="zh-CN"/>
              </w:rPr>
              <w:t xml:space="preserve"> 100Kg </w:t>
            </w:r>
          </w:p>
          <w:p w14:paraId="1858D9A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4</w:t>
            </w:r>
            <w:r w:rsidRPr="00115065">
              <w:rPr>
                <w:rFonts w:ascii="宋体" w:hAnsi="宋体" w:cs="Helvetica" w:hint="eastAsia"/>
                <w:szCs w:val="24"/>
                <w:lang w:eastAsia="zh-CN"/>
              </w:rPr>
              <w:t>、</w:t>
            </w:r>
            <w:proofErr w:type="spellStart"/>
            <w:r w:rsidRPr="00115065">
              <w:rPr>
                <w:rFonts w:ascii="宋体" w:hAnsi="宋体" w:cs="Helvetica" w:hint="eastAsia"/>
                <w:szCs w:val="24"/>
              </w:rPr>
              <w:t>配</w:t>
            </w:r>
            <w:r w:rsidRPr="00115065">
              <w:rPr>
                <w:rFonts w:ascii="宋体" w:hAnsi="宋体" w:cs="Helvetica" w:hint="eastAsia"/>
                <w:szCs w:val="24"/>
              </w:rPr>
              <w:t>PDU</w:t>
            </w:r>
            <w:proofErr w:type="spellEnd"/>
          </w:p>
        </w:tc>
        <w:tc>
          <w:tcPr>
            <w:tcW w:w="1446" w:type="dxa"/>
          </w:tcPr>
          <w:p w14:paraId="23A2B0CA" w14:textId="77777777" w:rsidR="008316F6" w:rsidRPr="00115065" w:rsidRDefault="008316F6" w:rsidP="00852B7C">
            <w:pPr>
              <w:spacing w:line="360" w:lineRule="auto"/>
              <w:rPr>
                <w:rFonts w:ascii="宋体" w:hAnsi="宋体" w:cs="Helvetica"/>
                <w:szCs w:val="24"/>
              </w:rPr>
            </w:pPr>
          </w:p>
        </w:tc>
      </w:tr>
      <w:tr w:rsidR="008316F6" w:rsidRPr="00115065" w14:paraId="3D57B313" w14:textId="77777777" w:rsidTr="00852B7C">
        <w:trPr>
          <w:jc w:val="center"/>
        </w:trPr>
        <w:tc>
          <w:tcPr>
            <w:tcW w:w="1030" w:type="dxa"/>
          </w:tcPr>
          <w:p w14:paraId="433FFAD5"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18</w:t>
            </w:r>
          </w:p>
        </w:tc>
        <w:tc>
          <w:tcPr>
            <w:tcW w:w="1564" w:type="dxa"/>
          </w:tcPr>
          <w:p w14:paraId="08869A5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42U</w:t>
            </w:r>
            <w:r w:rsidRPr="00115065">
              <w:rPr>
                <w:rFonts w:ascii="宋体" w:hAnsi="宋体" w:cs="Helvetica" w:hint="eastAsia"/>
                <w:szCs w:val="24"/>
              </w:rPr>
              <w:t>机柜、机架</w:t>
            </w:r>
          </w:p>
        </w:tc>
        <w:tc>
          <w:tcPr>
            <w:tcW w:w="4668" w:type="dxa"/>
          </w:tcPr>
          <w:p w14:paraId="2EDCCB9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、名称：</w:t>
            </w:r>
            <w:r w:rsidRPr="00115065">
              <w:rPr>
                <w:rFonts w:ascii="宋体" w:hAnsi="宋体" w:cs="Helvetica" w:hint="eastAsia"/>
                <w:szCs w:val="24"/>
                <w:lang w:eastAsia="zh-CN"/>
              </w:rPr>
              <w:t xml:space="preserve">42U </w:t>
            </w:r>
            <w:r w:rsidRPr="00115065">
              <w:rPr>
                <w:rFonts w:ascii="宋体" w:hAnsi="宋体" w:cs="Helvetica" w:hint="eastAsia"/>
                <w:szCs w:val="24"/>
                <w:lang w:eastAsia="zh-CN"/>
              </w:rPr>
              <w:t>机柜</w:t>
            </w:r>
          </w:p>
          <w:p w14:paraId="677AFF4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、技术参数：</w:t>
            </w:r>
            <w:r w:rsidRPr="00115065">
              <w:rPr>
                <w:rFonts w:ascii="宋体" w:hAnsi="宋体" w:cs="Helvetica" w:hint="eastAsia"/>
                <w:szCs w:val="24"/>
                <w:lang w:eastAsia="zh-CN"/>
              </w:rPr>
              <w:t>1.</w:t>
            </w:r>
            <w:r w:rsidRPr="00115065">
              <w:rPr>
                <w:rFonts w:ascii="宋体" w:hAnsi="宋体" w:cs="Helvetica" w:hint="eastAsia"/>
                <w:szCs w:val="24"/>
                <w:lang w:eastAsia="zh-CN"/>
              </w:rPr>
              <w:t>机柜材质：</w:t>
            </w:r>
            <w:r w:rsidRPr="00115065">
              <w:rPr>
                <w:rFonts w:ascii="宋体" w:hAnsi="宋体" w:cs="Helvetica" w:hint="eastAsia"/>
                <w:szCs w:val="24"/>
                <w:lang w:eastAsia="zh-CN"/>
              </w:rPr>
              <w:t xml:space="preserve">SPCC </w:t>
            </w:r>
            <w:r w:rsidRPr="00115065">
              <w:rPr>
                <w:rFonts w:ascii="宋体" w:hAnsi="宋体" w:cs="Helvetica" w:hint="eastAsia"/>
                <w:szCs w:val="24"/>
                <w:lang w:eastAsia="zh-CN"/>
              </w:rPr>
              <w:t>优质冷轧钢板</w:t>
            </w:r>
            <w:r w:rsidRPr="00115065">
              <w:rPr>
                <w:rFonts w:ascii="宋体" w:hAnsi="宋体" w:cs="Helvetica" w:hint="eastAsia"/>
                <w:szCs w:val="24"/>
                <w:lang w:eastAsia="zh-CN"/>
              </w:rPr>
              <w:t xml:space="preserve"> 2.</w:t>
            </w:r>
            <w:r w:rsidRPr="00115065">
              <w:rPr>
                <w:rFonts w:ascii="宋体" w:hAnsi="宋体" w:cs="Helvetica" w:hint="eastAsia"/>
                <w:szCs w:val="24"/>
                <w:lang w:eastAsia="zh-CN"/>
              </w:rPr>
              <w:t>表面处理工艺：脱脂、酸洗、磷化、静电喷塑（黑色）</w:t>
            </w:r>
            <w:r w:rsidRPr="00115065">
              <w:rPr>
                <w:rFonts w:ascii="宋体" w:hAnsi="宋体" w:cs="Helvetica" w:hint="eastAsia"/>
                <w:szCs w:val="24"/>
                <w:lang w:eastAsia="zh-CN"/>
              </w:rPr>
              <w:t xml:space="preserve"> </w:t>
            </w:r>
          </w:p>
          <w:p w14:paraId="749F183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门板类型：玻璃门</w:t>
            </w:r>
            <w:r w:rsidRPr="00115065">
              <w:rPr>
                <w:rFonts w:ascii="宋体" w:hAnsi="宋体" w:cs="Helvetica" w:hint="eastAsia"/>
                <w:szCs w:val="24"/>
                <w:lang w:eastAsia="zh-CN"/>
              </w:rPr>
              <w:t>/</w:t>
            </w:r>
            <w:r w:rsidRPr="00115065">
              <w:rPr>
                <w:rFonts w:ascii="宋体" w:hAnsi="宋体" w:cs="Helvetica" w:hint="eastAsia"/>
                <w:szCs w:val="24"/>
                <w:lang w:eastAsia="zh-CN"/>
              </w:rPr>
              <w:t>金属网孔门</w:t>
            </w:r>
            <w:r w:rsidRPr="00115065">
              <w:rPr>
                <w:rFonts w:ascii="宋体" w:hAnsi="宋体" w:cs="Helvetica" w:hint="eastAsia"/>
                <w:szCs w:val="24"/>
                <w:lang w:eastAsia="zh-CN"/>
              </w:rPr>
              <w:t>4.</w:t>
            </w:r>
            <w:r w:rsidRPr="00115065">
              <w:rPr>
                <w:rFonts w:ascii="宋体" w:hAnsi="宋体" w:cs="Helvetica" w:hint="eastAsia"/>
                <w:szCs w:val="24"/>
                <w:lang w:eastAsia="zh-CN"/>
              </w:rPr>
              <w:t>承载：静载</w:t>
            </w:r>
            <w:r w:rsidRPr="00115065">
              <w:rPr>
                <w:rFonts w:ascii="宋体" w:hAnsi="宋体" w:cs="Helvetica" w:hint="eastAsia"/>
                <w:szCs w:val="24"/>
                <w:lang w:eastAsia="zh-CN"/>
              </w:rPr>
              <w:t xml:space="preserve"> 500Kg</w:t>
            </w:r>
            <w:r w:rsidRPr="00115065">
              <w:rPr>
                <w:rFonts w:ascii="宋体" w:hAnsi="宋体" w:cs="Helvetica" w:hint="eastAsia"/>
                <w:szCs w:val="24"/>
                <w:lang w:eastAsia="zh-CN"/>
              </w:rPr>
              <w:t>、托板每层达到</w:t>
            </w:r>
            <w:r w:rsidRPr="00115065">
              <w:rPr>
                <w:rFonts w:ascii="宋体" w:hAnsi="宋体" w:cs="Helvetica" w:hint="eastAsia"/>
                <w:szCs w:val="24"/>
                <w:lang w:eastAsia="zh-CN"/>
              </w:rPr>
              <w:t xml:space="preserve"> 100Kg </w:t>
            </w:r>
          </w:p>
          <w:p w14:paraId="1670A0E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4.</w:t>
            </w:r>
            <w:r w:rsidRPr="00115065">
              <w:rPr>
                <w:rFonts w:ascii="宋体" w:hAnsi="宋体" w:cs="Helvetica" w:hint="eastAsia"/>
                <w:szCs w:val="24"/>
              </w:rPr>
              <w:t>配</w:t>
            </w:r>
            <w:r w:rsidRPr="00115065">
              <w:rPr>
                <w:rFonts w:ascii="宋体" w:hAnsi="宋体" w:cs="Helvetica" w:hint="eastAsia"/>
                <w:szCs w:val="24"/>
              </w:rPr>
              <w:t>PDU</w:t>
            </w:r>
          </w:p>
        </w:tc>
        <w:tc>
          <w:tcPr>
            <w:tcW w:w="1446" w:type="dxa"/>
          </w:tcPr>
          <w:p w14:paraId="79DA0DFE" w14:textId="77777777" w:rsidR="008316F6" w:rsidRPr="00115065" w:rsidRDefault="008316F6" w:rsidP="00852B7C">
            <w:pPr>
              <w:spacing w:line="360" w:lineRule="auto"/>
              <w:rPr>
                <w:rFonts w:ascii="宋体" w:hAnsi="宋体" w:cs="Helvetica"/>
                <w:szCs w:val="24"/>
              </w:rPr>
            </w:pPr>
          </w:p>
        </w:tc>
      </w:tr>
      <w:tr w:rsidR="008316F6" w:rsidRPr="00115065" w14:paraId="48190B01" w14:textId="77777777" w:rsidTr="00852B7C">
        <w:trPr>
          <w:jc w:val="center"/>
        </w:trPr>
        <w:tc>
          <w:tcPr>
            <w:tcW w:w="1030" w:type="dxa"/>
          </w:tcPr>
          <w:p w14:paraId="687DA5A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19</w:t>
            </w:r>
          </w:p>
        </w:tc>
        <w:tc>
          <w:tcPr>
            <w:tcW w:w="1564" w:type="dxa"/>
          </w:tcPr>
          <w:p w14:paraId="3749225B"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光缆</w:t>
            </w:r>
            <w:proofErr w:type="spellEnd"/>
          </w:p>
        </w:tc>
        <w:tc>
          <w:tcPr>
            <w:tcW w:w="4668" w:type="dxa"/>
          </w:tcPr>
          <w:p w14:paraId="0BB7CE5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采用紧套光纤，便于剥离使用；光缆具有良好光学</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机械性能</w:t>
            </w:r>
          </w:p>
          <w:p w14:paraId="257455F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非金属加强元件，使光缆有优异的抗拉性能</w:t>
            </w:r>
          </w:p>
          <w:p w14:paraId="7B12EDE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光缆重量轻，柔软程度高、弯曲半径小，适宜施工操作</w:t>
            </w:r>
          </w:p>
          <w:p w14:paraId="203E66F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执行标准</w:t>
            </w:r>
            <w:r w:rsidRPr="00115065">
              <w:rPr>
                <w:rFonts w:ascii="宋体" w:hAnsi="宋体" w:cs="Helvetica" w:hint="eastAsia"/>
                <w:szCs w:val="24"/>
                <w:lang w:eastAsia="zh-CN"/>
              </w:rPr>
              <w:t>:ISO/IEC 11801</w:t>
            </w:r>
            <w:r w:rsidRPr="00115065">
              <w:rPr>
                <w:rFonts w:ascii="宋体" w:hAnsi="宋体" w:cs="Helvetica" w:hint="eastAsia"/>
                <w:szCs w:val="24"/>
                <w:lang w:eastAsia="zh-CN"/>
              </w:rPr>
              <w:t>；</w:t>
            </w:r>
            <w:r w:rsidRPr="00115065">
              <w:rPr>
                <w:rFonts w:ascii="宋体" w:hAnsi="宋体" w:cs="Helvetica" w:hint="eastAsia"/>
                <w:szCs w:val="24"/>
                <w:lang w:eastAsia="zh-CN"/>
              </w:rPr>
              <w:t>ANSI/TIA-568</w:t>
            </w:r>
            <w:r w:rsidRPr="00115065">
              <w:rPr>
                <w:rFonts w:ascii="宋体" w:hAnsi="宋体" w:cs="Helvetica" w:hint="eastAsia"/>
                <w:szCs w:val="24"/>
                <w:lang w:eastAsia="zh-CN"/>
              </w:rPr>
              <w:t>；</w:t>
            </w:r>
            <w:r w:rsidRPr="00115065">
              <w:rPr>
                <w:rFonts w:ascii="宋体" w:hAnsi="宋体" w:cs="Helvetica" w:hint="eastAsia"/>
                <w:szCs w:val="24"/>
                <w:lang w:eastAsia="zh-CN"/>
              </w:rPr>
              <w:t>YD/T 1258.4</w:t>
            </w:r>
          </w:p>
          <w:p w14:paraId="1501628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基础参数：</w:t>
            </w:r>
          </w:p>
          <w:p w14:paraId="712EC45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1</w:t>
            </w:r>
            <w:r w:rsidRPr="00115065">
              <w:rPr>
                <w:rFonts w:ascii="宋体" w:hAnsi="宋体" w:cs="Helvetica" w:hint="eastAsia"/>
                <w:szCs w:val="24"/>
                <w:lang w:eastAsia="zh-CN"/>
              </w:rPr>
              <w:t>）护套材质：</w:t>
            </w:r>
            <w:r w:rsidRPr="00115065">
              <w:rPr>
                <w:rFonts w:ascii="宋体" w:hAnsi="宋体" w:cs="Helvetica" w:hint="eastAsia"/>
                <w:szCs w:val="24"/>
                <w:lang w:eastAsia="zh-CN"/>
              </w:rPr>
              <w:t>PVC</w:t>
            </w:r>
            <w:r w:rsidRPr="00115065">
              <w:rPr>
                <w:rFonts w:ascii="宋体" w:hAnsi="宋体" w:cs="Helvetica" w:hint="eastAsia"/>
                <w:szCs w:val="24"/>
                <w:lang w:eastAsia="zh-CN"/>
              </w:rPr>
              <w:t>（黄色）</w:t>
            </w:r>
            <w:r w:rsidRPr="00115065">
              <w:rPr>
                <w:rFonts w:ascii="宋体" w:hAnsi="宋体" w:cs="Helvetica" w:hint="eastAsia"/>
                <w:szCs w:val="24"/>
                <w:lang w:eastAsia="zh-CN"/>
              </w:rPr>
              <w:t xml:space="preserve"> </w:t>
            </w:r>
          </w:p>
          <w:p w14:paraId="2A2F26E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2</w:t>
            </w:r>
            <w:r w:rsidRPr="00115065">
              <w:rPr>
                <w:rFonts w:ascii="宋体" w:hAnsi="宋体" w:cs="Helvetica" w:hint="eastAsia"/>
                <w:szCs w:val="24"/>
                <w:lang w:eastAsia="zh-CN"/>
              </w:rPr>
              <w:t>）防火等级：</w:t>
            </w:r>
            <w:r w:rsidRPr="00115065">
              <w:rPr>
                <w:rFonts w:ascii="宋体" w:hAnsi="宋体" w:cs="Helvetica" w:hint="eastAsia"/>
                <w:szCs w:val="24"/>
                <w:lang w:eastAsia="zh-CN"/>
              </w:rPr>
              <w:t>OFNR</w:t>
            </w:r>
          </w:p>
          <w:p w14:paraId="6DF3678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3</w:t>
            </w:r>
            <w:r w:rsidRPr="00115065">
              <w:rPr>
                <w:rFonts w:ascii="宋体" w:hAnsi="宋体" w:cs="Helvetica" w:hint="eastAsia"/>
                <w:szCs w:val="24"/>
                <w:lang w:eastAsia="zh-CN"/>
              </w:rPr>
              <w:t>）光缆芯数：</w:t>
            </w:r>
            <w:r w:rsidRPr="00115065">
              <w:rPr>
                <w:rFonts w:ascii="宋体" w:hAnsi="宋体" w:cs="Helvetica" w:hint="eastAsia"/>
                <w:szCs w:val="24"/>
                <w:lang w:eastAsia="zh-CN"/>
              </w:rPr>
              <w:t>12</w:t>
            </w:r>
            <w:r w:rsidRPr="00115065">
              <w:rPr>
                <w:rFonts w:ascii="宋体" w:hAnsi="宋体" w:cs="Helvetica" w:hint="eastAsia"/>
                <w:szCs w:val="24"/>
                <w:lang w:eastAsia="zh-CN"/>
              </w:rPr>
              <w:t>芯</w:t>
            </w:r>
          </w:p>
          <w:p w14:paraId="2DD734B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4</w:t>
            </w:r>
            <w:r w:rsidRPr="00115065">
              <w:rPr>
                <w:rFonts w:ascii="宋体" w:hAnsi="宋体" w:cs="Helvetica" w:hint="eastAsia"/>
                <w:szCs w:val="24"/>
                <w:lang w:eastAsia="zh-CN"/>
              </w:rPr>
              <w:t>）光缆外径：</w:t>
            </w:r>
            <w:r w:rsidRPr="00115065">
              <w:rPr>
                <w:rFonts w:ascii="宋体" w:hAnsi="宋体" w:cs="Helvetica" w:hint="eastAsia"/>
                <w:szCs w:val="24"/>
                <w:lang w:eastAsia="zh-CN"/>
              </w:rPr>
              <w:t xml:space="preserve">4.7-6.3mm </w:t>
            </w:r>
          </w:p>
          <w:p w14:paraId="340EB47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5</w:t>
            </w:r>
            <w:r w:rsidRPr="00115065">
              <w:rPr>
                <w:rFonts w:ascii="宋体" w:hAnsi="宋体" w:cs="Helvetica" w:hint="eastAsia"/>
                <w:szCs w:val="24"/>
                <w:lang w:eastAsia="zh-CN"/>
              </w:rPr>
              <w:t>）光缆重量：</w:t>
            </w:r>
            <w:r w:rsidRPr="00115065">
              <w:rPr>
                <w:rFonts w:ascii="宋体" w:hAnsi="宋体" w:cs="Helvetica" w:hint="eastAsia"/>
                <w:szCs w:val="24"/>
                <w:lang w:eastAsia="zh-CN"/>
              </w:rPr>
              <w:t xml:space="preserve">15.0-57.2kg/km </w:t>
            </w:r>
          </w:p>
          <w:p w14:paraId="332EEEF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6</w:t>
            </w:r>
            <w:r w:rsidRPr="00115065">
              <w:rPr>
                <w:rFonts w:ascii="宋体" w:hAnsi="宋体" w:cs="Helvetica" w:hint="eastAsia"/>
                <w:szCs w:val="24"/>
                <w:lang w:eastAsia="zh-CN"/>
              </w:rPr>
              <w:t>）涂层直径：</w:t>
            </w:r>
            <w:r w:rsidRPr="00115065">
              <w:rPr>
                <w:rFonts w:ascii="宋体" w:hAnsi="宋体" w:cs="Helvetica" w:hint="eastAsia"/>
                <w:szCs w:val="24"/>
                <w:lang w:eastAsia="zh-CN"/>
              </w:rPr>
              <w:t>245</w:t>
            </w:r>
            <w:r w:rsidRPr="00115065">
              <w:rPr>
                <w:rFonts w:ascii="宋体" w:hAnsi="宋体" w:cs="Helvetica" w:hint="eastAsia"/>
                <w:szCs w:val="24"/>
                <w:lang w:eastAsia="zh-CN"/>
              </w:rPr>
              <w:t>±</w:t>
            </w:r>
            <w:r w:rsidRPr="00115065">
              <w:rPr>
                <w:rFonts w:ascii="宋体" w:hAnsi="宋体" w:cs="Helvetica" w:hint="eastAsia"/>
                <w:szCs w:val="24"/>
                <w:lang w:eastAsia="zh-CN"/>
              </w:rPr>
              <w:t>7</w:t>
            </w:r>
            <w:r w:rsidRPr="00115065">
              <w:rPr>
                <w:rFonts w:ascii="宋体" w:hAnsi="宋体" w:cs="Helvetica" w:hint="eastAsia"/>
                <w:szCs w:val="24"/>
              </w:rPr>
              <w:t>μ</w:t>
            </w:r>
            <w:r w:rsidRPr="00115065">
              <w:rPr>
                <w:rFonts w:ascii="宋体" w:hAnsi="宋体" w:cs="Helvetica" w:hint="eastAsia"/>
                <w:szCs w:val="24"/>
                <w:lang w:eastAsia="zh-CN"/>
              </w:rPr>
              <w:t xml:space="preserve">m </w:t>
            </w:r>
            <w:r w:rsidRPr="00115065">
              <w:rPr>
                <w:rFonts w:ascii="宋体" w:hAnsi="宋体" w:cs="Helvetica" w:hint="eastAsia"/>
                <w:szCs w:val="24"/>
                <w:lang w:eastAsia="zh-CN"/>
              </w:rPr>
              <w:t>包层直径：</w:t>
            </w:r>
            <w:r w:rsidRPr="00115065">
              <w:rPr>
                <w:rFonts w:ascii="宋体" w:hAnsi="宋体" w:cs="Helvetica" w:hint="eastAsia"/>
                <w:szCs w:val="24"/>
                <w:lang w:eastAsia="zh-CN"/>
              </w:rPr>
              <w:t>125</w:t>
            </w:r>
            <w:r w:rsidRPr="00115065">
              <w:rPr>
                <w:rFonts w:ascii="宋体" w:hAnsi="宋体" w:cs="Helvetica" w:hint="eastAsia"/>
                <w:szCs w:val="24"/>
                <w:lang w:eastAsia="zh-CN"/>
              </w:rPr>
              <w:t>±</w:t>
            </w:r>
            <w:r w:rsidRPr="00115065">
              <w:rPr>
                <w:rFonts w:ascii="宋体" w:hAnsi="宋体" w:cs="Helvetica" w:hint="eastAsia"/>
                <w:szCs w:val="24"/>
                <w:lang w:eastAsia="zh-CN"/>
              </w:rPr>
              <w:t>1.0</w:t>
            </w:r>
            <w:r w:rsidRPr="00115065">
              <w:rPr>
                <w:rFonts w:ascii="宋体" w:hAnsi="宋体" w:cs="Helvetica" w:hint="eastAsia"/>
                <w:szCs w:val="24"/>
              </w:rPr>
              <w:t>μ</w:t>
            </w:r>
            <w:r w:rsidRPr="00115065">
              <w:rPr>
                <w:rFonts w:ascii="宋体" w:hAnsi="宋体" w:cs="Helvetica" w:hint="eastAsia"/>
                <w:szCs w:val="24"/>
                <w:lang w:eastAsia="zh-CN"/>
              </w:rPr>
              <w:t xml:space="preserve">m </w:t>
            </w:r>
            <w:r w:rsidRPr="00115065">
              <w:rPr>
                <w:rFonts w:ascii="宋体" w:hAnsi="宋体" w:cs="Helvetica" w:hint="eastAsia"/>
                <w:szCs w:val="24"/>
                <w:lang w:eastAsia="zh-CN"/>
              </w:rPr>
              <w:t>模场直径：</w:t>
            </w:r>
            <w:r w:rsidRPr="00115065">
              <w:rPr>
                <w:rFonts w:ascii="宋体" w:hAnsi="宋体" w:cs="Helvetica" w:hint="eastAsia"/>
                <w:szCs w:val="24"/>
                <w:lang w:eastAsia="zh-CN"/>
              </w:rPr>
              <w:t>9.3</w:t>
            </w:r>
            <w:r w:rsidRPr="00115065">
              <w:rPr>
                <w:rFonts w:ascii="宋体" w:hAnsi="宋体" w:cs="Helvetica" w:hint="eastAsia"/>
                <w:szCs w:val="24"/>
                <w:lang w:eastAsia="zh-CN"/>
              </w:rPr>
              <w:t>±</w:t>
            </w:r>
            <w:r w:rsidRPr="00115065">
              <w:rPr>
                <w:rFonts w:ascii="宋体" w:hAnsi="宋体" w:cs="Helvetica" w:hint="eastAsia"/>
                <w:szCs w:val="24"/>
                <w:lang w:eastAsia="zh-CN"/>
              </w:rPr>
              <w:t>2.5</w:t>
            </w:r>
            <w:r w:rsidRPr="00115065">
              <w:rPr>
                <w:rFonts w:ascii="宋体" w:hAnsi="宋体" w:cs="Helvetica" w:hint="eastAsia"/>
                <w:szCs w:val="24"/>
              </w:rPr>
              <w:t>μ</w:t>
            </w:r>
            <w:r w:rsidRPr="00115065">
              <w:rPr>
                <w:rFonts w:ascii="宋体" w:hAnsi="宋体" w:cs="Helvetica" w:hint="eastAsia"/>
                <w:szCs w:val="24"/>
                <w:lang w:eastAsia="zh-CN"/>
              </w:rPr>
              <w:t xml:space="preserve">m </w:t>
            </w:r>
          </w:p>
          <w:p w14:paraId="2A930FA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7</w:t>
            </w:r>
            <w:r w:rsidRPr="00115065">
              <w:rPr>
                <w:rFonts w:ascii="宋体" w:hAnsi="宋体" w:cs="Helvetica" w:hint="eastAsia"/>
                <w:szCs w:val="24"/>
                <w:lang w:eastAsia="zh-CN"/>
              </w:rPr>
              <w:t>）纤芯颜色：蓝、橙、绿、棕、灰、白、红、、黄、紫、粉红、青绿</w:t>
            </w:r>
            <w:r w:rsidRPr="00115065">
              <w:rPr>
                <w:rFonts w:ascii="宋体" w:hAnsi="宋体" w:cs="Helvetica" w:hint="eastAsia"/>
                <w:szCs w:val="24"/>
                <w:lang w:eastAsia="zh-CN"/>
              </w:rPr>
              <w:t xml:space="preserve"> </w:t>
            </w:r>
          </w:p>
          <w:p w14:paraId="66CBD51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8</w:t>
            </w:r>
            <w:r w:rsidRPr="00115065">
              <w:rPr>
                <w:rFonts w:ascii="宋体" w:hAnsi="宋体" w:cs="Helvetica" w:hint="eastAsia"/>
                <w:szCs w:val="24"/>
                <w:lang w:eastAsia="zh-CN"/>
              </w:rPr>
              <w:t>）光纤类型：</w:t>
            </w:r>
            <w:r w:rsidRPr="00115065">
              <w:rPr>
                <w:rFonts w:ascii="宋体" w:hAnsi="宋体" w:cs="Helvetica" w:hint="eastAsia"/>
                <w:szCs w:val="24"/>
                <w:lang w:eastAsia="zh-CN"/>
              </w:rPr>
              <w:t>OS2</w:t>
            </w:r>
            <w:r w:rsidRPr="00115065">
              <w:rPr>
                <w:rFonts w:ascii="宋体" w:hAnsi="宋体" w:cs="Helvetica" w:hint="eastAsia"/>
                <w:szCs w:val="24"/>
                <w:lang w:eastAsia="zh-CN"/>
              </w:rPr>
              <w:t>单模光纤</w:t>
            </w:r>
          </w:p>
          <w:p w14:paraId="34BB2E1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9</w:t>
            </w:r>
            <w:r w:rsidRPr="00115065">
              <w:rPr>
                <w:rFonts w:ascii="宋体" w:hAnsi="宋体" w:cs="Helvetica" w:hint="eastAsia"/>
                <w:szCs w:val="24"/>
                <w:lang w:eastAsia="zh-CN"/>
              </w:rPr>
              <w:t>）▲衰减系数：</w:t>
            </w:r>
            <w:r w:rsidRPr="00115065">
              <w:rPr>
                <w:rFonts w:ascii="宋体" w:hAnsi="宋体" w:cs="Helvetica" w:hint="eastAsia"/>
                <w:szCs w:val="24"/>
                <w:lang w:eastAsia="zh-CN"/>
              </w:rPr>
              <w:t>@1310nm</w:t>
            </w:r>
            <w:r w:rsidRPr="00115065">
              <w:rPr>
                <w:rFonts w:ascii="宋体" w:hAnsi="宋体" w:cs="Helvetica" w:hint="eastAsia"/>
                <w:szCs w:val="24"/>
                <w:lang w:eastAsia="zh-CN"/>
              </w:rPr>
              <w:t>≤</w:t>
            </w:r>
            <w:r w:rsidRPr="00115065">
              <w:rPr>
                <w:rFonts w:ascii="宋体" w:hAnsi="宋体" w:cs="Helvetica" w:hint="eastAsia"/>
                <w:szCs w:val="24"/>
                <w:lang w:eastAsia="zh-CN"/>
              </w:rPr>
              <w:t>0.36dB/km</w:t>
            </w:r>
            <w:r w:rsidRPr="00115065">
              <w:rPr>
                <w:rFonts w:ascii="宋体" w:hAnsi="宋体" w:cs="Helvetica" w:hint="eastAsia"/>
                <w:szCs w:val="24"/>
                <w:lang w:eastAsia="zh-CN"/>
              </w:rPr>
              <w:t>；</w:t>
            </w:r>
            <w:r w:rsidRPr="00115065">
              <w:rPr>
                <w:rFonts w:ascii="宋体" w:hAnsi="宋体" w:cs="Helvetica" w:hint="eastAsia"/>
                <w:szCs w:val="24"/>
                <w:lang w:eastAsia="zh-CN"/>
              </w:rPr>
              <w:t>@1383nm</w:t>
            </w:r>
            <w:r w:rsidRPr="00115065">
              <w:rPr>
                <w:rFonts w:ascii="宋体" w:hAnsi="宋体" w:cs="Helvetica" w:hint="eastAsia"/>
                <w:szCs w:val="24"/>
                <w:lang w:eastAsia="zh-CN"/>
              </w:rPr>
              <w:t>≤</w:t>
            </w:r>
            <w:r w:rsidRPr="00115065">
              <w:rPr>
                <w:rFonts w:ascii="宋体" w:hAnsi="宋体" w:cs="Helvetica" w:hint="eastAsia"/>
                <w:szCs w:val="24"/>
                <w:lang w:eastAsia="zh-CN"/>
              </w:rPr>
              <w:t>0.35dB/km</w:t>
            </w:r>
            <w:r w:rsidRPr="00115065">
              <w:rPr>
                <w:rFonts w:ascii="宋体" w:hAnsi="宋体" w:cs="Helvetica" w:hint="eastAsia"/>
                <w:szCs w:val="24"/>
                <w:lang w:eastAsia="zh-CN"/>
              </w:rPr>
              <w:t>；</w:t>
            </w:r>
            <w:r w:rsidRPr="00115065">
              <w:rPr>
                <w:rFonts w:ascii="宋体" w:hAnsi="宋体" w:cs="Helvetica" w:hint="eastAsia"/>
                <w:szCs w:val="24"/>
                <w:lang w:eastAsia="zh-CN"/>
              </w:rPr>
              <w:t>@1550</w:t>
            </w:r>
            <w:r w:rsidRPr="00115065">
              <w:rPr>
                <w:rFonts w:ascii="宋体" w:hAnsi="宋体" w:cs="Helvetica" w:hint="eastAsia"/>
                <w:szCs w:val="24"/>
                <w:lang w:eastAsia="zh-CN"/>
              </w:rPr>
              <w:t>≤</w:t>
            </w:r>
            <w:r w:rsidRPr="00115065">
              <w:rPr>
                <w:rFonts w:ascii="宋体" w:hAnsi="宋体" w:cs="Helvetica" w:hint="eastAsia"/>
                <w:szCs w:val="24"/>
                <w:lang w:eastAsia="zh-CN"/>
              </w:rPr>
              <w:t>0.22dB/km</w:t>
            </w:r>
            <w:r w:rsidRPr="00115065">
              <w:rPr>
                <w:rFonts w:ascii="宋体" w:hAnsi="宋体" w:cs="Helvetica" w:hint="eastAsia"/>
                <w:szCs w:val="24"/>
                <w:lang w:eastAsia="zh-CN"/>
              </w:rPr>
              <w:t>；</w:t>
            </w:r>
            <w:r w:rsidRPr="00115065">
              <w:rPr>
                <w:rFonts w:ascii="宋体" w:hAnsi="宋体" w:cs="Helvetica" w:hint="eastAsia"/>
                <w:szCs w:val="24"/>
                <w:lang w:eastAsia="zh-CN"/>
              </w:rPr>
              <w:t>@1625nm</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0.30dB/km </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供具有</w:t>
            </w:r>
            <w:proofErr w:type="gramEnd"/>
            <w:r w:rsidRPr="00115065">
              <w:rPr>
                <w:rFonts w:ascii="宋体" w:hAnsi="宋体" w:cs="Helvetica" w:hint="eastAsia"/>
                <w:szCs w:val="24"/>
                <w:lang w:eastAsia="zh-CN"/>
              </w:rPr>
              <w:t>CMA</w:t>
            </w:r>
            <w:r w:rsidRPr="00115065">
              <w:rPr>
                <w:rFonts w:ascii="宋体" w:hAnsi="宋体" w:cs="Helvetica" w:hint="eastAsia"/>
                <w:szCs w:val="24"/>
                <w:lang w:eastAsia="zh-CN"/>
              </w:rPr>
              <w:t>或</w:t>
            </w:r>
            <w:r w:rsidRPr="00115065">
              <w:rPr>
                <w:rFonts w:ascii="宋体" w:hAnsi="宋体" w:cs="Helvetica" w:hint="eastAsia"/>
                <w:szCs w:val="24"/>
                <w:lang w:eastAsia="zh-CN"/>
              </w:rPr>
              <w:t>CNAS</w:t>
            </w:r>
            <w:r w:rsidRPr="00115065">
              <w:rPr>
                <w:rFonts w:ascii="宋体" w:hAnsi="宋体" w:cs="Helvetica" w:hint="eastAsia"/>
                <w:szCs w:val="24"/>
                <w:lang w:eastAsia="zh-CN"/>
              </w:rPr>
              <w:t>认证章的第三方权威机构检验报告证明）</w:t>
            </w:r>
          </w:p>
          <w:p w14:paraId="0BE34A6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10</w:t>
            </w:r>
            <w:r w:rsidRPr="00115065">
              <w:rPr>
                <w:rFonts w:ascii="宋体" w:hAnsi="宋体" w:cs="Helvetica" w:hint="eastAsia"/>
                <w:szCs w:val="24"/>
                <w:lang w:eastAsia="zh-CN"/>
              </w:rPr>
              <w:t>）光纤衰减不均匀性：≤</w:t>
            </w:r>
            <w:r w:rsidRPr="00115065">
              <w:rPr>
                <w:rFonts w:ascii="宋体" w:hAnsi="宋体" w:cs="Helvetica" w:hint="eastAsia"/>
                <w:szCs w:val="24"/>
                <w:lang w:eastAsia="zh-CN"/>
              </w:rPr>
              <w:t xml:space="preserve">0.05dB </w:t>
            </w:r>
          </w:p>
          <w:p w14:paraId="29A9E71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lastRenderedPageBreak/>
              <w:t>（</w:t>
            </w:r>
            <w:r w:rsidRPr="00115065">
              <w:rPr>
                <w:rFonts w:ascii="宋体" w:hAnsi="宋体" w:cs="Helvetica" w:hint="eastAsia"/>
                <w:szCs w:val="24"/>
                <w:lang w:eastAsia="zh-CN"/>
              </w:rPr>
              <w:t>11</w:t>
            </w:r>
            <w:r w:rsidRPr="00115065">
              <w:rPr>
                <w:rFonts w:ascii="宋体" w:hAnsi="宋体" w:cs="Helvetica" w:hint="eastAsia"/>
                <w:szCs w:val="24"/>
                <w:lang w:eastAsia="zh-CN"/>
              </w:rPr>
              <w:t>）</w:t>
            </w:r>
            <w:proofErr w:type="spellStart"/>
            <w:proofErr w:type="gramStart"/>
            <w:r w:rsidRPr="00115065">
              <w:rPr>
                <w:rFonts w:ascii="宋体" w:hAnsi="宋体" w:cs="Helvetica" w:hint="eastAsia"/>
                <w:szCs w:val="24"/>
              </w:rPr>
              <w:t>宏弯损耗</w:t>
            </w:r>
            <w:proofErr w:type="spellEnd"/>
            <w:proofErr w:type="gramEnd"/>
            <w:r w:rsidRPr="00115065">
              <w:rPr>
                <w:rFonts w:ascii="宋体" w:hAnsi="宋体" w:cs="Helvetica" w:hint="eastAsia"/>
                <w:szCs w:val="24"/>
              </w:rPr>
              <w:t>：</w:t>
            </w:r>
            <w:r w:rsidRPr="00115065">
              <w:rPr>
                <w:rFonts w:ascii="宋体" w:hAnsi="宋体" w:cs="Helvetica" w:hint="eastAsia"/>
                <w:szCs w:val="24"/>
              </w:rPr>
              <w:t>@</w:t>
            </w:r>
            <w:r w:rsidRPr="00115065">
              <w:rPr>
                <w:rFonts w:ascii="宋体" w:hAnsi="宋体" w:cs="Helvetica" w:hint="eastAsia"/>
                <w:szCs w:val="24"/>
              </w:rPr>
              <w:t>（</w:t>
            </w:r>
            <w:r w:rsidRPr="00115065">
              <w:rPr>
                <w:rFonts w:ascii="宋体" w:hAnsi="宋体" w:cs="Helvetica" w:hint="eastAsia"/>
                <w:szCs w:val="24"/>
              </w:rPr>
              <w:t>100</w:t>
            </w:r>
            <w:r w:rsidRPr="00115065">
              <w:rPr>
                <w:rFonts w:ascii="宋体" w:hAnsi="宋体" w:cs="Helvetica" w:hint="eastAsia"/>
                <w:szCs w:val="24"/>
              </w:rPr>
              <w:t>圈</w:t>
            </w:r>
            <w:r w:rsidRPr="00115065">
              <w:rPr>
                <w:rFonts w:ascii="宋体" w:hAnsi="宋体" w:cs="Helvetica" w:hint="eastAsia"/>
                <w:szCs w:val="24"/>
              </w:rPr>
              <w:t>30mm</w:t>
            </w:r>
            <w:r w:rsidRPr="00115065">
              <w:rPr>
                <w:rFonts w:ascii="宋体" w:hAnsi="宋体" w:cs="Helvetica" w:hint="eastAsia"/>
                <w:szCs w:val="24"/>
              </w:rPr>
              <w:t>直径）≤</w:t>
            </w:r>
            <w:r w:rsidRPr="00115065">
              <w:rPr>
                <w:rFonts w:ascii="宋体" w:hAnsi="宋体" w:cs="Helvetica" w:hint="eastAsia"/>
                <w:szCs w:val="24"/>
              </w:rPr>
              <w:t xml:space="preserve">0.1dB </w:t>
            </w:r>
          </w:p>
          <w:p w14:paraId="76128A5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12</w:t>
            </w:r>
            <w:r w:rsidRPr="00115065">
              <w:rPr>
                <w:rFonts w:ascii="宋体" w:hAnsi="宋体" w:cs="Helvetica" w:hint="eastAsia"/>
                <w:szCs w:val="24"/>
                <w:lang w:eastAsia="zh-CN"/>
              </w:rPr>
              <w:t>）敷设方式：室内穿管、桥架敷设</w:t>
            </w:r>
            <w:r w:rsidRPr="00115065">
              <w:rPr>
                <w:rFonts w:ascii="宋体" w:hAnsi="宋体" w:cs="Helvetica" w:hint="eastAsia"/>
                <w:szCs w:val="24"/>
                <w:lang w:eastAsia="zh-CN"/>
              </w:rPr>
              <w:t xml:space="preserve"> </w:t>
            </w:r>
          </w:p>
          <w:p w14:paraId="4051D53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13</w:t>
            </w:r>
            <w:r w:rsidRPr="00115065">
              <w:rPr>
                <w:rFonts w:ascii="宋体" w:hAnsi="宋体" w:cs="Helvetica" w:hint="eastAsia"/>
                <w:szCs w:val="24"/>
                <w:lang w:eastAsia="zh-CN"/>
              </w:rPr>
              <w:t>）敷设最小弯曲半径：动态弯曲半径≥</w:t>
            </w:r>
            <w:r w:rsidRPr="00115065">
              <w:rPr>
                <w:rFonts w:ascii="宋体" w:hAnsi="宋体" w:cs="Helvetica" w:hint="eastAsia"/>
                <w:szCs w:val="24"/>
                <w:lang w:eastAsia="zh-CN"/>
              </w:rPr>
              <w:t>20</w:t>
            </w:r>
            <w:r w:rsidRPr="00115065">
              <w:rPr>
                <w:rFonts w:ascii="宋体" w:hAnsi="宋体" w:cs="Helvetica" w:hint="eastAsia"/>
                <w:szCs w:val="24"/>
                <w:lang w:eastAsia="zh-CN"/>
              </w:rPr>
              <w:t>倍光缆外径</w:t>
            </w:r>
            <w:r w:rsidRPr="00115065">
              <w:rPr>
                <w:rFonts w:ascii="宋体" w:hAnsi="宋体" w:cs="Helvetica" w:hint="eastAsia"/>
                <w:szCs w:val="24"/>
                <w:lang w:eastAsia="zh-CN"/>
              </w:rPr>
              <w:t xml:space="preserve"> </w:t>
            </w:r>
          </w:p>
          <w:p w14:paraId="1E6C8B7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14</w:t>
            </w:r>
            <w:r w:rsidRPr="00115065">
              <w:rPr>
                <w:rFonts w:ascii="宋体" w:hAnsi="宋体" w:cs="Helvetica" w:hint="eastAsia"/>
                <w:szCs w:val="24"/>
                <w:lang w:eastAsia="zh-CN"/>
              </w:rPr>
              <w:t>）静态弯曲半径≥</w:t>
            </w:r>
            <w:r w:rsidRPr="00115065">
              <w:rPr>
                <w:rFonts w:ascii="宋体" w:hAnsi="宋体" w:cs="Helvetica" w:hint="eastAsia"/>
                <w:szCs w:val="24"/>
                <w:lang w:eastAsia="zh-CN"/>
              </w:rPr>
              <w:t>10</w:t>
            </w:r>
            <w:r w:rsidRPr="00115065">
              <w:rPr>
                <w:rFonts w:ascii="宋体" w:hAnsi="宋体" w:cs="Helvetica" w:hint="eastAsia"/>
                <w:szCs w:val="24"/>
                <w:lang w:eastAsia="zh-CN"/>
              </w:rPr>
              <w:t>倍光缆外径</w:t>
            </w:r>
            <w:r w:rsidRPr="00115065">
              <w:rPr>
                <w:rFonts w:ascii="宋体" w:hAnsi="宋体" w:cs="Helvetica" w:hint="eastAsia"/>
                <w:szCs w:val="24"/>
                <w:lang w:eastAsia="zh-CN"/>
              </w:rPr>
              <w:t xml:space="preserve"> </w:t>
            </w:r>
          </w:p>
          <w:p w14:paraId="452E7BA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15</w:t>
            </w:r>
            <w:r w:rsidRPr="00115065">
              <w:rPr>
                <w:rFonts w:ascii="宋体" w:hAnsi="宋体" w:cs="Helvetica" w:hint="eastAsia"/>
                <w:szCs w:val="24"/>
                <w:lang w:eastAsia="zh-CN"/>
              </w:rPr>
              <w:t>）敷设拉力：建议敷设时短期拉力≤</w:t>
            </w:r>
            <w:r w:rsidRPr="00115065">
              <w:rPr>
                <w:rFonts w:ascii="宋体" w:hAnsi="宋体" w:cs="Helvetica" w:hint="eastAsia"/>
                <w:szCs w:val="24"/>
                <w:lang w:eastAsia="zh-CN"/>
              </w:rPr>
              <w:t xml:space="preserve">800N </w:t>
            </w:r>
            <w:r w:rsidRPr="00115065">
              <w:rPr>
                <w:rFonts w:ascii="宋体" w:hAnsi="宋体" w:cs="Helvetica" w:hint="eastAsia"/>
                <w:szCs w:val="24"/>
                <w:lang w:eastAsia="zh-CN"/>
              </w:rPr>
              <w:t>（</w:t>
            </w:r>
            <w:r w:rsidRPr="00115065">
              <w:rPr>
                <w:rFonts w:ascii="宋体" w:hAnsi="宋体" w:cs="Helvetica" w:hint="eastAsia"/>
                <w:szCs w:val="24"/>
                <w:lang w:eastAsia="zh-CN"/>
              </w:rPr>
              <w:t>12</w:t>
            </w:r>
            <w:proofErr w:type="gramStart"/>
            <w:r w:rsidRPr="00115065">
              <w:rPr>
                <w:rFonts w:ascii="宋体" w:hAnsi="宋体" w:cs="Helvetica" w:hint="eastAsia"/>
                <w:szCs w:val="24"/>
                <w:lang w:eastAsia="zh-CN"/>
              </w:rPr>
              <w:t>芯以下</w:t>
            </w:r>
            <w:proofErr w:type="gramEnd"/>
            <w:r w:rsidRPr="00115065">
              <w:rPr>
                <w:rFonts w:ascii="宋体" w:hAnsi="宋体" w:cs="Helvetica" w:hint="eastAsia"/>
                <w:szCs w:val="24"/>
                <w:lang w:eastAsia="zh-CN"/>
              </w:rPr>
              <w:t>指标）</w:t>
            </w:r>
          </w:p>
          <w:p w14:paraId="234B0E2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16</w:t>
            </w:r>
            <w:r w:rsidRPr="00115065">
              <w:rPr>
                <w:rFonts w:ascii="宋体" w:hAnsi="宋体" w:cs="Helvetica" w:hint="eastAsia"/>
                <w:szCs w:val="24"/>
                <w:lang w:eastAsia="zh-CN"/>
              </w:rPr>
              <w:t>）使用拉力：建议使用时长期拉力≤</w:t>
            </w:r>
            <w:r w:rsidRPr="00115065">
              <w:rPr>
                <w:rFonts w:ascii="宋体" w:hAnsi="宋体" w:cs="Helvetica" w:hint="eastAsia"/>
                <w:szCs w:val="24"/>
                <w:lang w:eastAsia="zh-CN"/>
              </w:rPr>
              <w:t xml:space="preserve">300N </w:t>
            </w:r>
            <w:r w:rsidRPr="00115065">
              <w:rPr>
                <w:rFonts w:ascii="宋体" w:hAnsi="宋体" w:cs="Helvetica" w:hint="eastAsia"/>
                <w:szCs w:val="24"/>
                <w:lang w:eastAsia="zh-CN"/>
              </w:rPr>
              <w:t>（</w:t>
            </w:r>
            <w:r w:rsidRPr="00115065">
              <w:rPr>
                <w:rFonts w:ascii="宋体" w:hAnsi="宋体" w:cs="Helvetica" w:hint="eastAsia"/>
                <w:szCs w:val="24"/>
                <w:lang w:eastAsia="zh-CN"/>
              </w:rPr>
              <w:t>12</w:t>
            </w:r>
            <w:proofErr w:type="gramStart"/>
            <w:r w:rsidRPr="00115065">
              <w:rPr>
                <w:rFonts w:ascii="宋体" w:hAnsi="宋体" w:cs="Helvetica" w:hint="eastAsia"/>
                <w:szCs w:val="24"/>
                <w:lang w:eastAsia="zh-CN"/>
              </w:rPr>
              <w:t>芯以下</w:t>
            </w:r>
            <w:proofErr w:type="gramEnd"/>
            <w:r w:rsidRPr="00115065">
              <w:rPr>
                <w:rFonts w:ascii="宋体" w:hAnsi="宋体" w:cs="Helvetica" w:hint="eastAsia"/>
                <w:szCs w:val="24"/>
                <w:lang w:eastAsia="zh-CN"/>
              </w:rPr>
              <w:t>指标）</w:t>
            </w:r>
          </w:p>
          <w:p w14:paraId="116A255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17</w:t>
            </w:r>
            <w:r w:rsidRPr="00115065">
              <w:rPr>
                <w:rFonts w:ascii="宋体" w:hAnsi="宋体" w:cs="Helvetica" w:hint="eastAsia"/>
                <w:szCs w:val="24"/>
                <w:lang w:eastAsia="zh-CN"/>
              </w:rPr>
              <w:t>）敷设压扁力：建议敷设时短期压扁力≤</w:t>
            </w:r>
            <w:r w:rsidRPr="00115065">
              <w:rPr>
                <w:rFonts w:ascii="宋体" w:hAnsi="宋体" w:cs="Helvetica" w:hint="eastAsia"/>
                <w:szCs w:val="24"/>
                <w:lang w:eastAsia="zh-CN"/>
              </w:rPr>
              <w:t>1000N</w:t>
            </w:r>
          </w:p>
          <w:p w14:paraId="30273F2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18</w:t>
            </w:r>
            <w:r w:rsidRPr="00115065">
              <w:rPr>
                <w:rFonts w:ascii="宋体" w:hAnsi="宋体" w:cs="Helvetica" w:hint="eastAsia"/>
                <w:szCs w:val="24"/>
                <w:lang w:eastAsia="zh-CN"/>
              </w:rPr>
              <w:t>）使用压扁力：建议使用时长期压扁力≤</w:t>
            </w:r>
            <w:r w:rsidRPr="00115065">
              <w:rPr>
                <w:rFonts w:ascii="宋体" w:hAnsi="宋体" w:cs="Helvetica" w:hint="eastAsia"/>
                <w:szCs w:val="24"/>
                <w:lang w:eastAsia="zh-CN"/>
              </w:rPr>
              <w:t>300N</w:t>
            </w:r>
          </w:p>
          <w:p w14:paraId="6CAF0FD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施工温度：</w:t>
            </w:r>
            <w:r w:rsidRPr="00115065">
              <w:rPr>
                <w:rFonts w:ascii="宋体" w:hAnsi="宋体" w:cs="Helvetica" w:hint="eastAsia"/>
                <w:szCs w:val="24"/>
                <w:lang w:eastAsia="zh-CN"/>
              </w:rPr>
              <w:t>0</w:t>
            </w:r>
            <w:r w:rsidRPr="00115065">
              <w:rPr>
                <w:rFonts w:ascii="宋体" w:hAnsi="宋体" w:cs="Helvetica" w:hint="eastAsia"/>
                <w:szCs w:val="24"/>
                <w:lang w:eastAsia="zh-CN"/>
              </w:rPr>
              <w:t>～</w:t>
            </w:r>
            <w:r w:rsidRPr="00115065">
              <w:rPr>
                <w:rFonts w:ascii="宋体" w:hAnsi="宋体" w:cs="Helvetica" w:hint="eastAsia"/>
                <w:szCs w:val="24"/>
                <w:lang w:eastAsia="zh-CN"/>
              </w:rPr>
              <w:t>40</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p>
          <w:p w14:paraId="12FE8B7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使用温度：</w:t>
            </w:r>
            <w:r w:rsidRPr="00115065">
              <w:rPr>
                <w:rFonts w:ascii="宋体" w:hAnsi="宋体" w:cs="Helvetica" w:hint="eastAsia"/>
                <w:szCs w:val="24"/>
                <w:lang w:eastAsia="zh-CN"/>
              </w:rPr>
              <w:t>-10</w:t>
            </w:r>
            <w:r w:rsidRPr="00115065">
              <w:rPr>
                <w:rFonts w:ascii="宋体" w:hAnsi="宋体" w:cs="Helvetica" w:hint="eastAsia"/>
                <w:szCs w:val="24"/>
                <w:lang w:eastAsia="zh-CN"/>
              </w:rPr>
              <w:t>～</w:t>
            </w:r>
            <w:r w:rsidRPr="00115065">
              <w:rPr>
                <w:rFonts w:ascii="宋体" w:hAnsi="宋体" w:cs="Helvetica" w:hint="eastAsia"/>
                <w:szCs w:val="24"/>
                <w:lang w:eastAsia="zh-CN"/>
              </w:rPr>
              <w:t>60</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p>
          <w:p w14:paraId="4A37F851" w14:textId="77777777" w:rsidR="008316F6" w:rsidRPr="00115065" w:rsidRDefault="008316F6" w:rsidP="00852B7C">
            <w:pPr>
              <w:spacing w:line="360" w:lineRule="auto"/>
              <w:rPr>
                <w:rFonts w:ascii="宋体" w:hAnsi="宋体" w:cs="Helvetica"/>
                <w:szCs w:val="24"/>
                <w:lang w:eastAsia="zh-CN"/>
              </w:rPr>
            </w:pPr>
          </w:p>
        </w:tc>
        <w:tc>
          <w:tcPr>
            <w:tcW w:w="1446" w:type="dxa"/>
          </w:tcPr>
          <w:p w14:paraId="603E10D8" w14:textId="77777777" w:rsidR="008316F6" w:rsidRPr="00115065" w:rsidRDefault="008316F6" w:rsidP="00852B7C">
            <w:pPr>
              <w:spacing w:line="360" w:lineRule="auto"/>
              <w:rPr>
                <w:rFonts w:ascii="宋体" w:hAnsi="宋体" w:cs="Helvetica"/>
                <w:szCs w:val="24"/>
                <w:lang w:eastAsia="zh-CN"/>
              </w:rPr>
            </w:pPr>
          </w:p>
        </w:tc>
      </w:tr>
      <w:tr w:rsidR="008316F6" w:rsidRPr="00115065" w14:paraId="61B612C6" w14:textId="77777777" w:rsidTr="00852B7C">
        <w:trPr>
          <w:jc w:val="center"/>
        </w:trPr>
        <w:tc>
          <w:tcPr>
            <w:tcW w:w="1030" w:type="dxa"/>
          </w:tcPr>
          <w:p w14:paraId="03C80BB8"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20</w:t>
            </w:r>
          </w:p>
        </w:tc>
        <w:tc>
          <w:tcPr>
            <w:tcW w:w="1564" w:type="dxa"/>
          </w:tcPr>
          <w:p w14:paraId="2C7649F7"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光纤熔接</w:t>
            </w:r>
            <w:proofErr w:type="spellEnd"/>
          </w:p>
        </w:tc>
        <w:tc>
          <w:tcPr>
            <w:tcW w:w="4668" w:type="dxa"/>
          </w:tcPr>
          <w:p w14:paraId="51006471" w14:textId="77777777" w:rsidR="008316F6" w:rsidRPr="00115065" w:rsidRDefault="008316F6" w:rsidP="00852B7C">
            <w:pPr>
              <w:spacing w:line="360" w:lineRule="auto"/>
              <w:rPr>
                <w:rFonts w:ascii="宋体" w:hAnsi="宋体" w:cs="Helvetica"/>
                <w:szCs w:val="24"/>
              </w:rPr>
            </w:pPr>
          </w:p>
        </w:tc>
        <w:tc>
          <w:tcPr>
            <w:tcW w:w="1446" w:type="dxa"/>
          </w:tcPr>
          <w:p w14:paraId="171A297B" w14:textId="77777777" w:rsidR="008316F6" w:rsidRPr="00115065" w:rsidRDefault="008316F6" w:rsidP="00852B7C">
            <w:pPr>
              <w:spacing w:line="360" w:lineRule="auto"/>
              <w:rPr>
                <w:rFonts w:ascii="宋体" w:hAnsi="宋体" w:cs="Helvetica"/>
                <w:szCs w:val="24"/>
              </w:rPr>
            </w:pPr>
          </w:p>
        </w:tc>
      </w:tr>
      <w:tr w:rsidR="008316F6" w:rsidRPr="00115065" w14:paraId="1CEB3476" w14:textId="77777777" w:rsidTr="00852B7C">
        <w:trPr>
          <w:jc w:val="center"/>
        </w:trPr>
        <w:tc>
          <w:tcPr>
            <w:tcW w:w="1030" w:type="dxa"/>
          </w:tcPr>
          <w:p w14:paraId="20FB0D86"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21</w:t>
            </w:r>
          </w:p>
        </w:tc>
        <w:tc>
          <w:tcPr>
            <w:tcW w:w="1564" w:type="dxa"/>
          </w:tcPr>
          <w:p w14:paraId="5A428E1E"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六孔插座</w:t>
            </w:r>
            <w:proofErr w:type="spellEnd"/>
          </w:p>
        </w:tc>
        <w:tc>
          <w:tcPr>
            <w:tcW w:w="4668" w:type="dxa"/>
          </w:tcPr>
          <w:p w14:paraId="4652F6D4" w14:textId="77777777" w:rsidR="008316F6" w:rsidRPr="00115065" w:rsidRDefault="008316F6" w:rsidP="00852B7C">
            <w:pPr>
              <w:spacing w:line="360" w:lineRule="auto"/>
              <w:rPr>
                <w:rFonts w:ascii="宋体" w:hAnsi="宋体" w:cs="Helvetica"/>
                <w:szCs w:val="24"/>
              </w:rPr>
            </w:pPr>
          </w:p>
        </w:tc>
        <w:tc>
          <w:tcPr>
            <w:tcW w:w="1446" w:type="dxa"/>
          </w:tcPr>
          <w:p w14:paraId="77D40C5D" w14:textId="77777777" w:rsidR="008316F6" w:rsidRPr="00115065" w:rsidRDefault="008316F6" w:rsidP="00852B7C">
            <w:pPr>
              <w:spacing w:line="360" w:lineRule="auto"/>
              <w:rPr>
                <w:rFonts w:ascii="宋体" w:hAnsi="宋体" w:cs="Helvetica"/>
                <w:szCs w:val="24"/>
              </w:rPr>
            </w:pPr>
          </w:p>
        </w:tc>
      </w:tr>
      <w:tr w:rsidR="008316F6" w:rsidRPr="00115065" w14:paraId="0B27E0FA" w14:textId="77777777" w:rsidTr="00852B7C">
        <w:trPr>
          <w:jc w:val="center"/>
        </w:trPr>
        <w:tc>
          <w:tcPr>
            <w:tcW w:w="1030" w:type="dxa"/>
          </w:tcPr>
          <w:p w14:paraId="06486345"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22</w:t>
            </w:r>
          </w:p>
        </w:tc>
        <w:tc>
          <w:tcPr>
            <w:tcW w:w="1564" w:type="dxa"/>
          </w:tcPr>
          <w:p w14:paraId="2214FDB9"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五孔插座</w:t>
            </w:r>
            <w:proofErr w:type="spellEnd"/>
          </w:p>
        </w:tc>
        <w:tc>
          <w:tcPr>
            <w:tcW w:w="4668" w:type="dxa"/>
          </w:tcPr>
          <w:p w14:paraId="1A5669C4" w14:textId="77777777" w:rsidR="008316F6" w:rsidRPr="00115065" w:rsidRDefault="008316F6" w:rsidP="00852B7C">
            <w:pPr>
              <w:spacing w:line="360" w:lineRule="auto"/>
              <w:rPr>
                <w:rFonts w:ascii="宋体" w:hAnsi="宋体" w:cs="Helvetica"/>
                <w:szCs w:val="24"/>
              </w:rPr>
            </w:pPr>
          </w:p>
        </w:tc>
        <w:tc>
          <w:tcPr>
            <w:tcW w:w="1446" w:type="dxa"/>
          </w:tcPr>
          <w:p w14:paraId="00244997" w14:textId="77777777" w:rsidR="008316F6" w:rsidRPr="00115065" w:rsidRDefault="008316F6" w:rsidP="00852B7C">
            <w:pPr>
              <w:spacing w:line="360" w:lineRule="auto"/>
              <w:rPr>
                <w:rFonts w:ascii="宋体" w:hAnsi="宋体" w:cs="Helvetica"/>
                <w:szCs w:val="24"/>
              </w:rPr>
            </w:pPr>
          </w:p>
        </w:tc>
      </w:tr>
      <w:tr w:rsidR="008316F6" w:rsidRPr="00115065" w14:paraId="50FC173B" w14:textId="77777777" w:rsidTr="00852B7C">
        <w:trPr>
          <w:jc w:val="center"/>
        </w:trPr>
        <w:tc>
          <w:tcPr>
            <w:tcW w:w="1030" w:type="dxa"/>
          </w:tcPr>
          <w:p w14:paraId="13EE965D"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23</w:t>
            </w:r>
          </w:p>
        </w:tc>
        <w:tc>
          <w:tcPr>
            <w:tcW w:w="1564" w:type="dxa"/>
          </w:tcPr>
          <w:p w14:paraId="430B30D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2.5</w:t>
            </w:r>
            <w:r w:rsidRPr="00115065">
              <w:rPr>
                <w:rFonts w:ascii="宋体" w:hAnsi="宋体" w:cs="Helvetica" w:hint="eastAsia"/>
                <w:szCs w:val="24"/>
              </w:rPr>
              <w:t>平方电源线</w:t>
            </w:r>
          </w:p>
        </w:tc>
        <w:tc>
          <w:tcPr>
            <w:tcW w:w="4668" w:type="dxa"/>
          </w:tcPr>
          <w:p w14:paraId="1F5D6224" w14:textId="77777777" w:rsidR="008316F6" w:rsidRPr="00115065" w:rsidRDefault="008316F6" w:rsidP="00852B7C">
            <w:pPr>
              <w:spacing w:line="360" w:lineRule="auto"/>
              <w:rPr>
                <w:rFonts w:ascii="宋体" w:hAnsi="宋体" w:cs="Helvetica"/>
                <w:szCs w:val="24"/>
              </w:rPr>
            </w:pPr>
          </w:p>
        </w:tc>
        <w:tc>
          <w:tcPr>
            <w:tcW w:w="1446" w:type="dxa"/>
          </w:tcPr>
          <w:p w14:paraId="5C8AB985" w14:textId="77777777" w:rsidR="008316F6" w:rsidRPr="00115065" w:rsidRDefault="008316F6" w:rsidP="00852B7C">
            <w:pPr>
              <w:spacing w:line="360" w:lineRule="auto"/>
              <w:rPr>
                <w:rFonts w:ascii="宋体" w:hAnsi="宋体" w:cs="Helvetica"/>
                <w:szCs w:val="24"/>
              </w:rPr>
            </w:pPr>
          </w:p>
        </w:tc>
      </w:tr>
      <w:tr w:rsidR="008316F6" w:rsidRPr="00115065" w14:paraId="7708105D" w14:textId="77777777" w:rsidTr="00852B7C">
        <w:trPr>
          <w:jc w:val="center"/>
        </w:trPr>
        <w:tc>
          <w:tcPr>
            <w:tcW w:w="1030" w:type="dxa"/>
          </w:tcPr>
          <w:p w14:paraId="72140C32"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24</w:t>
            </w:r>
          </w:p>
        </w:tc>
        <w:tc>
          <w:tcPr>
            <w:tcW w:w="1564" w:type="dxa"/>
          </w:tcPr>
          <w:p w14:paraId="0624CB3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空气开关</w:t>
            </w:r>
            <w:r w:rsidRPr="00115065">
              <w:rPr>
                <w:rFonts w:ascii="宋体" w:hAnsi="宋体" w:cs="Helvetica" w:hint="eastAsia"/>
                <w:szCs w:val="24"/>
              </w:rPr>
              <w:t>C63</w:t>
            </w:r>
          </w:p>
        </w:tc>
        <w:tc>
          <w:tcPr>
            <w:tcW w:w="4668" w:type="dxa"/>
          </w:tcPr>
          <w:p w14:paraId="4C957405" w14:textId="77777777" w:rsidR="008316F6" w:rsidRPr="00115065" w:rsidRDefault="008316F6" w:rsidP="00852B7C">
            <w:pPr>
              <w:spacing w:line="360" w:lineRule="auto"/>
              <w:rPr>
                <w:rFonts w:ascii="宋体" w:hAnsi="宋体" w:cs="Helvetica"/>
                <w:szCs w:val="24"/>
              </w:rPr>
            </w:pPr>
          </w:p>
        </w:tc>
        <w:tc>
          <w:tcPr>
            <w:tcW w:w="1446" w:type="dxa"/>
          </w:tcPr>
          <w:p w14:paraId="1C90B8A3" w14:textId="77777777" w:rsidR="008316F6" w:rsidRPr="00115065" w:rsidRDefault="008316F6" w:rsidP="00852B7C">
            <w:pPr>
              <w:spacing w:line="360" w:lineRule="auto"/>
              <w:rPr>
                <w:rFonts w:ascii="宋体" w:hAnsi="宋体" w:cs="Helvetica"/>
                <w:szCs w:val="24"/>
              </w:rPr>
            </w:pPr>
          </w:p>
        </w:tc>
      </w:tr>
      <w:tr w:rsidR="008316F6" w:rsidRPr="00115065" w14:paraId="488063B5" w14:textId="77777777" w:rsidTr="00852B7C">
        <w:trPr>
          <w:jc w:val="center"/>
        </w:trPr>
        <w:tc>
          <w:tcPr>
            <w:tcW w:w="1030" w:type="dxa"/>
          </w:tcPr>
          <w:p w14:paraId="0B68C71C"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25</w:t>
            </w:r>
          </w:p>
        </w:tc>
        <w:tc>
          <w:tcPr>
            <w:tcW w:w="1564" w:type="dxa"/>
          </w:tcPr>
          <w:p w14:paraId="4DAB327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空气开关</w:t>
            </w:r>
            <w:r w:rsidRPr="00115065">
              <w:rPr>
                <w:rFonts w:ascii="宋体" w:hAnsi="宋体" w:cs="Helvetica" w:hint="eastAsia"/>
                <w:szCs w:val="24"/>
              </w:rPr>
              <w:t>c40</w:t>
            </w:r>
            <w:r w:rsidRPr="00115065">
              <w:rPr>
                <w:rFonts w:ascii="宋体" w:hAnsi="宋体" w:cs="Helvetica" w:hint="eastAsia"/>
                <w:szCs w:val="24"/>
              </w:rPr>
              <w:t>带漏保</w:t>
            </w:r>
          </w:p>
        </w:tc>
        <w:tc>
          <w:tcPr>
            <w:tcW w:w="4668" w:type="dxa"/>
          </w:tcPr>
          <w:p w14:paraId="3BBB1EE0" w14:textId="77777777" w:rsidR="008316F6" w:rsidRPr="00115065" w:rsidRDefault="008316F6" w:rsidP="00852B7C">
            <w:pPr>
              <w:spacing w:line="360" w:lineRule="auto"/>
              <w:rPr>
                <w:rFonts w:ascii="宋体" w:hAnsi="宋体" w:cs="Helvetica"/>
                <w:szCs w:val="24"/>
              </w:rPr>
            </w:pPr>
          </w:p>
        </w:tc>
        <w:tc>
          <w:tcPr>
            <w:tcW w:w="1446" w:type="dxa"/>
          </w:tcPr>
          <w:p w14:paraId="149C3A97" w14:textId="77777777" w:rsidR="008316F6" w:rsidRPr="00115065" w:rsidRDefault="008316F6" w:rsidP="00852B7C">
            <w:pPr>
              <w:spacing w:line="360" w:lineRule="auto"/>
              <w:rPr>
                <w:rFonts w:ascii="宋体" w:hAnsi="宋体" w:cs="Helvetica"/>
                <w:szCs w:val="24"/>
              </w:rPr>
            </w:pPr>
          </w:p>
        </w:tc>
      </w:tr>
      <w:tr w:rsidR="008316F6" w:rsidRPr="00115065" w14:paraId="05E98401" w14:textId="77777777" w:rsidTr="00852B7C">
        <w:trPr>
          <w:jc w:val="center"/>
        </w:trPr>
        <w:tc>
          <w:tcPr>
            <w:tcW w:w="1030" w:type="dxa"/>
          </w:tcPr>
          <w:p w14:paraId="007E0115"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26</w:t>
            </w:r>
          </w:p>
        </w:tc>
        <w:tc>
          <w:tcPr>
            <w:tcW w:w="1564" w:type="dxa"/>
          </w:tcPr>
          <w:p w14:paraId="7CFC2C6F"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空气开关盒</w:t>
            </w:r>
            <w:proofErr w:type="spellEnd"/>
          </w:p>
        </w:tc>
        <w:tc>
          <w:tcPr>
            <w:tcW w:w="4668" w:type="dxa"/>
          </w:tcPr>
          <w:p w14:paraId="7141AC2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10</w:t>
            </w:r>
            <w:r w:rsidRPr="00115065">
              <w:rPr>
                <w:rFonts w:ascii="宋体" w:hAnsi="宋体" w:cs="Helvetica" w:hint="eastAsia"/>
                <w:szCs w:val="24"/>
                <w:lang w:eastAsia="zh-CN"/>
              </w:rPr>
              <w:t>回路</w:t>
            </w:r>
          </w:p>
        </w:tc>
        <w:tc>
          <w:tcPr>
            <w:tcW w:w="1446" w:type="dxa"/>
          </w:tcPr>
          <w:p w14:paraId="7F76A6CA" w14:textId="77777777" w:rsidR="008316F6" w:rsidRPr="00115065" w:rsidRDefault="008316F6" w:rsidP="00852B7C">
            <w:pPr>
              <w:spacing w:line="360" w:lineRule="auto"/>
              <w:rPr>
                <w:rFonts w:ascii="宋体" w:hAnsi="宋体" w:cs="Helvetica"/>
                <w:szCs w:val="24"/>
              </w:rPr>
            </w:pPr>
          </w:p>
        </w:tc>
      </w:tr>
      <w:tr w:rsidR="008316F6" w:rsidRPr="00115065" w14:paraId="01120B9E" w14:textId="77777777" w:rsidTr="00852B7C">
        <w:trPr>
          <w:jc w:val="center"/>
        </w:trPr>
        <w:tc>
          <w:tcPr>
            <w:tcW w:w="1030" w:type="dxa"/>
          </w:tcPr>
          <w:p w14:paraId="6A79CE23"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27</w:t>
            </w:r>
          </w:p>
        </w:tc>
        <w:tc>
          <w:tcPr>
            <w:tcW w:w="1564" w:type="dxa"/>
          </w:tcPr>
          <w:p w14:paraId="5DE6024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16</w:t>
            </w:r>
            <w:r w:rsidRPr="00115065">
              <w:rPr>
                <w:rFonts w:ascii="宋体" w:hAnsi="宋体" w:cs="Helvetica" w:hint="eastAsia"/>
                <w:szCs w:val="24"/>
              </w:rPr>
              <w:t>口接入交换机</w:t>
            </w:r>
          </w:p>
        </w:tc>
        <w:tc>
          <w:tcPr>
            <w:tcW w:w="4668" w:type="dxa"/>
          </w:tcPr>
          <w:p w14:paraId="5BF18D3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、交换容量≥</w:t>
            </w:r>
            <w:r w:rsidRPr="00115065">
              <w:rPr>
                <w:rFonts w:ascii="宋体" w:hAnsi="宋体" w:cs="Helvetica" w:hint="eastAsia"/>
                <w:szCs w:val="24"/>
                <w:lang w:eastAsia="zh-CN"/>
              </w:rPr>
              <w:t>672Gbps</w:t>
            </w:r>
            <w:r w:rsidRPr="00115065">
              <w:rPr>
                <w:rFonts w:ascii="宋体" w:hAnsi="宋体" w:cs="Helvetica" w:hint="eastAsia"/>
                <w:szCs w:val="24"/>
                <w:lang w:eastAsia="zh-CN"/>
              </w:rPr>
              <w:t>，包转发率≥</w:t>
            </w:r>
            <w:r w:rsidRPr="00115065">
              <w:rPr>
                <w:rFonts w:ascii="宋体" w:hAnsi="宋体" w:cs="Helvetica" w:hint="eastAsia"/>
                <w:szCs w:val="24"/>
                <w:lang w:eastAsia="zh-CN"/>
              </w:rPr>
              <w:t>120Mpps</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以官网最小值</w:t>
            </w:r>
            <w:proofErr w:type="gramEnd"/>
            <w:r w:rsidRPr="00115065">
              <w:rPr>
                <w:rFonts w:ascii="宋体" w:hAnsi="宋体" w:cs="Helvetica" w:hint="eastAsia"/>
                <w:szCs w:val="24"/>
                <w:lang w:eastAsia="zh-CN"/>
              </w:rPr>
              <w:t>为准；</w:t>
            </w:r>
          </w:p>
          <w:p w14:paraId="5CC4799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、固化</w:t>
            </w:r>
            <w:r w:rsidRPr="00115065">
              <w:rPr>
                <w:rFonts w:ascii="宋体" w:hAnsi="宋体" w:cs="Helvetica" w:hint="eastAsia"/>
                <w:szCs w:val="24"/>
                <w:lang w:eastAsia="zh-CN"/>
              </w:rPr>
              <w:t>10/100/1000M</w:t>
            </w:r>
            <w:proofErr w:type="gramStart"/>
            <w:r w:rsidRPr="00115065">
              <w:rPr>
                <w:rFonts w:ascii="宋体" w:hAnsi="宋体" w:cs="Helvetica" w:hint="eastAsia"/>
                <w:szCs w:val="24"/>
                <w:lang w:eastAsia="zh-CN"/>
              </w:rPr>
              <w:t>以太网电口</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16</w:t>
            </w:r>
            <w:r w:rsidRPr="00115065">
              <w:rPr>
                <w:rFonts w:ascii="宋体" w:hAnsi="宋体" w:cs="Helvetica" w:hint="eastAsia"/>
                <w:szCs w:val="24"/>
                <w:lang w:eastAsia="zh-CN"/>
              </w:rPr>
              <w:t>个，</w:t>
            </w:r>
            <w:r w:rsidRPr="00115065">
              <w:rPr>
                <w:rFonts w:ascii="宋体" w:hAnsi="宋体" w:cs="Helvetica" w:hint="eastAsia"/>
                <w:szCs w:val="24"/>
                <w:lang w:eastAsia="zh-CN"/>
              </w:rPr>
              <w:t>1G/2.5G</w:t>
            </w:r>
            <w:proofErr w:type="gramStart"/>
            <w:r w:rsidRPr="00115065">
              <w:rPr>
                <w:rFonts w:ascii="宋体" w:hAnsi="宋体" w:cs="Helvetica" w:hint="eastAsia"/>
                <w:szCs w:val="24"/>
                <w:lang w:eastAsia="zh-CN"/>
              </w:rPr>
              <w:t>以太网电口</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2</w:t>
            </w:r>
            <w:r w:rsidRPr="00115065">
              <w:rPr>
                <w:rFonts w:ascii="宋体" w:hAnsi="宋体" w:cs="Helvetica" w:hint="eastAsia"/>
                <w:szCs w:val="24"/>
                <w:lang w:eastAsia="zh-CN"/>
              </w:rPr>
              <w:t>个，</w:t>
            </w:r>
            <w:r w:rsidRPr="00115065">
              <w:rPr>
                <w:rFonts w:ascii="宋体" w:hAnsi="宋体" w:cs="Helvetica" w:hint="eastAsia"/>
                <w:szCs w:val="24"/>
                <w:lang w:eastAsia="zh-CN"/>
              </w:rPr>
              <w:t>1G/10G SFP+</w:t>
            </w:r>
            <w:r w:rsidRPr="00115065">
              <w:rPr>
                <w:rFonts w:ascii="宋体" w:hAnsi="宋体" w:cs="Helvetica" w:hint="eastAsia"/>
                <w:szCs w:val="24"/>
                <w:lang w:eastAsia="zh-CN"/>
              </w:rPr>
              <w:t>光接口≥</w:t>
            </w:r>
            <w:r w:rsidRPr="00115065">
              <w:rPr>
                <w:rFonts w:ascii="宋体" w:hAnsi="宋体" w:cs="Helvetica" w:hint="eastAsia"/>
                <w:szCs w:val="24"/>
                <w:lang w:eastAsia="zh-CN"/>
              </w:rPr>
              <w:t>2</w:t>
            </w:r>
            <w:r w:rsidRPr="00115065">
              <w:rPr>
                <w:rFonts w:ascii="宋体" w:hAnsi="宋体" w:cs="Helvetica" w:hint="eastAsia"/>
                <w:szCs w:val="24"/>
                <w:lang w:eastAsia="zh-CN"/>
              </w:rPr>
              <w:t>个；</w:t>
            </w:r>
          </w:p>
          <w:p w14:paraId="787A39B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、要求设备采用静音设计，噪声值＜</w:t>
            </w:r>
            <w:r w:rsidRPr="00115065">
              <w:rPr>
                <w:rFonts w:ascii="宋体" w:hAnsi="宋体" w:cs="Helvetica" w:hint="eastAsia"/>
                <w:szCs w:val="24"/>
                <w:lang w:eastAsia="zh-CN"/>
              </w:rPr>
              <w:t>20dBA</w:t>
            </w:r>
            <w:r w:rsidRPr="00115065">
              <w:rPr>
                <w:rFonts w:ascii="宋体" w:hAnsi="宋体" w:cs="Helvetica" w:hint="eastAsia"/>
                <w:szCs w:val="24"/>
                <w:lang w:eastAsia="zh-CN"/>
              </w:rPr>
              <w:t>，</w:t>
            </w:r>
          </w:p>
          <w:p w14:paraId="040474A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、支持</w:t>
            </w:r>
            <w:r w:rsidRPr="00115065">
              <w:rPr>
                <w:rFonts w:ascii="宋体" w:hAnsi="宋体" w:cs="Helvetica" w:hint="eastAsia"/>
                <w:szCs w:val="24"/>
                <w:lang w:eastAsia="zh-CN"/>
              </w:rPr>
              <w:t>IPv4</w:t>
            </w:r>
            <w:r w:rsidRPr="00115065">
              <w:rPr>
                <w:rFonts w:ascii="宋体" w:hAnsi="宋体" w:cs="Helvetica" w:hint="eastAsia"/>
                <w:szCs w:val="24"/>
                <w:lang w:eastAsia="zh-CN"/>
              </w:rPr>
              <w:t>和</w:t>
            </w:r>
            <w:r w:rsidRPr="00115065">
              <w:rPr>
                <w:rFonts w:ascii="宋体" w:hAnsi="宋体" w:cs="Helvetica" w:hint="eastAsia"/>
                <w:szCs w:val="24"/>
                <w:lang w:eastAsia="zh-CN"/>
              </w:rPr>
              <w:t>IPv6</w:t>
            </w:r>
            <w:r w:rsidRPr="00115065">
              <w:rPr>
                <w:rFonts w:ascii="宋体" w:hAnsi="宋体" w:cs="Helvetica" w:hint="eastAsia"/>
                <w:szCs w:val="24"/>
                <w:lang w:eastAsia="zh-CN"/>
              </w:rPr>
              <w:t>的静态路由、</w:t>
            </w:r>
            <w:r w:rsidRPr="00115065">
              <w:rPr>
                <w:rFonts w:ascii="宋体" w:hAnsi="宋体" w:cs="Helvetica" w:hint="eastAsia"/>
                <w:szCs w:val="24"/>
                <w:lang w:eastAsia="zh-CN"/>
              </w:rPr>
              <w:t>RIP/</w:t>
            </w:r>
            <w:proofErr w:type="spellStart"/>
            <w:r w:rsidRPr="00115065">
              <w:rPr>
                <w:rFonts w:ascii="宋体" w:hAnsi="宋体" w:cs="Helvetica" w:hint="eastAsia"/>
                <w:szCs w:val="24"/>
                <w:lang w:eastAsia="zh-CN"/>
              </w:rPr>
              <w:t>RIPng</w:t>
            </w:r>
            <w:proofErr w:type="spellEnd"/>
            <w:r w:rsidRPr="00115065">
              <w:rPr>
                <w:rFonts w:ascii="宋体" w:hAnsi="宋体" w:cs="Helvetica" w:hint="eastAsia"/>
                <w:szCs w:val="24"/>
                <w:lang w:eastAsia="zh-CN"/>
              </w:rPr>
              <w:t>、</w:t>
            </w:r>
            <w:r w:rsidRPr="00115065">
              <w:rPr>
                <w:rFonts w:ascii="宋体" w:hAnsi="宋体" w:cs="Helvetica" w:hint="eastAsia"/>
                <w:szCs w:val="24"/>
                <w:lang w:eastAsia="zh-CN"/>
              </w:rPr>
              <w:t>OSPFv2/OSPFv3</w:t>
            </w:r>
            <w:r w:rsidRPr="00115065">
              <w:rPr>
                <w:rFonts w:ascii="宋体" w:hAnsi="宋体" w:cs="Helvetica" w:hint="eastAsia"/>
                <w:szCs w:val="24"/>
                <w:lang w:eastAsia="zh-CN"/>
              </w:rPr>
              <w:t>等三层路由协议；</w:t>
            </w:r>
          </w:p>
          <w:p w14:paraId="39FCD30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、为保证设备在受到外接机械碰撞时能够正常运行，所投产品</w:t>
            </w:r>
            <w:r w:rsidRPr="00115065">
              <w:rPr>
                <w:rFonts w:ascii="宋体" w:hAnsi="宋体" w:cs="Helvetica" w:hint="eastAsia"/>
                <w:szCs w:val="24"/>
                <w:lang w:eastAsia="zh-CN"/>
              </w:rPr>
              <w:t>IK</w:t>
            </w:r>
            <w:r w:rsidRPr="00115065">
              <w:rPr>
                <w:rFonts w:ascii="宋体" w:hAnsi="宋体" w:cs="Helvetica" w:hint="eastAsia"/>
                <w:szCs w:val="24"/>
                <w:lang w:eastAsia="zh-CN"/>
              </w:rPr>
              <w:t>防护测试级别至少达到</w:t>
            </w:r>
            <w:r w:rsidRPr="00115065">
              <w:rPr>
                <w:rFonts w:ascii="宋体" w:hAnsi="宋体" w:cs="Helvetica" w:hint="eastAsia"/>
                <w:szCs w:val="24"/>
                <w:lang w:eastAsia="zh-CN"/>
              </w:rPr>
              <w:t>IK05</w:t>
            </w:r>
            <w:r w:rsidRPr="00115065">
              <w:rPr>
                <w:rFonts w:ascii="宋体" w:hAnsi="宋体" w:cs="Helvetica" w:hint="eastAsia"/>
                <w:szCs w:val="24"/>
                <w:lang w:eastAsia="zh-CN"/>
              </w:rPr>
              <w:t>，</w:t>
            </w:r>
          </w:p>
        </w:tc>
        <w:tc>
          <w:tcPr>
            <w:tcW w:w="1446" w:type="dxa"/>
          </w:tcPr>
          <w:p w14:paraId="3337DC7A" w14:textId="77777777" w:rsidR="008316F6" w:rsidRPr="00115065" w:rsidRDefault="008316F6" w:rsidP="00852B7C">
            <w:pPr>
              <w:spacing w:line="360" w:lineRule="auto"/>
              <w:rPr>
                <w:rFonts w:ascii="宋体" w:hAnsi="宋体" w:cs="Helvetica"/>
                <w:szCs w:val="24"/>
                <w:lang w:eastAsia="zh-CN"/>
              </w:rPr>
            </w:pPr>
          </w:p>
        </w:tc>
      </w:tr>
      <w:tr w:rsidR="008316F6" w:rsidRPr="00115065" w14:paraId="63437189" w14:textId="77777777" w:rsidTr="00852B7C">
        <w:trPr>
          <w:jc w:val="center"/>
        </w:trPr>
        <w:tc>
          <w:tcPr>
            <w:tcW w:w="1030" w:type="dxa"/>
          </w:tcPr>
          <w:p w14:paraId="2C5450F7"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lastRenderedPageBreak/>
              <w:t>28</w:t>
            </w:r>
          </w:p>
        </w:tc>
        <w:tc>
          <w:tcPr>
            <w:tcW w:w="1564" w:type="dxa"/>
          </w:tcPr>
          <w:p w14:paraId="39B2DFC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24</w:t>
            </w:r>
            <w:r w:rsidRPr="00115065">
              <w:rPr>
                <w:rFonts w:ascii="宋体" w:hAnsi="宋体" w:cs="Helvetica" w:hint="eastAsia"/>
                <w:szCs w:val="24"/>
              </w:rPr>
              <w:t>口接入交换机</w:t>
            </w:r>
          </w:p>
        </w:tc>
        <w:tc>
          <w:tcPr>
            <w:tcW w:w="4668" w:type="dxa"/>
          </w:tcPr>
          <w:p w14:paraId="1E3FEF0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、交换容量≥</w:t>
            </w:r>
            <w:r w:rsidRPr="00115065">
              <w:rPr>
                <w:rFonts w:ascii="宋体" w:hAnsi="宋体" w:cs="Helvetica" w:hint="eastAsia"/>
                <w:szCs w:val="24"/>
                <w:lang w:eastAsia="zh-CN"/>
              </w:rPr>
              <w:t>672Gbps</w:t>
            </w:r>
            <w:r w:rsidRPr="00115065">
              <w:rPr>
                <w:rFonts w:ascii="宋体" w:hAnsi="宋体" w:cs="Helvetica" w:hint="eastAsia"/>
                <w:szCs w:val="24"/>
                <w:lang w:eastAsia="zh-CN"/>
              </w:rPr>
              <w:t>，包转发率≥</w:t>
            </w:r>
            <w:r w:rsidRPr="00115065">
              <w:rPr>
                <w:rFonts w:ascii="宋体" w:hAnsi="宋体" w:cs="Helvetica" w:hint="eastAsia"/>
                <w:szCs w:val="24"/>
                <w:lang w:eastAsia="zh-CN"/>
              </w:rPr>
              <w:t>170Mpps</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以官网最小值</w:t>
            </w:r>
            <w:proofErr w:type="gramEnd"/>
            <w:r w:rsidRPr="00115065">
              <w:rPr>
                <w:rFonts w:ascii="宋体" w:hAnsi="宋体" w:cs="Helvetica" w:hint="eastAsia"/>
                <w:szCs w:val="24"/>
                <w:lang w:eastAsia="zh-CN"/>
              </w:rPr>
              <w:t>为准；</w:t>
            </w:r>
          </w:p>
          <w:p w14:paraId="15C0FEB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w:t>
            </w:r>
            <w:r w:rsidRPr="00115065">
              <w:rPr>
                <w:rFonts w:ascii="宋体" w:hAnsi="宋体" w:cs="Helvetica" w:hint="eastAsia"/>
                <w:szCs w:val="24"/>
              </w:rPr>
              <w:t>、固化</w:t>
            </w:r>
            <w:r w:rsidRPr="00115065">
              <w:rPr>
                <w:rFonts w:ascii="宋体" w:hAnsi="宋体" w:cs="Helvetica" w:hint="eastAsia"/>
                <w:szCs w:val="24"/>
              </w:rPr>
              <w:t>10/100/1000M</w:t>
            </w:r>
            <w:r w:rsidRPr="00115065">
              <w:rPr>
                <w:rFonts w:ascii="宋体" w:hAnsi="宋体" w:cs="Helvetica" w:hint="eastAsia"/>
                <w:szCs w:val="24"/>
              </w:rPr>
              <w:t>以太网端口≥</w:t>
            </w:r>
            <w:r w:rsidRPr="00115065">
              <w:rPr>
                <w:rFonts w:ascii="宋体" w:hAnsi="宋体" w:cs="Helvetica" w:hint="eastAsia"/>
                <w:szCs w:val="24"/>
              </w:rPr>
              <w:t>24</w:t>
            </w:r>
            <w:r w:rsidRPr="00115065">
              <w:rPr>
                <w:rFonts w:ascii="宋体" w:hAnsi="宋体" w:cs="Helvetica" w:hint="eastAsia"/>
                <w:szCs w:val="24"/>
              </w:rPr>
              <w:t>，固化</w:t>
            </w:r>
            <w:r w:rsidRPr="00115065">
              <w:rPr>
                <w:rFonts w:ascii="宋体" w:hAnsi="宋体" w:cs="Helvetica" w:hint="eastAsia"/>
                <w:szCs w:val="24"/>
              </w:rPr>
              <w:t>1G/10G SFP+</w:t>
            </w:r>
            <w:r w:rsidRPr="00115065">
              <w:rPr>
                <w:rFonts w:ascii="宋体" w:hAnsi="宋体" w:cs="Helvetica" w:hint="eastAsia"/>
                <w:szCs w:val="24"/>
              </w:rPr>
              <w:t>光接口≥</w:t>
            </w:r>
            <w:r w:rsidRPr="00115065">
              <w:rPr>
                <w:rFonts w:ascii="宋体" w:hAnsi="宋体" w:cs="Helvetica" w:hint="eastAsia"/>
                <w:szCs w:val="24"/>
              </w:rPr>
              <w:t>4</w:t>
            </w:r>
            <w:r w:rsidRPr="00115065">
              <w:rPr>
                <w:rFonts w:ascii="宋体" w:hAnsi="宋体" w:cs="Helvetica" w:hint="eastAsia"/>
                <w:szCs w:val="24"/>
              </w:rPr>
              <w:t>个；</w:t>
            </w:r>
          </w:p>
          <w:p w14:paraId="27F9586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3</w:t>
            </w:r>
            <w:r w:rsidRPr="00115065">
              <w:rPr>
                <w:rFonts w:ascii="宋体" w:hAnsi="宋体" w:cs="Helvetica" w:hint="eastAsia"/>
                <w:szCs w:val="24"/>
              </w:rPr>
              <w:t>、支持</w:t>
            </w:r>
            <w:r w:rsidRPr="00115065">
              <w:rPr>
                <w:rFonts w:ascii="宋体" w:hAnsi="宋体" w:cs="Helvetica" w:hint="eastAsia"/>
                <w:szCs w:val="24"/>
              </w:rPr>
              <w:t>24*Gbe+4*10Gbe 100%</w:t>
            </w:r>
            <w:r w:rsidRPr="00115065">
              <w:rPr>
                <w:rFonts w:ascii="宋体" w:hAnsi="宋体" w:cs="Helvetica" w:hint="eastAsia"/>
                <w:szCs w:val="24"/>
              </w:rPr>
              <w:t>线速转发；</w:t>
            </w:r>
          </w:p>
          <w:p w14:paraId="23C2172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4</w:t>
            </w:r>
            <w:r w:rsidRPr="00115065">
              <w:rPr>
                <w:rFonts w:ascii="宋体" w:hAnsi="宋体" w:cs="Helvetica" w:hint="eastAsia"/>
                <w:szCs w:val="24"/>
              </w:rPr>
              <w:t>、支持</w:t>
            </w:r>
            <w:r w:rsidRPr="00115065">
              <w:rPr>
                <w:rFonts w:ascii="宋体" w:hAnsi="宋体" w:cs="Helvetica" w:hint="eastAsia"/>
                <w:szCs w:val="24"/>
              </w:rPr>
              <w:t>IPv4</w:t>
            </w:r>
            <w:r w:rsidRPr="00115065">
              <w:rPr>
                <w:rFonts w:ascii="宋体" w:hAnsi="宋体" w:cs="Helvetica" w:hint="eastAsia"/>
                <w:szCs w:val="24"/>
              </w:rPr>
              <w:t>和</w:t>
            </w:r>
            <w:r w:rsidRPr="00115065">
              <w:rPr>
                <w:rFonts w:ascii="宋体" w:hAnsi="宋体" w:cs="Helvetica" w:hint="eastAsia"/>
                <w:szCs w:val="24"/>
              </w:rPr>
              <w:t>IPv6</w:t>
            </w:r>
            <w:r w:rsidRPr="00115065">
              <w:rPr>
                <w:rFonts w:ascii="宋体" w:hAnsi="宋体" w:cs="Helvetica" w:hint="eastAsia"/>
                <w:szCs w:val="24"/>
              </w:rPr>
              <w:t>的静态路由、</w:t>
            </w:r>
            <w:r w:rsidRPr="00115065">
              <w:rPr>
                <w:rFonts w:ascii="宋体" w:hAnsi="宋体" w:cs="Helvetica" w:hint="eastAsia"/>
                <w:szCs w:val="24"/>
              </w:rPr>
              <w:t>RIP/RIPng</w:t>
            </w:r>
            <w:r w:rsidRPr="00115065">
              <w:rPr>
                <w:rFonts w:ascii="宋体" w:hAnsi="宋体" w:cs="Helvetica" w:hint="eastAsia"/>
                <w:szCs w:val="24"/>
              </w:rPr>
              <w:t>、</w:t>
            </w:r>
            <w:r w:rsidRPr="00115065">
              <w:rPr>
                <w:rFonts w:ascii="宋体" w:hAnsi="宋体" w:cs="Helvetica" w:hint="eastAsia"/>
                <w:szCs w:val="24"/>
              </w:rPr>
              <w:t>OSPFv2/OSPFv3</w:t>
            </w:r>
            <w:r w:rsidRPr="00115065">
              <w:rPr>
                <w:rFonts w:ascii="宋体" w:hAnsi="宋体" w:cs="Helvetica" w:hint="eastAsia"/>
                <w:szCs w:val="24"/>
              </w:rPr>
              <w:t>等三层路由协议；</w:t>
            </w:r>
          </w:p>
        </w:tc>
        <w:tc>
          <w:tcPr>
            <w:tcW w:w="1446" w:type="dxa"/>
          </w:tcPr>
          <w:p w14:paraId="6800016C" w14:textId="77777777" w:rsidR="008316F6" w:rsidRPr="00115065" w:rsidRDefault="008316F6" w:rsidP="00852B7C">
            <w:pPr>
              <w:spacing w:line="360" w:lineRule="auto"/>
              <w:rPr>
                <w:rFonts w:ascii="宋体" w:hAnsi="宋体" w:cs="Helvetica"/>
                <w:szCs w:val="24"/>
              </w:rPr>
            </w:pPr>
          </w:p>
        </w:tc>
      </w:tr>
      <w:tr w:rsidR="008316F6" w:rsidRPr="00115065" w14:paraId="1417C2F8" w14:textId="77777777" w:rsidTr="00852B7C">
        <w:trPr>
          <w:jc w:val="center"/>
        </w:trPr>
        <w:tc>
          <w:tcPr>
            <w:tcW w:w="1030" w:type="dxa"/>
          </w:tcPr>
          <w:p w14:paraId="2D6784C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29</w:t>
            </w:r>
          </w:p>
        </w:tc>
        <w:tc>
          <w:tcPr>
            <w:tcW w:w="1564" w:type="dxa"/>
          </w:tcPr>
          <w:p w14:paraId="775E020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48</w:t>
            </w:r>
            <w:r w:rsidRPr="00115065">
              <w:rPr>
                <w:rFonts w:ascii="宋体" w:hAnsi="宋体" w:cs="Helvetica" w:hint="eastAsia"/>
                <w:szCs w:val="24"/>
              </w:rPr>
              <w:t>口接入交换机</w:t>
            </w:r>
          </w:p>
        </w:tc>
        <w:tc>
          <w:tcPr>
            <w:tcW w:w="4668" w:type="dxa"/>
          </w:tcPr>
          <w:p w14:paraId="6C8200F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、交换容量≥</w:t>
            </w:r>
            <w:r w:rsidRPr="00115065">
              <w:rPr>
                <w:rFonts w:ascii="宋体" w:hAnsi="宋体" w:cs="Helvetica" w:hint="eastAsia"/>
                <w:szCs w:val="24"/>
                <w:lang w:eastAsia="zh-CN"/>
              </w:rPr>
              <w:t>672Gbps</w:t>
            </w:r>
            <w:r w:rsidRPr="00115065">
              <w:rPr>
                <w:rFonts w:ascii="宋体" w:hAnsi="宋体" w:cs="Helvetica" w:hint="eastAsia"/>
                <w:szCs w:val="24"/>
                <w:lang w:eastAsia="zh-CN"/>
              </w:rPr>
              <w:t>，包转发率≥</w:t>
            </w:r>
            <w:r w:rsidRPr="00115065">
              <w:rPr>
                <w:rFonts w:ascii="宋体" w:hAnsi="宋体" w:cs="Helvetica" w:hint="eastAsia"/>
                <w:szCs w:val="24"/>
                <w:lang w:eastAsia="zh-CN"/>
              </w:rPr>
              <w:t>200Mpps</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以官网最小值</w:t>
            </w:r>
            <w:proofErr w:type="gramEnd"/>
            <w:r w:rsidRPr="00115065">
              <w:rPr>
                <w:rFonts w:ascii="宋体" w:hAnsi="宋体" w:cs="Helvetica" w:hint="eastAsia"/>
                <w:szCs w:val="24"/>
                <w:lang w:eastAsia="zh-CN"/>
              </w:rPr>
              <w:t>为准；</w:t>
            </w:r>
          </w:p>
          <w:p w14:paraId="526D00B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、固化</w:t>
            </w:r>
            <w:r w:rsidRPr="00115065">
              <w:rPr>
                <w:rFonts w:ascii="宋体" w:hAnsi="宋体" w:cs="Helvetica" w:hint="eastAsia"/>
                <w:szCs w:val="24"/>
                <w:lang w:eastAsia="zh-CN"/>
              </w:rPr>
              <w:t>10/100/1000M</w:t>
            </w:r>
            <w:r w:rsidRPr="00115065">
              <w:rPr>
                <w:rFonts w:ascii="宋体" w:hAnsi="宋体" w:cs="Helvetica" w:hint="eastAsia"/>
                <w:szCs w:val="24"/>
                <w:lang w:eastAsia="zh-CN"/>
              </w:rPr>
              <w:t>以太网端口≥</w:t>
            </w:r>
            <w:r w:rsidRPr="00115065">
              <w:rPr>
                <w:rFonts w:ascii="宋体" w:hAnsi="宋体" w:cs="Helvetica" w:hint="eastAsia"/>
                <w:szCs w:val="24"/>
                <w:lang w:eastAsia="zh-CN"/>
              </w:rPr>
              <w:t>48</w:t>
            </w:r>
            <w:r w:rsidRPr="00115065">
              <w:rPr>
                <w:rFonts w:ascii="宋体" w:hAnsi="宋体" w:cs="Helvetica" w:hint="eastAsia"/>
                <w:szCs w:val="24"/>
                <w:lang w:eastAsia="zh-CN"/>
              </w:rPr>
              <w:t>，固化</w:t>
            </w:r>
            <w:r w:rsidRPr="00115065">
              <w:rPr>
                <w:rFonts w:ascii="宋体" w:hAnsi="宋体" w:cs="Helvetica" w:hint="eastAsia"/>
                <w:szCs w:val="24"/>
                <w:lang w:eastAsia="zh-CN"/>
              </w:rPr>
              <w:t>1G/10G SFP+</w:t>
            </w:r>
            <w:r w:rsidRPr="00115065">
              <w:rPr>
                <w:rFonts w:ascii="宋体" w:hAnsi="宋体" w:cs="Helvetica" w:hint="eastAsia"/>
                <w:szCs w:val="24"/>
                <w:lang w:eastAsia="zh-CN"/>
              </w:rPr>
              <w:t>光接口≥</w:t>
            </w:r>
            <w:r w:rsidRPr="00115065">
              <w:rPr>
                <w:rFonts w:ascii="宋体" w:hAnsi="宋体" w:cs="Helvetica" w:hint="eastAsia"/>
                <w:szCs w:val="24"/>
                <w:lang w:eastAsia="zh-CN"/>
              </w:rPr>
              <w:t>4</w:t>
            </w:r>
            <w:r w:rsidRPr="00115065">
              <w:rPr>
                <w:rFonts w:ascii="宋体" w:hAnsi="宋体" w:cs="Helvetica" w:hint="eastAsia"/>
                <w:szCs w:val="24"/>
                <w:lang w:eastAsia="zh-CN"/>
              </w:rPr>
              <w:t>个；</w:t>
            </w:r>
          </w:p>
          <w:p w14:paraId="3AC2453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、支持</w:t>
            </w:r>
            <w:r w:rsidRPr="00115065">
              <w:rPr>
                <w:rFonts w:ascii="宋体" w:hAnsi="宋体" w:cs="Helvetica" w:hint="eastAsia"/>
                <w:szCs w:val="24"/>
                <w:lang w:eastAsia="zh-CN"/>
              </w:rPr>
              <w:t>24*Gbe+4*10Gbe 100%</w:t>
            </w:r>
            <w:r w:rsidRPr="00115065">
              <w:rPr>
                <w:rFonts w:ascii="宋体" w:hAnsi="宋体" w:cs="Helvetica" w:hint="eastAsia"/>
                <w:szCs w:val="24"/>
                <w:lang w:eastAsia="zh-CN"/>
              </w:rPr>
              <w:t>线速转发；提供第三方权威机构测试报告证明；</w:t>
            </w:r>
          </w:p>
          <w:p w14:paraId="49E6917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、支持专门针对</w:t>
            </w:r>
            <w:r w:rsidRPr="00115065">
              <w:rPr>
                <w:rFonts w:ascii="宋体" w:hAnsi="宋体" w:cs="Helvetica" w:hint="eastAsia"/>
                <w:szCs w:val="24"/>
                <w:lang w:eastAsia="zh-CN"/>
              </w:rPr>
              <w:t>CPU</w:t>
            </w:r>
            <w:r w:rsidRPr="00115065">
              <w:rPr>
                <w:rFonts w:ascii="宋体" w:hAnsi="宋体" w:cs="Helvetica" w:hint="eastAsia"/>
                <w:szCs w:val="24"/>
                <w:lang w:eastAsia="zh-CN"/>
              </w:rPr>
              <w:t>保护机制功能，可将送</w:t>
            </w:r>
            <w:r w:rsidRPr="00115065">
              <w:rPr>
                <w:rFonts w:ascii="宋体" w:hAnsi="宋体" w:cs="Helvetica" w:hint="eastAsia"/>
                <w:szCs w:val="24"/>
                <w:lang w:eastAsia="zh-CN"/>
              </w:rPr>
              <w:t>CPU</w:t>
            </w:r>
            <w:r w:rsidRPr="00115065">
              <w:rPr>
                <w:rFonts w:ascii="宋体" w:hAnsi="宋体" w:cs="Helvetica" w:hint="eastAsia"/>
                <w:szCs w:val="24"/>
                <w:lang w:eastAsia="zh-CN"/>
              </w:rPr>
              <w:t>的报文，如</w:t>
            </w:r>
            <w:r w:rsidRPr="00115065">
              <w:rPr>
                <w:rFonts w:ascii="宋体" w:hAnsi="宋体" w:cs="Helvetica" w:hint="eastAsia"/>
                <w:szCs w:val="24"/>
                <w:lang w:eastAsia="zh-CN"/>
              </w:rPr>
              <w:t>ARP</w:t>
            </w:r>
            <w:r w:rsidRPr="00115065">
              <w:rPr>
                <w:rFonts w:ascii="宋体" w:hAnsi="宋体" w:cs="Helvetica" w:hint="eastAsia"/>
                <w:szCs w:val="24"/>
                <w:lang w:eastAsia="zh-CN"/>
              </w:rPr>
              <w:t>报文的速率进行限制，使</w:t>
            </w:r>
            <w:r w:rsidRPr="00115065">
              <w:rPr>
                <w:rFonts w:ascii="宋体" w:hAnsi="宋体" w:cs="Helvetica" w:hint="eastAsia"/>
                <w:szCs w:val="24"/>
                <w:lang w:eastAsia="zh-CN"/>
              </w:rPr>
              <w:t>CPU</w:t>
            </w:r>
            <w:r w:rsidRPr="00115065">
              <w:rPr>
                <w:rFonts w:ascii="宋体" w:hAnsi="宋体" w:cs="Helvetica" w:hint="eastAsia"/>
                <w:szCs w:val="24"/>
                <w:lang w:eastAsia="zh-CN"/>
              </w:rPr>
              <w:t>的使用率降低到</w:t>
            </w:r>
            <w:r w:rsidRPr="00115065">
              <w:rPr>
                <w:rFonts w:ascii="宋体" w:hAnsi="宋体" w:cs="Helvetica" w:hint="eastAsia"/>
                <w:szCs w:val="24"/>
                <w:lang w:eastAsia="zh-CN"/>
              </w:rPr>
              <w:t>10%</w:t>
            </w:r>
            <w:r w:rsidRPr="00115065">
              <w:rPr>
                <w:rFonts w:ascii="宋体" w:hAnsi="宋体" w:cs="Helvetica" w:hint="eastAsia"/>
                <w:szCs w:val="24"/>
                <w:lang w:eastAsia="zh-CN"/>
              </w:rPr>
              <w:t>左右，保障</w:t>
            </w:r>
            <w:r w:rsidRPr="00115065">
              <w:rPr>
                <w:rFonts w:ascii="宋体" w:hAnsi="宋体" w:cs="Helvetica" w:hint="eastAsia"/>
                <w:szCs w:val="24"/>
                <w:lang w:eastAsia="zh-CN"/>
              </w:rPr>
              <w:t>CPU</w:t>
            </w:r>
            <w:r w:rsidRPr="00115065">
              <w:rPr>
                <w:rFonts w:ascii="宋体" w:hAnsi="宋体" w:cs="Helvetica" w:hint="eastAsia"/>
                <w:szCs w:val="24"/>
                <w:lang w:eastAsia="zh-CN"/>
              </w:rPr>
              <w:t>安全；</w:t>
            </w:r>
          </w:p>
          <w:p w14:paraId="2D687D4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5</w:t>
            </w:r>
            <w:r w:rsidRPr="00115065">
              <w:rPr>
                <w:rFonts w:ascii="宋体" w:hAnsi="宋体" w:cs="Helvetica" w:hint="eastAsia"/>
                <w:szCs w:val="24"/>
              </w:rPr>
              <w:t>、支持</w:t>
            </w:r>
            <w:r w:rsidRPr="00115065">
              <w:rPr>
                <w:rFonts w:ascii="宋体" w:hAnsi="宋体" w:cs="Helvetica" w:hint="eastAsia"/>
                <w:szCs w:val="24"/>
              </w:rPr>
              <w:t>IPv4</w:t>
            </w:r>
            <w:r w:rsidRPr="00115065">
              <w:rPr>
                <w:rFonts w:ascii="宋体" w:hAnsi="宋体" w:cs="Helvetica" w:hint="eastAsia"/>
                <w:szCs w:val="24"/>
              </w:rPr>
              <w:t>和</w:t>
            </w:r>
            <w:r w:rsidRPr="00115065">
              <w:rPr>
                <w:rFonts w:ascii="宋体" w:hAnsi="宋体" w:cs="Helvetica" w:hint="eastAsia"/>
                <w:szCs w:val="24"/>
              </w:rPr>
              <w:t>IPv6</w:t>
            </w:r>
            <w:r w:rsidRPr="00115065">
              <w:rPr>
                <w:rFonts w:ascii="宋体" w:hAnsi="宋体" w:cs="Helvetica" w:hint="eastAsia"/>
                <w:szCs w:val="24"/>
              </w:rPr>
              <w:t>的静态路由、</w:t>
            </w:r>
            <w:r w:rsidRPr="00115065">
              <w:rPr>
                <w:rFonts w:ascii="宋体" w:hAnsi="宋体" w:cs="Helvetica" w:hint="eastAsia"/>
                <w:szCs w:val="24"/>
              </w:rPr>
              <w:t>RIP/RIPng</w:t>
            </w:r>
            <w:r w:rsidRPr="00115065">
              <w:rPr>
                <w:rFonts w:ascii="宋体" w:hAnsi="宋体" w:cs="Helvetica" w:hint="eastAsia"/>
                <w:szCs w:val="24"/>
              </w:rPr>
              <w:t>、</w:t>
            </w:r>
            <w:r w:rsidRPr="00115065">
              <w:rPr>
                <w:rFonts w:ascii="宋体" w:hAnsi="宋体" w:cs="Helvetica" w:hint="eastAsia"/>
                <w:szCs w:val="24"/>
              </w:rPr>
              <w:t>OSPFv2/OSPFv3</w:t>
            </w:r>
            <w:r w:rsidRPr="00115065">
              <w:rPr>
                <w:rFonts w:ascii="宋体" w:hAnsi="宋体" w:cs="Helvetica" w:hint="eastAsia"/>
                <w:szCs w:val="24"/>
              </w:rPr>
              <w:t>等三层路由协议；</w:t>
            </w:r>
          </w:p>
        </w:tc>
        <w:tc>
          <w:tcPr>
            <w:tcW w:w="1446" w:type="dxa"/>
          </w:tcPr>
          <w:p w14:paraId="1C9B7D04" w14:textId="77777777" w:rsidR="008316F6" w:rsidRPr="00115065" w:rsidRDefault="008316F6" w:rsidP="00852B7C">
            <w:pPr>
              <w:spacing w:line="360" w:lineRule="auto"/>
              <w:rPr>
                <w:rFonts w:ascii="宋体" w:hAnsi="宋体" w:cs="Helvetica"/>
                <w:szCs w:val="24"/>
              </w:rPr>
            </w:pPr>
          </w:p>
        </w:tc>
      </w:tr>
      <w:tr w:rsidR="008316F6" w:rsidRPr="00115065" w14:paraId="025E4A35" w14:textId="77777777" w:rsidTr="00852B7C">
        <w:trPr>
          <w:jc w:val="center"/>
        </w:trPr>
        <w:tc>
          <w:tcPr>
            <w:tcW w:w="1030" w:type="dxa"/>
          </w:tcPr>
          <w:p w14:paraId="6E9F66A1"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30</w:t>
            </w:r>
          </w:p>
        </w:tc>
        <w:tc>
          <w:tcPr>
            <w:tcW w:w="1564" w:type="dxa"/>
          </w:tcPr>
          <w:p w14:paraId="743113B7"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透明汇聚</w:t>
            </w:r>
            <w:proofErr w:type="spellEnd"/>
          </w:p>
        </w:tc>
        <w:tc>
          <w:tcPr>
            <w:tcW w:w="4668" w:type="dxa"/>
          </w:tcPr>
          <w:p w14:paraId="19CE3C9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w:t>
            </w:r>
            <w:r w:rsidRPr="00115065">
              <w:rPr>
                <w:rFonts w:ascii="宋体" w:hAnsi="宋体" w:cs="Helvetica" w:hint="eastAsia"/>
                <w:szCs w:val="24"/>
                <w:lang w:eastAsia="zh-CN"/>
              </w:rPr>
              <w:t>1:16</w:t>
            </w:r>
            <w:r w:rsidRPr="00115065">
              <w:rPr>
                <w:rFonts w:ascii="宋体" w:hAnsi="宋体" w:cs="Helvetica" w:hint="eastAsia"/>
                <w:szCs w:val="24"/>
                <w:lang w:eastAsia="zh-CN"/>
              </w:rPr>
              <w:t>波分汇聚设备，支持下联</w:t>
            </w:r>
            <w:r w:rsidRPr="00115065">
              <w:rPr>
                <w:rFonts w:ascii="宋体" w:hAnsi="宋体" w:cs="Helvetica" w:hint="eastAsia"/>
                <w:szCs w:val="24"/>
                <w:lang w:eastAsia="zh-CN"/>
              </w:rPr>
              <w:t>16</w:t>
            </w:r>
            <w:r w:rsidRPr="00115065">
              <w:rPr>
                <w:rFonts w:ascii="宋体" w:hAnsi="宋体" w:cs="Helvetica" w:hint="eastAsia"/>
                <w:szCs w:val="24"/>
                <w:lang w:eastAsia="zh-CN"/>
              </w:rPr>
              <w:t>台接入交换机，上联单芯连接汇聚交换机；</w:t>
            </w:r>
          </w:p>
          <w:p w14:paraId="17F7DA2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汇聚器件完全无源，无需</w:t>
            </w:r>
            <w:proofErr w:type="gramStart"/>
            <w:r w:rsidRPr="00115065">
              <w:rPr>
                <w:rFonts w:ascii="宋体" w:hAnsi="宋体" w:cs="Helvetica" w:hint="eastAsia"/>
                <w:szCs w:val="24"/>
                <w:lang w:eastAsia="zh-CN"/>
              </w:rPr>
              <w:t>插电即可</w:t>
            </w:r>
            <w:proofErr w:type="gramEnd"/>
            <w:r w:rsidRPr="00115065">
              <w:rPr>
                <w:rFonts w:ascii="宋体" w:hAnsi="宋体" w:cs="Helvetica" w:hint="eastAsia"/>
                <w:szCs w:val="24"/>
                <w:lang w:eastAsia="zh-CN"/>
              </w:rPr>
              <w:t>正常工作；</w:t>
            </w:r>
          </w:p>
          <w:p w14:paraId="1A78EDD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、为满足大汇聚场景的需要，汇聚产品固化端口数≥</w:t>
            </w:r>
            <w:r w:rsidRPr="00115065">
              <w:rPr>
                <w:rFonts w:ascii="宋体" w:hAnsi="宋体" w:cs="Helvetica" w:hint="eastAsia"/>
                <w:szCs w:val="24"/>
                <w:lang w:eastAsia="zh-CN"/>
              </w:rPr>
              <w:t>16</w:t>
            </w:r>
            <w:r w:rsidRPr="00115065">
              <w:rPr>
                <w:rFonts w:ascii="宋体" w:hAnsi="宋体" w:cs="Helvetica" w:hint="eastAsia"/>
                <w:szCs w:val="24"/>
                <w:lang w:eastAsia="zh-CN"/>
              </w:rPr>
              <w:t>；</w:t>
            </w:r>
          </w:p>
          <w:p w14:paraId="2C48817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、每套设备包含</w:t>
            </w:r>
            <w:r w:rsidRPr="00115065">
              <w:rPr>
                <w:rFonts w:ascii="宋体" w:hAnsi="宋体" w:cs="Helvetica" w:hint="eastAsia"/>
                <w:szCs w:val="24"/>
                <w:lang w:eastAsia="zh-CN"/>
              </w:rPr>
              <w:t>2</w:t>
            </w:r>
            <w:r w:rsidRPr="00115065">
              <w:rPr>
                <w:rFonts w:ascii="宋体" w:hAnsi="宋体" w:cs="Helvetica" w:hint="eastAsia"/>
                <w:szCs w:val="24"/>
                <w:lang w:eastAsia="zh-CN"/>
              </w:rPr>
              <w:t>块</w:t>
            </w:r>
            <w:r w:rsidRPr="00115065">
              <w:rPr>
                <w:rFonts w:ascii="宋体" w:hAnsi="宋体" w:cs="Helvetica" w:hint="eastAsia"/>
                <w:szCs w:val="24"/>
                <w:lang w:eastAsia="zh-CN"/>
              </w:rPr>
              <w:t>1:16</w:t>
            </w:r>
            <w:r w:rsidRPr="00115065">
              <w:rPr>
                <w:rFonts w:ascii="宋体" w:hAnsi="宋体" w:cs="Helvetica" w:hint="eastAsia"/>
                <w:szCs w:val="24"/>
                <w:lang w:eastAsia="zh-CN"/>
              </w:rPr>
              <w:t>汇聚设备。</w:t>
            </w:r>
          </w:p>
        </w:tc>
        <w:tc>
          <w:tcPr>
            <w:tcW w:w="1446" w:type="dxa"/>
          </w:tcPr>
          <w:p w14:paraId="749B3C1E" w14:textId="77777777" w:rsidR="008316F6" w:rsidRPr="00115065" w:rsidRDefault="008316F6" w:rsidP="00852B7C">
            <w:pPr>
              <w:spacing w:line="360" w:lineRule="auto"/>
              <w:rPr>
                <w:rFonts w:ascii="宋体" w:hAnsi="宋体" w:cs="Helvetica"/>
                <w:szCs w:val="24"/>
                <w:lang w:eastAsia="zh-CN"/>
              </w:rPr>
            </w:pPr>
          </w:p>
        </w:tc>
      </w:tr>
      <w:tr w:rsidR="008316F6" w:rsidRPr="00115065" w14:paraId="4207AEE4" w14:textId="77777777" w:rsidTr="00852B7C">
        <w:trPr>
          <w:jc w:val="center"/>
        </w:trPr>
        <w:tc>
          <w:tcPr>
            <w:tcW w:w="1030" w:type="dxa"/>
          </w:tcPr>
          <w:p w14:paraId="765177B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31</w:t>
            </w:r>
          </w:p>
        </w:tc>
        <w:tc>
          <w:tcPr>
            <w:tcW w:w="1564" w:type="dxa"/>
          </w:tcPr>
          <w:p w14:paraId="2E6B9F79"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采光接入光模块</w:t>
            </w:r>
            <w:proofErr w:type="spellEnd"/>
          </w:p>
        </w:tc>
        <w:tc>
          <w:tcPr>
            <w:tcW w:w="4668" w:type="dxa"/>
          </w:tcPr>
          <w:p w14:paraId="71D1C1A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万兆单模，满足</w:t>
            </w:r>
            <w:r w:rsidRPr="00115065">
              <w:rPr>
                <w:rFonts w:ascii="宋体" w:hAnsi="宋体" w:cs="Helvetica" w:hint="eastAsia"/>
                <w:szCs w:val="24"/>
                <w:lang w:eastAsia="zh-CN"/>
              </w:rPr>
              <w:t>10KM</w:t>
            </w:r>
            <w:r w:rsidRPr="00115065">
              <w:rPr>
                <w:rFonts w:ascii="宋体" w:hAnsi="宋体" w:cs="Helvetica" w:hint="eastAsia"/>
                <w:szCs w:val="24"/>
                <w:lang w:eastAsia="zh-CN"/>
              </w:rPr>
              <w:t>的传输距离，每套含</w:t>
            </w:r>
            <w:r w:rsidRPr="00115065">
              <w:rPr>
                <w:rFonts w:ascii="宋体" w:hAnsi="宋体" w:cs="Helvetica" w:hint="eastAsia"/>
                <w:szCs w:val="24"/>
                <w:lang w:eastAsia="zh-CN"/>
              </w:rPr>
              <w:t>16</w:t>
            </w:r>
            <w:r w:rsidRPr="00115065">
              <w:rPr>
                <w:rFonts w:ascii="宋体" w:hAnsi="宋体" w:cs="Helvetica" w:hint="eastAsia"/>
                <w:szCs w:val="24"/>
                <w:lang w:eastAsia="zh-CN"/>
              </w:rPr>
              <w:t>组不同波长的光模块</w:t>
            </w:r>
          </w:p>
        </w:tc>
        <w:tc>
          <w:tcPr>
            <w:tcW w:w="1446" w:type="dxa"/>
          </w:tcPr>
          <w:p w14:paraId="16FEA4DF" w14:textId="77777777" w:rsidR="008316F6" w:rsidRPr="00115065" w:rsidRDefault="008316F6" w:rsidP="00852B7C">
            <w:pPr>
              <w:spacing w:line="360" w:lineRule="auto"/>
              <w:rPr>
                <w:rFonts w:ascii="宋体" w:hAnsi="宋体" w:cs="Helvetica"/>
                <w:szCs w:val="24"/>
                <w:lang w:eastAsia="zh-CN"/>
              </w:rPr>
            </w:pPr>
          </w:p>
        </w:tc>
      </w:tr>
      <w:tr w:rsidR="008316F6" w:rsidRPr="00115065" w14:paraId="2059734C" w14:textId="77777777" w:rsidTr="00852B7C">
        <w:trPr>
          <w:jc w:val="center"/>
        </w:trPr>
        <w:tc>
          <w:tcPr>
            <w:tcW w:w="1030" w:type="dxa"/>
          </w:tcPr>
          <w:p w14:paraId="3BCD3D4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32</w:t>
            </w:r>
          </w:p>
        </w:tc>
        <w:tc>
          <w:tcPr>
            <w:tcW w:w="1564" w:type="dxa"/>
          </w:tcPr>
          <w:p w14:paraId="4BB51F44"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采光汇聚光模块</w:t>
            </w:r>
            <w:proofErr w:type="spellEnd"/>
          </w:p>
        </w:tc>
        <w:tc>
          <w:tcPr>
            <w:tcW w:w="4668" w:type="dxa"/>
          </w:tcPr>
          <w:p w14:paraId="7E7D564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1271nm~1571nm</w:t>
            </w:r>
            <w:r w:rsidRPr="00115065">
              <w:rPr>
                <w:rFonts w:ascii="宋体" w:hAnsi="宋体" w:cs="Helvetica" w:hint="eastAsia"/>
                <w:szCs w:val="24"/>
                <w:lang w:eastAsia="zh-CN"/>
              </w:rPr>
              <w:t>，单模，满足</w:t>
            </w:r>
            <w:r w:rsidRPr="00115065">
              <w:rPr>
                <w:rFonts w:ascii="宋体" w:hAnsi="宋体" w:cs="Helvetica" w:hint="eastAsia"/>
                <w:szCs w:val="24"/>
                <w:lang w:eastAsia="zh-CN"/>
              </w:rPr>
              <w:t>10KM</w:t>
            </w:r>
            <w:r w:rsidRPr="00115065">
              <w:rPr>
                <w:rFonts w:ascii="宋体" w:hAnsi="宋体" w:cs="Helvetica" w:hint="eastAsia"/>
                <w:szCs w:val="24"/>
                <w:lang w:eastAsia="zh-CN"/>
              </w:rPr>
              <w:t>的传输距离，支持对接</w:t>
            </w:r>
            <w:r w:rsidRPr="00115065">
              <w:rPr>
                <w:rFonts w:ascii="宋体" w:hAnsi="宋体" w:cs="Helvetica" w:hint="eastAsia"/>
                <w:szCs w:val="24"/>
                <w:lang w:eastAsia="zh-CN"/>
              </w:rPr>
              <w:t>16</w:t>
            </w:r>
            <w:r w:rsidRPr="00115065">
              <w:rPr>
                <w:rFonts w:ascii="宋体" w:hAnsi="宋体" w:cs="Helvetica" w:hint="eastAsia"/>
                <w:szCs w:val="24"/>
                <w:lang w:eastAsia="zh-CN"/>
              </w:rPr>
              <w:t>组不同波长的</w:t>
            </w:r>
            <w:proofErr w:type="gramStart"/>
            <w:r w:rsidRPr="00115065">
              <w:rPr>
                <w:rFonts w:ascii="宋体" w:hAnsi="宋体" w:cs="Helvetica" w:hint="eastAsia"/>
                <w:szCs w:val="24"/>
                <w:lang w:eastAsia="zh-CN"/>
              </w:rPr>
              <w:t>接入光</w:t>
            </w:r>
            <w:proofErr w:type="gramEnd"/>
            <w:r w:rsidRPr="00115065">
              <w:rPr>
                <w:rFonts w:ascii="宋体" w:hAnsi="宋体" w:cs="Helvetica" w:hint="eastAsia"/>
                <w:szCs w:val="24"/>
                <w:lang w:eastAsia="zh-CN"/>
              </w:rPr>
              <w:t>模块</w:t>
            </w:r>
          </w:p>
        </w:tc>
        <w:tc>
          <w:tcPr>
            <w:tcW w:w="1446" w:type="dxa"/>
          </w:tcPr>
          <w:p w14:paraId="2964F00A" w14:textId="77777777" w:rsidR="008316F6" w:rsidRPr="00115065" w:rsidRDefault="008316F6" w:rsidP="00852B7C">
            <w:pPr>
              <w:spacing w:line="360" w:lineRule="auto"/>
              <w:rPr>
                <w:rFonts w:ascii="宋体" w:hAnsi="宋体" w:cs="Helvetica"/>
                <w:szCs w:val="24"/>
                <w:lang w:eastAsia="zh-CN"/>
              </w:rPr>
            </w:pPr>
          </w:p>
        </w:tc>
      </w:tr>
      <w:tr w:rsidR="008316F6" w:rsidRPr="00115065" w14:paraId="134080D2" w14:textId="77777777" w:rsidTr="00852B7C">
        <w:trPr>
          <w:jc w:val="center"/>
        </w:trPr>
        <w:tc>
          <w:tcPr>
            <w:tcW w:w="1030" w:type="dxa"/>
          </w:tcPr>
          <w:p w14:paraId="22A8DEE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33</w:t>
            </w:r>
          </w:p>
        </w:tc>
        <w:tc>
          <w:tcPr>
            <w:tcW w:w="1564" w:type="dxa"/>
          </w:tcPr>
          <w:p w14:paraId="437C623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48</w:t>
            </w:r>
            <w:r w:rsidRPr="00115065">
              <w:rPr>
                <w:rFonts w:ascii="宋体" w:hAnsi="宋体" w:cs="Helvetica" w:hint="eastAsia"/>
                <w:szCs w:val="24"/>
              </w:rPr>
              <w:t>口</w:t>
            </w:r>
            <w:r w:rsidRPr="00115065">
              <w:rPr>
                <w:rFonts w:ascii="宋体" w:hAnsi="宋体" w:cs="Helvetica" w:hint="eastAsia"/>
                <w:szCs w:val="24"/>
              </w:rPr>
              <w:t>POE</w:t>
            </w:r>
            <w:r w:rsidRPr="00115065">
              <w:rPr>
                <w:rFonts w:ascii="宋体" w:hAnsi="宋体" w:cs="Helvetica" w:hint="eastAsia"/>
                <w:szCs w:val="24"/>
              </w:rPr>
              <w:t>交换机</w:t>
            </w:r>
          </w:p>
        </w:tc>
        <w:tc>
          <w:tcPr>
            <w:tcW w:w="4668" w:type="dxa"/>
          </w:tcPr>
          <w:p w14:paraId="15D1B6F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、交换容量≥</w:t>
            </w:r>
            <w:r w:rsidRPr="00115065">
              <w:rPr>
                <w:rFonts w:ascii="宋体" w:hAnsi="宋体" w:cs="Helvetica" w:hint="eastAsia"/>
                <w:szCs w:val="24"/>
                <w:lang w:eastAsia="zh-CN"/>
              </w:rPr>
              <w:t>1.3Tbps</w:t>
            </w:r>
            <w:r w:rsidRPr="00115065">
              <w:rPr>
                <w:rFonts w:ascii="宋体" w:hAnsi="宋体" w:cs="Helvetica" w:hint="eastAsia"/>
                <w:szCs w:val="24"/>
                <w:lang w:eastAsia="zh-CN"/>
              </w:rPr>
              <w:t>，转发性能≥</w:t>
            </w:r>
            <w:r w:rsidRPr="00115065">
              <w:rPr>
                <w:rFonts w:ascii="宋体" w:hAnsi="宋体" w:cs="Helvetica" w:hint="eastAsia"/>
                <w:szCs w:val="24"/>
                <w:lang w:eastAsia="zh-CN"/>
              </w:rPr>
              <w:t>550Mpps</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以官网最小值</w:t>
            </w:r>
            <w:proofErr w:type="gramEnd"/>
            <w:r w:rsidRPr="00115065">
              <w:rPr>
                <w:rFonts w:ascii="宋体" w:hAnsi="宋体" w:cs="Helvetica" w:hint="eastAsia"/>
                <w:szCs w:val="24"/>
                <w:lang w:eastAsia="zh-CN"/>
              </w:rPr>
              <w:t>为准，提供</w:t>
            </w:r>
            <w:proofErr w:type="gramStart"/>
            <w:r w:rsidRPr="00115065">
              <w:rPr>
                <w:rFonts w:ascii="宋体" w:hAnsi="宋体" w:cs="Helvetica" w:hint="eastAsia"/>
                <w:szCs w:val="24"/>
                <w:lang w:eastAsia="zh-CN"/>
              </w:rPr>
              <w:t>官网截</w:t>
            </w:r>
            <w:proofErr w:type="gramEnd"/>
            <w:r w:rsidRPr="00115065">
              <w:rPr>
                <w:rFonts w:ascii="宋体" w:hAnsi="宋体" w:cs="Helvetica" w:hint="eastAsia"/>
                <w:szCs w:val="24"/>
                <w:lang w:eastAsia="zh-CN"/>
              </w:rPr>
              <w:t>图和链接证明；</w:t>
            </w:r>
          </w:p>
          <w:p w14:paraId="2964344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、固化</w:t>
            </w:r>
            <w:r w:rsidRPr="00115065">
              <w:rPr>
                <w:rFonts w:ascii="宋体" w:hAnsi="宋体" w:cs="Helvetica" w:hint="eastAsia"/>
                <w:szCs w:val="24"/>
                <w:lang w:eastAsia="zh-CN"/>
              </w:rPr>
              <w:t>10/100/1000M</w:t>
            </w:r>
            <w:r w:rsidRPr="00115065">
              <w:rPr>
                <w:rFonts w:ascii="宋体" w:hAnsi="宋体" w:cs="Helvetica" w:hint="eastAsia"/>
                <w:szCs w:val="24"/>
                <w:lang w:eastAsia="zh-CN"/>
              </w:rPr>
              <w:t>以太网端口≥</w:t>
            </w:r>
            <w:r w:rsidRPr="00115065">
              <w:rPr>
                <w:rFonts w:ascii="宋体" w:hAnsi="宋体" w:cs="Helvetica" w:hint="eastAsia"/>
                <w:szCs w:val="24"/>
                <w:lang w:eastAsia="zh-CN"/>
              </w:rPr>
              <w:t>48</w:t>
            </w:r>
            <w:r w:rsidRPr="00115065">
              <w:rPr>
                <w:rFonts w:ascii="宋体" w:hAnsi="宋体" w:cs="Helvetica" w:hint="eastAsia"/>
                <w:szCs w:val="24"/>
                <w:lang w:eastAsia="zh-CN"/>
              </w:rPr>
              <w:t>，</w:t>
            </w:r>
            <w:r w:rsidRPr="00115065">
              <w:rPr>
                <w:rFonts w:ascii="宋体" w:hAnsi="宋体" w:cs="Helvetica" w:hint="eastAsia"/>
                <w:szCs w:val="24"/>
                <w:lang w:eastAsia="zh-CN"/>
              </w:rPr>
              <w:t>10G/1G SFP+</w:t>
            </w:r>
            <w:r w:rsidRPr="00115065">
              <w:rPr>
                <w:rFonts w:ascii="宋体" w:hAnsi="宋体" w:cs="Helvetica" w:hint="eastAsia"/>
                <w:szCs w:val="24"/>
                <w:lang w:eastAsia="zh-CN"/>
              </w:rPr>
              <w:t>光接口≥</w:t>
            </w:r>
            <w:r w:rsidRPr="00115065">
              <w:rPr>
                <w:rFonts w:ascii="宋体" w:hAnsi="宋体" w:cs="Helvetica" w:hint="eastAsia"/>
                <w:szCs w:val="24"/>
                <w:lang w:eastAsia="zh-CN"/>
              </w:rPr>
              <w:t>4</w:t>
            </w:r>
            <w:r w:rsidRPr="00115065">
              <w:rPr>
                <w:rFonts w:ascii="宋体" w:hAnsi="宋体" w:cs="Helvetica" w:hint="eastAsia"/>
                <w:szCs w:val="24"/>
                <w:lang w:eastAsia="zh-CN"/>
              </w:rPr>
              <w:t>个；</w:t>
            </w:r>
          </w:p>
          <w:p w14:paraId="0435B9B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、支持并</w:t>
            </w:r>
            <w:proofErr w:type="gramStart"/>
            <w:r w:rsidRPr="00115065">
              <w:rPr>
                <w:rFonts w:ascii="宋体" w:hAnsi="宋体" w:cs="Helvetica" w:hint="eastAsia"/>
                <w:szCs w:val="24"/>
                <w:lang w:eastAsia="zh-CN"/>
              </w:rPr>
              <w:t>实配双</w:t>
            </w:r>
            <w:proofErr w:type="gramEnd"/>
            <w:r w:rsidRPr="00115065">
              <w:rPr>
                <w:rFonts w:ascii="宋体" w:hAnsi="宋体" w:cs="Helvetica" w:hint="eastAsia"/>
                <w:szCs w:val="24"/>
                <w:lang w:eastAsia="zh-CN"/>
              </w:rPr>
              <w:t>模块化可热插拔电源，支持</w:t>
            </w:r>
            <w:r w:rsidRPr="00115065">
              <w:rPr>
                <w:rFonts w:ascii="宋体" w:hAnsi="宋体" w:cs="Helvetica" w:hint="eastAsia"/>
                <w:szCs w:val="24"/>
                <w:lang w:eastAsia="zh-CN"/>
              </w:rPr>
              <w:t>POE</w:t>
            </w:r>
            <w:r w:rsidRPr="00115065">
              <w:rPr>
                <w:rFonts w:ascii="宋体" w:hAnsi="宋体" w:cs="Helvetica" w:hint="eastAsia"/>
                <w:szCs w:val="24"/>
                <w:lang w:eastAsia="zh-CN"/>
              </w:rPr>
              <w:t>和</w:t>
            </w:r>
            <w:r w:rsidRPr="00115065">
              <w:rPr>
                <w:rFonts w:ascii="宋体" w:hAnsi="宋体" w:cs="Helvetica" w:hint="eastAsia"/>
                <w:szCs w:val="24"/>
                <w:lang w:eastAsia="zh-CN"/>
              </w:rPr>
              <w:t>POE+</w:t>
            </w:r>
            <w:r w:rsidRPr="00115065">
              <w:rPr>
                <w:rFonts w:ascii="宋体" w:hAnsi="宋体" w:cs="Helvetica" w:hint="eastAsia"/>
                <w:szCs w:val="24"/>
                <w:lang w:eastAsia="zh-CN"/>
              </w:rPr>
              <w:t>远程供电，配置足够功率的电源使得</w:t>
            </w:r>
            <w:r w:rsidRPr="00115065">
              <w:rPr>
                <w:rFonts w:ascii="宋体" w:hAnsi="宋体" w:cs="Helvetica" w:hint="eastAsia"/>
                <w:szCs w:val="24"/>
                <w:lang w:eastAsia="zh-CN"/>
              </w:rPr>
              <w:t>POE</w:t>
            </w:r>
            <w:r w:rsidRPr="00115065">
              <w:rPr>
                <w:rFonts w:ascii="宋体" w:hAnsi="宋体" w:cs="Helvetica" w:hint="eastAsia"/>
                <w:szCs w:val="24"/>
                <w:lang w:eastAsia="zh-CN"/>
              </w:rPr>
              <w:lastRenderedPageBreak/>
              <w:t>同时可供电端口数≥</w:t>
            </w:r>
            <w:r w:rsidRPr="00115065">
              <w:rPr>
                <w:rFonts w:ascii="宋体" w:hAnsi="宋体" w:cs="Helvetica" w:hint="eastAsia"/>
                <w:szCs w:val="24"/>
                <w:lang w:eastAsia="zh-CN"/>
              </w:rPr>
              <w:t>48</w:t>
            </w:r>
            <w:r w:rsidRPr="00115065">
              <w:rPr>
                <w:rFonts w:ascii="宋体" w:hAnsi="宋体" w:cs="Helvetica" w:hint="eastAsia"/>
                <w:szCs w:val="24"/>
                <w:lang w:eastAsia="zh-CN"/>
              </w:rPr>
              <w:t>个；</w:t>
            </w:r>
          </w:p>
          <w:p w14:paraId="1C22975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产品端口浪涌抗扰度≥</w:t>
            </w:r>
            <w:r w:rsidRPr="00115065">
              <w:rPr>
                <w:rFonts w:ascii="宋体" w:hAnsi="宋体" w:cs="Helvetica" w:hint="eastAsia"/>
                <w:szCs w:val="24"/>
                <w:lang w:eastAsia="zh-CN"/>
              </w:rPr>
              <w:t>10KV</w:t>
            </w:r>
            <w:r w:rsidRPr="00115065">
              <w:rPr>
                <w:rFonts w:ascii="宋体" w:hAnsi="宋体" w:cs="Helvetica" w:hint="eastAsia"/>
                <w:szCs w:val="24"/>
                <w:lang w:eastAsia="zh-CN"/>
              </w:rPr>
              <w:t>，即具备</w:t>
            </w:r>
            <w:r w:rsidRPr="00115065">
              <w:rPr>
                <w:rFonts w:ascii="宋体" w:hAnsi="宋体" w:cs="Helvetica" w:hint="eastAsia"/>
                <w:szCs w:val="24"/>
                <w:lang w:eastAsia="zh-CN"/>
              </w:rPr>
              <w:t>10KV</w:t>
            </w:r>
            <w:r w:rsidRPr="00115065">
              <w:rPr>
                <w:rFonts w:ascii="宋体" w:hAnsi="宋体" w:cs="Helvetica" w:hint="eastAsia"/>
                <w:szCs w:val="24"/>
                <w:lang w:eastAsia="zh-CN"/>
              </w:rPr>
              <w:t>的防雷能力；</w:t>
            </w:r>
          </w:p>
          <w:p w14:paraId="7614DA1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5</w:t>
            </w:r>
            <w:r w:rsidRPr="00115065">
              <w:rPr>
                <w:rFonts w:ascii="宋体" w:hAnsi="宋体" w:cs="Helvetica" w:hint="eastAsia"/>
                <w:szCs w:val="24"/>
                <w:lang w:eastAsia="zh-CN"/>
              </w:rPr>
              <w:t>、供电功率</w:t>
            </w:r>
            <w:r w:rsidRPr="00115065">
              <w:rPr>
                <w:rFonts w:ascii="宋体" w:hAnsi="宋体" w:cs="Helvetica" w:hint="eastAsia"/>
                <w:szCs w:val="24"/>
              </w:rPr>
              <w:t>≥</w:t>
            </w:r>
            <w:r w:rsidRPr="00115065">
              <w:rPr>
                <w:rFonts w:ascii="宋体" w:hAnsi="宋体" w:cs="Helvetica" w:hint="eastAsia"/>
                <w:szCs w:val="24"/>
                <w:lang w:eastAsia="zh-CN"/>
              </w:rPr>
              <w:t>1440</w:t>
            </w:r>
          </w:p>
          <w:p w14:paraId="18FF9D5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6</w:t>
            </w:r>
            <w:r w:rsidRPr="00115065">
              <w:rPr>
                <w:rFonts w:ascii="宋体" w:hAnsi="宋体" w:cs="Helvetica" w:hint="eastAsia"/>
                <w:szCs w:val="24"/>
              </w:rPr>
              <w:t>、支持</w:t>
            </w:r>
            <w:r w:rsidRPr="00115065">
              <w:rPr>
                <w:rFonts w:ascii="宋体" w:hAnsi="宋体" w:cs="Helvetica" w:hint="eastAsia"/>
                <w:szCs w:val="24"/>
              </w:rPr>
              <w:t>RIP/RIPng</w:t>
            </w:r>
            <w:r w:rsidRPr="00115065">
              <w:rPr>
                <w:rFonts w:ascii="宋体" w:hAnsi="宋体" w:cs="Helvetica" w:hint="eastAsia"/>
                <w:szCs w:val="24"/>
              </w:rPr>
              <w:t>、</w:t>
            </w:r>
            <w:r w:rsidRPr="00115065">
              <w:rPr>
                <w:rFonts w:ascii="宋体" w:hAnsi="宋体" w:cs="Helvetica" w:hint="eastAsia"/>
                <w:szCs w:val="24"/>
              </w:rPr>
              <w:t>OSPFv2/OSPFv3</w:t>
            </w:r>
            <w:r w:rsidRPr="00115065">
              <w:rPr>
                <w:rFonts w:ascii="宋体" w:hAnsi="宋体" w:cs="Helvetica" w:hint="eastAsia"/>
                <w:szCs w:val="24"/>
              </w:rPr>
              <w:t>等三层路由协议；</w:t>
            </w:r>
          </w:p>
          <w:p w14:paraId="2144E01D" w14:textId="77777777" w:rsidR="008316F6" w:rsidRPr="00115065" w:rsidRDefault="008316F6" w:rsidP="00852B7C">
            <w:pPr>
              <w:spacing w:line="360" w:lineRule="auto"/>
              <w:rPr>
                <w:rFonts w:ascii="宋体" w:hAnsi="宋体" w:cs="Helvetica"/>
                <w:szCs w:val="24"/>
              </w:rPr>
            </w:pPr>
          </w:p>
        </w:tc>
        <w:tc>
          <w:tcPr>
            <w:tcW w:w="1446" w:type="dxa"/>
          </w:tcPr>
          <w:p w14:paraId="6A567E84" w14:textId="77777777" w:rsidR="008316F6" w:rsidRPr="00115065" w:rsidRDefault="008316F6" w:rsidP="00852B7C">
            <w:pPr>
              <w:spacing w:line="360" w:lineRule="auto"/>
              <w:rPr>
                <w:rFonts w:ascii="宋体" w:hAnsi="宋体" w:cs="Helvetica"/>
                <w:szCs w:val="24"/>
              </w:rPr>
            </w:pPr>
          </w:p>
        </w:tc>
      </w:tr>
      <w:tr w:rsidR="008316F6" w:rsidRPr="00115065" w14:paraId="1BEF5196" w14:textId="77777777" w:rsidTr="00852B7C">
        <w:trPr>
          <w:jc w:val="center"/>
        </w:trPr>
        <w:tc>
          <w:tcPr>
            <w:tcW w:w="1030" w:type="dxa"/>
          </w:tcPr>
          <w:p w14:paraId="2C9ABD3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34</w:t>
            </w:r>
          </w:p>
        </w:tc>
        <w:tc>
          <w:tcPr>
            <w:tcW w:w="1564" w:type="dxa"/>
          </w:tcPr>
          <w:p w14:paraId="475A11BE"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汇聚交换机</w:t>
            </w:r>
            <w:proofErr w:type="spellEnd"/>
          </w:p>
        </w:tc>
        <w:tc>
          <w:tcPr>
            <w:tcW w:w="4668" w:type="dxa"/>
          </w:tcPr>
          <w:p w14:paraId="65677E49" w14:textId="77777777" w:rsidR="008316F6" w:rsidRPr="00115065" w:rsidRDefault="008316F6" w:rsidP="008316F6">
            <w:pPr>
              <w:numPr>
                <w:ilvl w:val="0"/>
                <w:numId w:val="9"/>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交换容量≥</w:t>
            </w:r>
            <w:r w:rsidRPr="00115065">
              <w:rPr>
                <w:rFonts w:ascii="宋体" w:hAnsi="宋体" w:cs="Helvetica" w:hint="eastAsia"/>
                <w:szCs w:val="24"/>
                <w:lang w:eastAsia="zh-CN"/>
              </w:rPr>
              <w:t>38T</w:t>
            </w:r>
            <w:r w:rsidRPr="00115065">
              <w:rPr>
                <w:rFonts w:ascii="宋体" w:hAnsi="宋体" w:cs="Helvetica" w:hint="eastAsia"/>
                <w:szCs w:val="24"/>
                <w:lang w:eastAsia="zh-CN"/>
              </w:rPr>
              <w:t>，包转发速率≥</w:t>
            </w:r>
            <w:r w:rsidRPr="00115065">
              <w:rPr>
                <w:rFonts w:ascii="宋体" w:hAnsi="宋体" w:cs="Helvetica" w:hint="eastAsia"/>
                <w:szCs w:val="24"/>
                <w:lang w:eastAsia="zh-CN"/>
              </w:rPr>
              <w:t>7200Mpps</w:t>
            </w:r>
            <w:r w:rsidRPr="00115065">
              <w:rPr>
                <w:rFonts w:ascii="宋体" w:hAnsi="宋体" w:cs="Helvetica" w:hint="eastAsia"/>
                <w:szCs w:val="24"/>
                <w:lang w:eastAsia="zh-CN"/>
              </w:rPr>
              <w:t>，</w:t>
            </w:r>
          </w:p>
          <w:p w14:paraId="4E64B5AC" w14:textId="77777777" w:rsidR="008316F6" w:rsidRPr="00115065" w:rsidRDefault="008316F6" w:rsidP="008316F6">
            <w:pPr>
              <w:numPr>
                <w:ilvl w:val="0"/>
                <w:numId w:val="9"/>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2</w:t>
            </w:r>
            <w:r w:rsidRPr="00115065">
              <w:rPr>
                <w:rFonts w:ascii="宋体" w:hAnsi="宋体" w:cs="Helvetica" w:hint="eastAsia"/>
                <w:szCs w:val="24"/>
              </w:rPr>
              <w:t>、支持</w:t>
            </w:r>
            <w:r w:rsidRPr="00115065">
              <w:rPr>
                <w:rFonts w:ascii="宋体" w:hAnsi="宋体" w:cs="Helvetica" w:hint="eastAsia"/>
                <w:szCs w:val="24"/>
              </w:rPr>
              <w:t>RIP</w:t>
            </w:r>
            <w:r w:rsidRPr="00115065">
              <w:rPr>
                <w:rFonts w:ascii="宋体" w:hAnsi="宋体" w:cs="Helvetica" w:hint="eastAsia"/>
                <w:szCs w:val="24"/>
              </w:rPr>
              <w:t>，</w:t>
            </w:r>
            <w:r w:rsidRPr="00115065">
              <w:rPr>
                <w:rFonts w:ascii="宋体" w:hAnsi="宋体" w:cs="Helvetica" w:hint="eastAsia"/>
                <w:szCs w:val="24"/>
              </w:rPr>
              <w:t>OSPF</w:t>
            </w:r>
            <w:r w:rsidRPr="00115065">
              <w:rPr>
                <w:rFonts w:ascii="宋体" w:hAnsi="宋体" w:cs="Helvetica" w:hint="eastAsia"/>
                <w:szCs w:val="24"/>
              </w:rPr>
              <w:t>，</w:t>
            </w:r>
            <w:r w:rsidRPr="00115065">
              <w:rPr>
                <w:rFonts w:ascii="宋体" w:hAnsi="宋体" w:cs="Helvetica" w:hint="eastAsia"/>
                <w:szCs w:val="24"/>
              </w:rPr>
              <w:t>BGP</w:t>
            </w:r>
            <w:r w:rsidRPr="00115065">
              <w:rPr>
                <w:rFonts w:ascii="宋体" w:hAnsi="宋体" w:cs="Helvetica" w:hint="eastAsia"/>
                <w:szCs w:val="24"/>
              </w:rPr>
              <w:t>，</w:t>
            </w:r>
            <w:r w:rsidRPr="00115065">
              <w:rPr>
                <w:rFonts w:ascii="宋体" w:hAnsi="宋体" w:cs="Helvetica" w:hint="eastAsia"/>
                <w:szCs w:val="24"/>
              </w:rPr>
              <w:t>RIPng</w:t>
            </w:r>
            <w:r w:rsidRPr="00115065">
              <w:rPr>
                <w:rFonts w:ascii="宋体" w:hAnsi="宋体" w:cs="Helvetica" w:hint="eastAsia"/>
                <w:szCs w:val="24"/>
              </w:rPr>
              <w:t>，</w:t>
            </w:r>
            <w:r w:rsidRPr="00115065">
              <w:rPr>
                <w:rFonts w:ascii="宋体" w:hAnsi="宋体" w:cs="Helvetica" w:hint="eastAsia"/>
                <w:szCs w:val="24"/>
              </w:rPr>
              <w:t>OSPFv3</w:t>
            </w:r>
            <w:r w:rsidRPr="00115065">
              <w:rPr>
                <w:rFonts w:ascii="宋体" w:hAnsi="宋体" w:cs="Helvetica" w:hint="eastAsia"/>
                <w:szCs w:val="24"/>
              </w:rPr>
              <w:t>，</w:t>
            </w:r>
            <w:r w:rsidRPr="00115065">
              <w:rPr>
                <w:rFonts w:ascii="宋体" w:hAnsi="宋体" w:cs="Helvetica" w:hint="eastAsia"/>
                <w:szCs w:val="24"/>
              </w:rPr>
              <w:t>BGP4+</w:t>
            </w:r>
            <w:r w:rsidRPr="00115065">
              <w:rPr>
                <w:rFonts w:ascii="宋体" w:hAnsi="宋体" w:cs="Helvetica" w:hint="eastAsia"/>
                <w:szCs w:val="24"/>
              </w:rPr>
              <w:t>；</w:t>
            </w:r>
          </w:p>
          <w:p w14:paraId="089A6AB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、支持多虚</w:t>
            </w:r>
            <w:proofErr w:type="gramStart"/>
            <w:r w:rsidRPr="00115065">
              <w:rPr>
                <w:rFonts w:ascii="宋体" w:hAnsi="宋体" w:cs="Helvetica" w:hint="eastAsia"/>
                <w:szCs w:val="24"/>
                <w:lang w:eastAsia="zh-CN"/>
              </w:rPr>
              <w:t>一</w:t>
            </w:r>
            <w:proofErr w:type="gramEnd"/>
            <w:r w:rsidRPr="00115065">
              <w:rPr>
                <w:rFonts w:ascii="宋体" w:hAnsi="宋体" w:cs="Helvetica" w:hint="eastAsia"/>
                <w:szCs w:val="24"/>
                <w:lang w:eastAsia="zh-CN"/>
              </w:rPr>
              <w:t>技术，可将多台物理设备虚拟化为一台逻辑设备统一管理；</w:t>
            </w:r>
          </w:p>
          <w:p w14:paraId="26FBCEA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、支持万兆聚合端口≥</w:t>
            </w:r>
            <w:r w:rsidRPr="00115065">
              <w:rPr>
                <w:rFonts w:ascii="宋体" w:hAnsi="宋体" w:cs="Helvetica" w:hint="eastAsia"/>
                <w:szCs w:val="24"/>
                <w:lang w:eastAsia="zh-CN"/>
              </w:rPr>
              <w:t>10</w:t>
            </w:r>
            <w:r w:rsidRPr="00115065">
              <w:rPr>
                <w:rFonts w:ascii="宋体" w:hAnsi="宋体" w:cs="Helvetica" w:hint="eastAsia"/>
                <w:szCs w:val="24"/>
                <w:lang w:eastAsia="zh-CN"/>
              </w:rPr>
              <w:t>个，每端口支持</w:t>
            </w:r>
            <w:r w:rsidRPr="00115065">
              <w:rPr>
                <w:rFonts w:ascii="宋体" w:hAnsi="宋体" w:cs="Helvetica" w:hint="eastAsia"/>
                <w:szCs w:val="24"/>
                <w:lang w:eastAsia="zh-CN"/>
              </w:rPr>
              <w:t>16</w:t>
            </w:r>
            <w:r w:rsidRPr="00115065">
              <w:rPr>
                <w:rFonts w:ascii="宋体" w:hAnsi="宋体" w:cs="Helvetica" w:hint="eastAsia"/>
                <w:szCs w:val="24"/>
                <w:lang w:eastAsia="zh-CN"/>
              </w:rPr>
              <w:t>个独享万兆的逻辑传输端口；</w:t>
            </w:r>
          </w:p>
          <w:p w14:paraId="2533F26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、单台配置</w:t>
            </w:r>
            <w:r w:rsidRPr="00115065">
              <w:rPr>
                <w:rFonts w:ascii="宋体" w:hAnsi="宋体" w:cs="Helvetica" w:hint="eastAsia"/>
                <w:szCs w:val="24"/>
                <w:lang w:eastAsia="zh-CN"/>
              </w:rPr>
              <w:t>100G</w:t>
            </w:r>
            <w:proofErr w:type="gramStart"/>
            <w:r w:rsidRPr="00115065">
              <w:rPr>
                <w:rFonts w:ascii="宋体" w:hAnsi="宋体" w:cs="Helvetica" w:hint="eastAsia"/>
                <w:szCs w:val="24"/>
                <w:lang w:eastAsia="zh-CN"/>
              </w:rPr>
              <w:t>光口</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2</w:t>
            </w:r>
            <w:r w:rsidRPr="00115065">
              <w:rPr>
                <w:rFonts w:ascii="宋体" w:hAnsi="宋体" w:cs="Helvetica" w:hint="eastAsia"/>
                <w:szCs w:val="24"/>
                <w:lang w:eastAsia="zh-CN"/>
              </w:rPr>
              <w:t>个，</w:t>
            </w:r>
            <w:r w:rsidRPr="00115065">
              <w:rPr>
                <w:rFonts w:ascii="宋体" w:hAnsi="宋体" w:cs="Helvetica" w:hint="eastAsia"/>
                <w:szCs w:val="24"/>
                <w:lang w:eastAsia="zh-CN"/>
              </w:rPr>
              <w:t>25G</w:t>
            </w:r>
            <w:proofErr w:type="gramStart"/>
            <w:r w:rsidRPr="00115065">
              <w:rPr>
                <w:rFonts w:ascii="宋体" w:hAnsi="宋体" w:cs="Helvetica" w:hint="eastAsia"/>
                <w:szCs w:val="24"/>
                <w:lang w:eastAsia="zh-CN"/>
              </w:rPr>
              <w:t>光口</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2</w:t>
            </w:r>
            <w:r w:rsidRPr="00115065">
              <w:rPr>
                <w:rFonts w:ascii="宋体" w:hAnsi="宋体" w:cs="Helvetica" w:hint="eastAsia"/>
                <w:szCs w:val="24"/>
                <w:lang w:eastAsia="zh-CN"/>
              </w:rPr>
              <w:t>个，</w:t>
            </w:r>
            <w:proofErr w:type="gramStart"/>
            <w:r w:rsidRPr="00115065">
              <w:rPr>
                <w:rFonts w:ascii="宋体" w:hAnsi="宋体" w:cs="Helvetica" w:hint="eastAsia"/>
                <w:szCs w:val="24"/>
                <w:lang w:eastAsia="zh-CN"/>
              </w:rPr>
              <w:t>千兆电口</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2</w:t>
            </w:r>
            <w:r w:rsidRPr="00115065">
              <w:rPr>
                <w:rFonts w:ascii="宋体" w:hAnsi="宋体" w:cs="Helvetica" w:hint="eastAsia"/>
                <w:szCs w:val="24"/>
                <w:lang w:eastAsia="zh-CN"/>
              </w:rPr>
              <w:t>个，</w:t>
            </w:r>
            <w:r w:rsidRPr="00115065">
              <w:rPr>
                <w:rFonts w:ascii="宋体" w:hAnsi="宋体" w:cs="Helvetica" w:hint="eastAsia"/>
                <w:szCs w:val="24"/>
                <w:lang w:eastAsia="zh-CN"/>
              </w:rPr>
              <w:t>100G</w:t>
            </w:r>
            <w:r w:rsidRPr="00115065">
              <w:rPr>
                <w:rFonts w:ascii="宋体" w:hAnsi="宋体" w:cs="Helvetica" w:hint="eastAsia"/>
                <w:szCs w:val="24"/>
                <w:lang w:eastAsia="zh-CN"/>
              </w:rPr>
              <w:t>光模块≥</w:t>
            </w:r>
            <w:r w:rsidRPr="00115065">
              <w:rPr>
                <w:rFonts w:ascii="宋体" w:hAnsi="宋体" w:cs="Helvetica" w:hint="eastAsia"/>
                <w:szCs w:val="24"/>
                <w:lang w:eastAsia="zh-CN"/>
              </w:rPr>
              <w:t>4</w:t>
            </w:r>
            <w:r w:rsidRPr="00115065">
              <w:rPr>
                <w:rFonts w:ascii="宋体" w:hAnsi="宋体" w:cs="Helvetica" w:hint="eastAsia"/>
                <w:szCs w:val="24"/>
                <w:lang w:eastAsia="zh-CN"/>
              </w:rPr>
              <w:t>块。</w:t>
            </w:r>
          </w:p>
        </w:tc>
        <w:tc>
          <w:tcPr>
            <w:tcW w:w="1446" w:type="dxa"/>
          </w:tcPr>
          <w:p w14:paraId="54E62391" w14:textId="77777777" w:rsidR="008316F6" w:rsidRPr="00115065" w:rsidRDefault="008316F6" w:rsidP="00852B7C">
            <w:pPr>
              <w:spacing w:line="360" w:lineRule="auto"/>
              <w:rPr>
                <w:rFonts w:ascii="宋体" w:hAnsi="宋体" w:cs="Helvetica"/>
                <w:szCs w:val="24"/>
                <w:lang w:eastAsia="zh-CN"/>
              </w:rPr>
            </w:pPr>
          </w:p>
        </w:tc>
      </w:tr>
      <w:tr w:rsidR="008316F6" w:rsidRPr="00115065" w14:paraId="356CF9A1" w14:textId="77777777" w:rsidTr="00852B7C">
        <w:trPr>
          <w:jc w:val="center"/>
        </w:trPr>
        <w:tc>
          <w:tcPr>
            <w:tcW w:w="1030" w:type="dxa"/>
          </w:tcPr>
          <w:p w14:paraId="4719AE26"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35</w:t>
            </w:r>
          </w:p>
        </w:tc>
        <w:tc>
          <w:tcPr>
            <w:tcW w:w="1564" w:type="dxa"/>
          </w:tcPr>
          <w:p w14:paraId="3F3ACCA9"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堆叠线缆</w:t>
            </w:r>
            <w:proofErr w:type="spellEnd"/>
          </w:p>
        </w:tc>
        <w:tc>
          <w:tcPr>
            <w:tcW w:w="4668" w:type="dxa"/>
          </w:tcPr>
          <w:p w14:paraId="4DCA359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万兆光纤线缆（包含两边的模块），</w:t>
            </w:r>
            <w:r w:rsidRPr="00115065">
              <w:rPr>
                <w:rFonts w:ascii="宋体" w:hAnsi="宋体" w:cs="Helvetica" w:hint="eastAsia"/>
                <w:szCs w:val="24"/>
                <w:lang w:eastAsia="zh-CN"/>
              </w:rPr>
              <w:t>1</w:t>
            </w:r>
            <w:r w:rsidRPr="00115065">
              <w:rPr>
                <w:rFonts w:ascii="宋体" w:hAnsi="宋体" w:cs="Helvetica" w:hint="eastAsia"/>
                <w:szCs w:val="24"/>
                <w:lang w:eastAsia="zh-CN"/>
              </w:rPr>
              <w:t>米</w:t>
            </w:r>
          </w:p>
        </w:tc>
        <w:tc>
          <w:tcPr>
            <w:tcW w:w="1446" w:type="dxa"/>
          </w:tcPr>
          <w:p w14:paraId="6177365A" w14:textId="77777777" w:rsidR="008316F6" w:rsidRPr="00115065" w:rsidRDefault="008316F6" w:rsidP="00852B7C">
            <w:pPr>
              <w:spacing w:line="360" w:lineRule="auto"/>
              <w:rPr>
                <w:rFonts w:ascii="宋体" w:hAnsi="宋体" w:cs="Helvetica"/>
                <w:szCs w:val="24"/>
                <w:lang w:eastAsia="zh-CN"/>
              </w:rPr>
            </w:pPr>
          </w:p>
        </w:tc>
      </w:tr>
      <w:tr w:rsidR="008316F6" w:rsidRPr="00115065" w14:paraId="1016B97A" w14:textId="77777777" w:rsidTr="00852B7C">
        <w:trPr>
          <w:jc w:val="center"/>
        </w:trPr>
        <w:tc>
          <w:tcPr>
            <w:tcW w:w="1030" w:type="dxa"/>
          </w:tcPr>
          <w:p w14:paraId="30B174A6"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36</w:t>
            </w:r>
          </w:p>
        </w:tc>
        <w:tc>
          <w:tcPr>
            <w:tcW w:w="1564" w:type="dxa"/>
          </w:tcPr>
          <w:p w14:paraId="22D4D202"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万兆光模块</w:t>
            </w:r>
            <w:proofErr w:type="spellEnd"/>
          </w:p>
        </w:tc>
        <w:tc>
          <w:tcPr>
            <w:tcW w:w="4668" w:type="dxa"/>
          </w:tcPr>
          <w:p w14:paraId="59895810"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万兆</w:t>
            </w:r>
            <w:r w:rsidRPr="00115065">
              <w:rPr>
                <w:rFonts w:ascii="宋体" w:hAnsi="宋体" w:cs="Helvetica" w:hint="eastAsia"/>
                <w:szCs w:val="24"/>
              </w:rPr>
              <w:t>LC</w:t>
            </w:r>
            <w:r w:rsidRPr="00115065">
              <w:rPr>
                <w:rFonts w:ascii="宋体" w:hAnsi="宋体" w:cs="Helvetica" w:hint="eastAsia"/>
                <w:szCs w:val="24"/>
              </w:rPr>
              <w:t>接口模块（</w:t>
            </w:r>
            <w:r w:rsidRPr="00115065">
              <w:rPr>
                <w:rFonts w:ascii="宋体" w:hAnsi="宋体" w:cs="Helvetica" w:hint="eastAsia"/>
                <w:szCs w:val="24"/>
              </w:rPr>
              <w:t>1310nm</w:t>
            </w:r>
            <w:r w:rsidRPr="00115065">
              <w:rPr>
                <w:rFonts w:ascii="宋体" w:hAnsi="宋体" w:cs="Helvetica" w:hint="eastAsia"/>
                <w:szCs w:val="24"/>
              </w:rPr>
              <w:t>），</w:t>
            </w:r>
            <w:r w:rsidRPr="00115065">
              <w:rPr>
                <w:rFonts w:ascii="宋体" w:hAnsi="宋体" w:cs="Helvetica" w:hint="eastAsia"/>
                <w:szCs w:val="24"/>
              </w:rPr>
              <w:t>10km</w:t>
            </w:r>
          </w:p>
        </w:tc>
        <w:tc>
          <w:tcPr>
            <w:tcW w:w="1446" w:type="dxa"/>
          </w:tcPr>
          <w:p w14:paraId="050446A4" w14:textId="77777777" w:rsidR="008316F6" w:rsidRPr="00115065" w:rsidRDefault="008316F6" w:rsidP="00852B7C">
            <w:pPr>
              <w:spacing w:line="360" w:lineRule="auto"/>
              <w:rPr>
                <w:rFonts w:ascii="宋体" w:hAnsi="宋体" w:cs="Helvetica"/>
                <w:szCs w:val="24"/>
              </w:rPr>
            </w:pPr>
          </w:p>
        </w:tc>
      </w:tr>
      <w:tr w:rsidR="008316F6" w:rsidRPr="00115065" w14:paraId="31EDDCC6" w14:textId="77777777" w:rsidTr="00852B7C">
        <w:trPr>
          <w:jc w:val="center"/>
        </w:trPr>
        <w:tc>
          <w:tcPr>
            <w:tcW w:w="1030" w:type="dxa"/>
          </w:tcPr>
          <w:p w14:paraId="52D64420"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37</w:t>
            </w:r>
          </w:p>
        </w:tc>
        <w:tc>
          <w:tcPr>
            <w:tcW w:w="1564" w:type="dxa"/>
          </w:tcPr>
          <w:p w14:paraId="0100726B"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IP</w:t>
            </w:r>
            <w:r w:rsidRPr="00115065">
              <w:rPr>
                <w:rFonts w:ascii="宋体" w:hAnsi="宋体" w:cs="Helvetica" w:hint="eastAsia"/>
                <w:szCs w:val="24"/>
              </w:rPr>
              <w:t>网络功放终端</w:t>
            </w:r>
            <w:proofErr w:type="spellEnd"/>
          </w:p>
        </w:tc>
        <w:tc>
          <w:tcPr>
            <w:tcW w:w="4668" w:type="dxa"/>
          </w:tcPr>
          <w:p w14:paraId="093230D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设备采用标准≥</w:t>
            </w:r>
            <w:r w:rsidRPr="00115065">
              <w:rPr>
                <w:rFonts w:ascii="宋体" w:hAnsi="宋体" w:cs="Helvetica" w:hint="eastAsia"/>
                <w:szCs w:val="24"/>
                <w:lang w:eastAsia="zh-CN"/>
              </w:rPr>
              <w:t>19</w:t>
            </w:r>
            <w:r w:rsidRPr="00115065">
              <w:rPr>
                <w:rFonts w:ascii="宋体" w:hAnsi="宋体" w:cs="Helvetica" w:hint="eastAsia"/>
                <w:szCs w:val="24"/>
                <w:lang w:eastAsia="zh-CN"/>
              </w:rPr>
              <w:t>英寸机架设计，带有</w:t>
            </w:r>
            <w:r w:rsidRPr="00115065">
              <w:rPr>
                <w:rFonts w:ascii="宋体" w:hAnsi="宋体" w:cs="Helvetica" w:hint="eastAsia"/>
                <w:szCs w:val="24"/>
                <w:lang w:eastAsia="zh-CN"/>
              </w:rPr>
              <w:t>LCD</w:t>
            </w:r>
            <w:r w:rsidRPr="00115065">
              <w:rPr>
                <w:rFonts w:ascii="宋体" w:hAnsi="宋体" w:cs="Helvetica" w:hint="eastAsia"/>
                <w:szCs w:val="24"/>
                <w:lang w:eastAsia="zh-CN"/>
              </w:rPr>
              <w:t>显示屏。</w:t>
            </w:r>
          </w:p>
          <w:p w14:paraId="658863E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内置≥</w:t>
            </w:r>
            <w:r w:rsidRPr="00115065">
              <w:rPr>
                <w:rFonts w:ascii="宋体" w:hAnsi="宋体" w:cs="Helvetica" w:hint="eastAsia"/>
                <w:szCs w:val="24"/>
                <w:lang w:eastAsia="zh-CN"/>
              </w:rPr>
              <w:t>1</w:t>
            </w:r>
            <w:r w:rsidRPr="00115065">
              <w:rPr>
                <w:rFonts w:ascii="宋体" w:hAnsi="宋体" w:cs="Helvetica" w:hint="eastAsia"/>
                <w:szCs w:val="24"/>
                <w:lang w:eastAsia="zh-CN"/>
              </w:rPr>
              <w:t>路网络硬件音频解码模块。</w:t>
            </w:r>
          </w:p>
          <w:p w14:paraId="3C6D51F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支持≥</w:t>
            </w:r>
            <w:r w:rsidRPr="00115065">
              <w:rPr>
                <w:rFonts w:ascii="宋体" w:hAnsi="宋体" w:cs="Helvetica" w:hint="eastAsia"/>
                <w:szCs w:val="24"/>
                <w:lang w:eastAsia="zh-CN"/>
              </w:rPr>
              <w:t>1</w:t>
            </w:r>
            <w:r w:rsidRPr="00115065">
              <w:rPr>
                <w:rFonts w:ascii="宋体" w:hAnsi="宋体" w:cs="Helvetica" w:hint="eastAsia"/>
                <w:szCs w:val="24"/>
                <w:lang w:eastAsia="zh-CN"/>
              </w:rPr>
              <w:t>路线路输入和≥</w:t>
            </w:r>
            <w:r w:rsidRPr="00115065">
              <w:rPr>
                <w:rFonts w:ascii="宋体" w:hAnsi="宋体" w:cs="Helvetica" w:hint="eastAsia"/>
                <w:szCs w:val="24"/>
                <w:lang w:eastAsia="zh-CN"/>
              </w:rPr>
              <w:t>1</w:t>
            </w:r>
            <w:r w:rsidRPr="00115065">
              <w:rPr>
                <w:rFonts w:ascii="宋体" w:hAnsi="宋体" w:cs="Helvetica" w:hint="eastAsia"/>
                <w:szCs w:val="24"/>
                <w:lang w:eastAsia="zh-CN"/>
              </w:rPr>
              <w:t>路话筒输入接口，可独立调节音量。</w:t>
            </w:r>
          </w:p>
          <w:p w14:paraId="48ED9BE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支持高低音调节电位器控制。</w:t>
            </w:r>
          </w:p>
          <w:p w14:paraId="5E83222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具有≥</w:t>
            </w:r>
            <w:r w:rsidRPr="00115065">
              <w:rPr>
                <w:rFonts w:ascii="宋体" w:hAnsi="宋体" w:cs="Helvetica" w:hint="eastAsia"/>
                <w:szCs w:val="24"/>
                <w:lang w:eastAsia="zh-CN"/>
              </w:rPr>
              <w:t>1</w:t>
            </w:r>
            <w:r w:rsidRPr="00115065">
              <w:rPr>
                <w:rFonts w:ascii="宋体" w:hAnsi="宋体" w:cs="Helvetica" w:hint="eastAsia"/>
                <w:szCs w:val="24"/>
                <w:lang w:eastAsia="zh-CN"/>
              </w:rPr>
              <w:t>路</w:t>
            </w:r>
            <w:r w:rsidRPr="00115065">
              <w:rPr>
                <w:rFonts w:ascii="宋体" w:hAnsi="宋体" w:cs="Helvetica" w:hint="eastAsia"/>
                <w:szCs w:val="24"/>
                <w:lang w:eastAsia="zh-CN"/>
              </w:rPr>
              <w:t>EMC</w:t>
            </w:r>
            <w:r w:rsidRPr="00115065">
              <w:rPr>
                <w:rFonts w:ascii="宋体" w:hAnsi="宋体" w:cs="Helvetica" w:hint="eastAsia"/>
                <w:szCs w:val="24"/>
                <w:lang w:eastAsia="zh-CN"/>
              </w:rPr>
              <w:t>输入接口，具有最高优先级。</w:t>
            </w:r>
          </w:p>
          <w:p w14:paraId="67C2B45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具有≥</w:t>
            </w:r>
            <w:r w:rsidRPr="00115065">
              <w:rPr>
                <w:rFonts w:ascii="宋体" w:hAnsi="宋体" w:cs="Helvetica" w:hint="eastAsia"/>
                <w:szCs w:val="24"/>
                <w:lang w:eastAsia="zh-CN"/>
              </w:rPr>
              <w:t>1</w:t>
            </w:r>
            <w:r w:rsidRPr="00115065">
              <w:rPr>
                <w:rFonts w:ascii="宋体" w:hAnsi="宋体" w:cs="Helvetica" w:hint="eastAsia"/>
                <w:szCs w:val="24"/>
                <w:lang w:eastAsia="zh-CN"/>
              </w:rPr>
              <w:t>路音频输出接口。</w:t>
            </w:r>
          </w:p>
          <w:p w14:paraId="338E77C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具有≥</w:t>
            </w:r>
            <w:r w:rsidRPr="00115065">
              <w:rPr>
                <w:rFonts w:ascii="宋体" w:hAnsi="宋体" w:cs="Helvetica" w:hint="eastAsia"/>
                <w:szCs w:val="24"/>
                <w:lang w:eastAsia="zh-CN"/>
              </w:rPr>
              <w:t>1</w:t>
            </w:r>
            <w:r w:rsidRPr="00115065">
              <w:rPr>
                <w:rFonts w:ascii="宋体" w:hAnsi="宋体" w:cs="Helvetica" w:hint="eastAsia"/>
                <w:szCs w:val="24"/>
                <w:lang w:eastAsia="zh-CN"/>
              </w:rPr>
              <w:t>路三线</w:t>
            </w:r>
            <w:proofErr w:type="gramStart"/>
            <w:r w:rsidRPr="00115065">
              <w:rPr>
                <w:rFonts w:ascii="宋体" w:hAnsi="宋体" w:cs="Helvetica" w:hint="eastAsia"/>
                <w:szCs w:val="24"/>
                <w:lang w:eastAsia="zh-CN"/>
              </w:rPr>
              <w:t>制强切输出</w:t>
            </w:r>
            <w:proofErr w:type="gramEnd"/>
            <w:r w:rsidRPr="00115065">
              <w:rPr>
                <w:rFonts w:ascii="宋体" w:hAnsi="宋体" w:cs="Helvetica" w:hint="eastAsia"/>
                <w:szCs w:val="24"/>
                <w:lang w:eastAsia="zh-CN"/>
              </w:rPr>
              <w:t>接口，</w:t>
            </w:r>
            <w:proofErr w:type="gramStart"/>
            <w:r w:rsidRPr="00115065">
              <w:rPr>
                <w:rFonts w:ascii="宋体" w:hAnsi="宋体" w:cs="Helvetica" w:hint="eastAsia"/>
                <w:szCs w:val="24"/>
                <w:lang w:eastAsia="zh-CN"/>
              </w:rPr>
              <w:t>无需强切</w:t>
            </w:r>
            <w:proofErr w:type="gramEnd"/>
            <w:r w:rsidRPr="00115065">
              <w:rPr>
                <w:rFonts w:ascii="宋体" w:hAnsi="宋体" w:cs="Helvetica" w:hint="eastAsia"/>
                <w:szCs w:val="24"/>
                <w:lang w:eastAsia="zh-CN"/>
              </w:rPr>
              <w:t>电源。</w:t>
            </w:r>
          </w:p>
          <w:p w14:paraId="7B96E4C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集成数字功放，功率≥</w:t>
            </w:r>
            <w:r w:rsidRPr="00115065">
              <w:rPr>
                <w:rFonts w:ascii="宋体" w:hAnsi="宋体" w:cs="Helvetica" w:hint="eastAsia"/>
                <w:szCs w:val="24"/>
                <w:lang w:eastAsia="zh-CN"/>
              </w:rPr>
              <w:t>120W</w:t>
            </w:r>
            <w:r w:rsidRPr="00115065">
              <w:rPr>
                <w:rFonts w:ascii="宋体" w:hAnsi="宋体" w:cs="Helvetica" w:hint="eastAsia"/>
                <w:szCs w:val="24"/>
                <w:lang w:eastAsia="zh-CN"/>
              </w:rPr>
              <w:t>；支持定</w:t>
            </w:r>
            <w:proofErr w:type="gramStart"/>
            <w:r w:rsidRPr="00115065">
              <w:rPr>
                <w:rFonts w:ascii="宋体" w:hAnsi="宋体" w:cs="Helvetica" w:hint="eastAsia"/>
                <w:szCs w:val="24"/>
                <w:lang w:eastAsia="zh-CN"/>
              </w:rPr>
              <w:t>压方式</w:t>
            </w:r>
            <w:proofErr w:type="gramEnd"/>
            <w:r w:rsidRPr="00115065">
              <w:rPr>
                <w:rFonts w:ascii="宋体" w:hAnsi="宋体" w:cs="Helvetica" w:hint="eastAsia"/>
                <w:szCs w:val="24"/>
                <w:lang w:eastAsia="zh-CN"/>
              </w:rPr>
              <w:t>输出。</w:t>
            </w:r>
          </w:p>
          <w:p w14:paraId="66D2FF4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支持通过后台软件对终端进行远程固件升级。</w:t>
            </w:r>
          </w:p>
          <w:p w14:paraId="4797488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10.</w:t>
            </w:r>
            <w:r w:rsidRPr="00115065">
              <w:rPr>
                <w:rFonts w:ascii="宋体" w:hAnsi="宋体" w:cs="Helvetica" w:hint="eastAsia"/>
                <w:szCs w:val="24"/>
                <w:lang w:eastAsia="zh-CN"/>
              </w:rPr>
              <w:t>具有≥</w:t>
            </w:r>
            <w:r w:rsidRPr="00115065">
              <w:rPr>
                <w:rFonts w:ascii="宋体" w:hAnsi="宋体" w:cs="Helvetica" w:hint="eastAsia"/>
                <w:szCs w:val="24"/>
                <w:lang w:eastAsia="zh-CN"/>
              </w:rPr>
              <w:t>1</w:t>
            </w:r>
            <w:r w:rsidRPr="00115065">
              <w:rPr>
                <w:rFonts w:ascii="宋体" w:hAnsi="宋体" w:cs="Helvetica" w:hint="eastAsia"/>
                <w:szCs w:val="24"/>
                <w:lang w:eastAsia="zh-CN"/>
              </w:rPr>
              <w:t>路</w:t>
            </w:r>
            <w:r w:rsidRPr="00115065">
              <w:rPr>
                <w:rFonts w:ascii="宋体" w:hAnsi="宋体" w:cs="Helvetica" w:hint="eastAsia"/>
                <w:szCs w:val="24"/>
                <w:lang w:eastAsia="zh-CN"/>
              </w:rPr>
              <w:t>RJ45</w:t>
            </w:r>
            <w:r w:rsidRPr="00115065">
              <w:rPr>
                <w:rFonts w:ascii="宋体" w:hAnsi="宋体" w:cs="Helvetica" w:hint="eastAsia"/>
                <w:szCs w:val="24"/>
                <w:lang w:eastAsia="zh-CN"/>
              </w:rPr>
              <w:t>网络接口，≥</w:t>
            </w:r>
            <w:r w:rsidRPr="00115065">
              <w:rPr>
                <w:rFonts w:ascii="宋体" w:hAnsi="宋体" w:cs="Helvetica" w:hint="eastAsia"/>
                <w:szCs w:val="24"/>
                <w:lang w:eastAsia="zh-CN"/>
              </w:rPr>
              <w:t>100Mbps</w:t>
            </w:r>
            <w:r w:rsidRPr="00115065">
              <w:rPr>
                <w:rFonts w:ascii="宋体" w:hAnsi="宋体" w:cs="Helvetica" w:hint="eastAsia"/>
                <w:szCs w:val="24"/>
                <w:lang w:eastAsia="zh-CN"/>
              </w:rPr>
              <w:t>传输速率。</w:t>
            </w:r>
          </w:p>
          <w:p w14:paraId="11C6AD8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11.</w:t>
            </w:r>
            <w:r w:rsidRPr="00115065">
              <w:rPr>
                <w:rFonts w:ascii="宋体" w:hAnsi="宋体" w:cs="Helvetica" w:hint="eastAsia"/>
                <w:szCs w:val="24"/>
                <w:lang w:eastAsia="zh-CN"/>
              </w:rPr>
              <w:t>自带≥</w:t>
            </w:r>
            <w:r w:rsidRPr="00115065">
              <w:rPr>
                <w:rFonts w:ascii="宋体" w:hAnsi="宋体" w:cs="Helvetica" w:hint="eastAsia"/>
                <w:szCs w:val="24"/>
                <w:lang w:eastAsia="zh-CN"/>
              </w:rPr>
              <w:t>1</w:t>
            </w:r>
            <w:r w:rsidRPr="00115065">
              <w:rPr>
                <w:rFonts w:ascii="宋体" w:hAnsi="宋体" w:cs="Helvetica" w:hint="eastAsia"/>
                <w:szCs w:val="24"/>
                <w:lang w:eastAsia="zh-CN"/>
              </w:rPr>
              <w:t>路</w:t>
            </w:r>
            <w:r w:rsidRPr="00115065">
              <w:rPr>
                <w:rFonts w:ascii="宋体" w:hAnsi="宋体" w:cs="Helvetica" w:hint="eastAsia"/>
                <w:szCs w:val="24"/>
                <w:lang w:eastAsia="zh-CN"/>
              </w:rPr>
              <w:t>100V</w:t>
            </w:r>
            <w:r w:rsidRPr="00115065">
              <w:rPr>
                <w:rFonts w:ascii="宋体" w:hAnsi="宋体" w:cs="Helvetica" w:hint="eastAsia"/>
                <w:szCs w:val="24"/>
                <w:lang w:eastAsia="zh-CN"/>
              </w:rPr>
              <w:t>定压功率备份输入接口，可组</w:t>
            </w:r>
            <w:r w:rsidRPr="00115065">
              <w:rPr>
                <w:rFonts w:ascii="宋体" w:hAnsi="宋体" w:cs="Helvetica" w:hint="eastAsia"/>
                <w:szCs w:val="24"/>
                <w:lang w:eastAsia="zh-CN"/>
              </w:rPr>
              <w:lastRenderedPageBreak/>
              <w:t>成一主多备、多主</w:t>
            </w:r>
            <w:proofErr w:type="gramStart"/>
            <w:r w:rsidRPr="00115065">
              <w:rPr>
                <w:rFonts w:ascii="宋体" w:hAnsi="宋体" w:cs="Helvetica" w:hint="eastAsia"/>
                <w:szCs w:val="24"/>
                <w:lang w:eastAsia="zh-CN"/>
              </w:rPr>
              <w:t>一</w:t>
            </w:r>
            <w:proofErr w:type="gramEnd"/>
            <w:r w:rsidRPr="00115065">
              <w:rPr>
                <w:rFonts w:ascii="宋体" w:hAnsi="宋体" w:cs="Helvetica" w:hint="eastAsia"/>
                <w:szCs w:val="24"/>
                <w:lang w:eastAsia="zh-CN"/>
              </w:rPr>
              <w:t>备、多主多备的公共打铃系统。</w:t>
            </w:r>
          </w:p>
          <w:p w14:paraId="0DFAD96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w:t>
            </w:r>
            <w:proofErr w:type="gramStart"/>
            <w:r w:rsidRPr="00115065">
              <w:rPr>
                <w:rFonts w:ascii="宋体" w:hAnsi="宋体" w:cs="Helvetica" w:hint="eastAsia"/>
                <w:szCs w:val="24"/>
                <w:lang w:eastAsia="zh-CN"/>
              </w:rPr>
              <w:t>内置主</w:t>
            </w:r>
            <w:proofErr w:type="gramEnd"/>
            <w:r w:rsidRPr="00115065">
              <w:rPr>
                <w:rFonts w:ascii="宋体" w:hAnsi="宋体" w:cs="Helvetica" w:hint="eastAsia"/>
                <w:szCs w:val="24"/>
                <w:lang w:eastAsia="zh-CN"/>
              </w:rPr>
              <w:t>备切换检测模块，断网断电以及本机故障时≤</w:t>
            </w:r>
            <w:r w:rsidRPr="00115065">
              <w:rPr>
                <w:rFonts w:ascii="宋体" w:hAnsi="宋体" w:cs="Helvetica" w:hint="eastAsia"/>
                <w:szCs w:val="24"/>
                <w:lang w:eastAsia="zh-CN"/>
              </w:rPr>
              <w:t>0.3</w:t>
            </w:r>
            <w:r w:rsidRPr="00115065">
              <w:rPr>
                <w:rFonts w:ascii="宋体" w:hAnsi="宋体" w:cs="Helvetica" w:hint="eastAsia"/>
                <w:szCs w:val="24"/>
                <w:lang w:eastAsia="zh-CN"/>
              </w:rPr>
              <w:t>秒内切换到备份功率输入，主备切换过程无卡顿、不掉字。</w:t>
            </w:r>
          </w:p>
        </w:tc>
        <w:tc>
          <w:tcPr>
            <w:tcW w:w="1446" w:type="dxa"/>
          </w:tcPr>
          <w:p w14:paraId="6B72E5FC" w14:textId="77777777" w:rsidR="008316F6" w:rsidRPr="00115065" w:rsidRDefault="008316F6" w:rsidP="00852B7C">
            <w:pPr>
              <w:spacing w:line="360" w:lineRule="auto"/>
              <w:rPr>
                <w:rFonts w:ascii="宋体" w:hAnsi="宋体" w:cs="Helvetica"/>
                <w:szCs w:val="24"/>
                <w:lang w:eastAsia="zh-CN"/>
              </w:rPr>
            </w:pPr>
          </w:p>
        </w:tc>
      </w:tr>
      <w:tr w:rsidR="008316F6" w:rsidRPr="00115065" w14:paraId="48E9DE9C" w14:textId="77777777" w:rsidTr="00852B7C">
        <w:trPr>
          <w:jc w:val="center"/>
        </w:trPr>
        <w:tc>
          <w:tcPr>
            <w:tcW w:w="1030" w:type="dxa"/>
          </w:tcPr>
          <w:p w14:paraId="0D3B64E2"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38</w:t>
            </w:r>
          </w:p>
        </w:tc>
        <w:tc>
          <w:tcPr>
            <w:tcW w:w="1564" w:type="dxa"/>
          </w:tcPr>
          <w:p w14:paraId="3A99FA7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6w</w:t>
            </w:r>
            <w:r w:rsidRPr="00115065">
              <w:rPr>
                <w:rFonts w:ascii="宋体" w:hAnsi="宋体" w:cs="Helvetica" w:hint="eastAsia"/>
                <w:szCs w:val="24"/>
              </w:rPr>
              <w:t>天花喇叭</w:t>
            </w:r>
          </w:p>
        </w:tc>
        <w:tc>
          <w:tcPr>
            <w:tcW w:w="4668" w:type="dxa"/>
          </w:tcPr>
          <w:p w14:paraId="402B2C5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．额定功率（</w:t>
            </w:r>
            <w:r w:rsidRPr="00115065">
              <w:rPr>
                <w:rFonts w:ascii="宋体" w:hAnsi="宋体" w:cs="Helvetica" w:hint="eastAsia"/>
                <w:szCs w:val="24"/>
                <w:lang w:eastAsia="zh-CN"/>
              </w:rPr>
              <w:t>100V</w:t>
            </w:r>
            <w:r w:rsidRPr="00115065">
              <w:rPr>
                <w:rFonts w:ascii="宋体" w:hAnsi="宋体" w:cs="Helvetica" w:hint="eastAsia"/>
                <w:szCs w:val="24"/>
                <w:lang w:eastAsia="zh-CN"/>
              </w:rPr>
              <w:t>）：</w:t>
            </w:r>
            <w:r w:rsidRPr="00115065">
              <w:rPr>
                <w:rFonts w:ascii="宋体" w:hAnsi="宋体" w:cs="Helvetica" w:hint="eastAsia"/>
                <w:szCs w:val="24"/>
                <w:lang w:eastAsia="zh-CN"/>
              </w:rPr>
              <w:t>6W</w:t>
            </w:r>
          </w:p>
          <w:p w14:paraId="5351799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．灵敏度≥</w:t>
            </w:r>
            <w:r w:rsidRPr="00115065">
              <w:rPr>
                <w:rFonts w:ascii="宋体" w:hAnsi="宋体" w:cs="Helvetica" w:hint="eastAsia"/>
                <w:szCs w:val="24"/>
                <w:lang w:eastAsia="zh-CN"/>
              </w:rPr>
              <w:t>89dB</w:t>
            </w:r>
          </w:p>
          <w:p w14:paraId="77B1C00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．频率响应（</w:t>
            </w:r>
            <w:r w:rsidRPr="00115065">
              <w:rPr>
                <w:rFonts w:ascii="宋体" w:hAnsi="宋体" w:cs="Helvetica" w:hint="eastAsia"/>
                <w:szCs w:val="24"/>
                <w:lang w:eastAsia="zh-CN"/>
              </w:rPr>
              <w:t>-10dB</w:t>
            </w:r>
            <w:r w:rsidRPr="00115065">
              <w:rPr>
                <w:rFonts w:ascii="宋体" w:hAnsi="宋体" w:cs="Helvetica" w:hint="eastAsia"/>
                <w:szCs w:val="24"/>
                <w:lang w:eastAsia="zh-CN"/>
              </w:rPr>
              <w:t>）：</w:t>
            </w:r>
            <w:r w:rsidRPr="00115065">
              <w:rPr>
                <w:rFonts w:ascii="宋体" w:hAnsi="宋体" w:cs="Helvetica" w:hint="eastAsia"/>
                <w:szCs w:val="24"/>
                <w:lang w:eastAsia="zh-CN"/>
              </w:rPr>
              <w:t>100Hz-16KHz</w:t>
            </w:r>
          </w:p>
          <w:p w14:paraId="7922007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4</w:t>
            </w:r>
            <w:r w:rsidRPr="00115065">
              <w:rPr>
                <w:rFonts w:ascii="宋体" w:hAnsi="宋体" w:cs="Helvetica" w:hint="eastAsia"/>
                <w:szCs w:val="24"/>
              </w:rPr>
              <w:t>．喇叭单元：</w:t>
            </w:r>
            <w:r w:rsidRPr="00115065">
              <w:rPr>
                <w:rFonts w:ascii="宋体" w:hAnsi="宋体" w:cs="Helvetica" w:hint="eastAsia"/>
                <w:szCs w:val="24"/>
              </w:rPr>
              <w:t>5"x1</w:t>
            </w:r>
          </w:p>
        </w:tc>
        <w:tc>
          <w:tcPr>
            <w:tcW w:w="1446" w:type="dxa"/>
          </w:tcPr>
          <w:p w14:paraId="28791A12" w14:textId="77777777" w:rsidR="008316F6" w:rsidRPr="00115065" w:rsidRDefault="008316F6" w:rsidP="00852B7C">
            <w:pPr>
              <w:spacing w:line="360" w:lineRule="auto"/>
              <w:rPr>
                <w:rFonts w:ascii="宋体" w:hAnsi="宋体" w:cs="Helvetica"/>
                <w:szCs w:val="24"/>
              </w:rPr>
            </w:pPr>
          </w:p>
        </w:tc>
      </w:tr>
      <w:tr w:rsidR="008316F6" w:rsidRPr="00115065" w14:paraId="0CB1FD27" w14:textId="77777777" w:rsidTr="00852B7C">
        <w:trPr>
          <w:jc w:val="center"/>
        </w:trPr>
        <w:tc>
          <w:tcPr>
            <w:tcW w:w="1030" w:type="dxa"/>
          </w:tcPr>
          <w:p w14:paraId="4F0DD7B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39</w:t>
            </w:r>
          </w:p>
        </w:tc>
        <w:tc>
          <w:tcPr>
            <w:tcW w:w="1564" w:type="dxa"/>
          </w:tcPr>
          <w:p w14:paraId="611A826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3w</w:t>
            </w:r>
            <w:r w:rsidRPr="00115065">
              <w:rPr>
                <w:rFonts w:ascii="宋体" w:hAnsi="宋体" w:cs="Helvetica" w:hint="eastAsia"/>
                <w:szCs w:val="24"/>
              </w:rPr>
              <w:t>天花喇叭</w:t>
            </w:r>
          </w:p>
        </w:tc>
        <w:tc>
          <w:tcPr>
            <w:tcW w:w="4668" w:type="dxa"/>
          </w:tcPr>
          <w:p w14:paraId="5109258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．额定功率（</w:t>
            </w:r>
            <w:r w:rsidRPr="00115065">
              <w:rPr>
                <w:rFonts w:ascii="宋体" w:hAnsi="宋体" w:cs="Helvetica" w:hint="eastAsia"/>
                <w:szCs w:val="24"/>
                <w:lang w:eastAsia="zh-CN"/>
              </w:rPr>
              <w:t>100V</w:t>
            </w:r>
            <w:r w:rsidRPr="00115065">
              <w:rPr>
                <w:rFonts w:ascii="宋体" w:hAnsi="宋体" w:cs="Helvetica" w:hint="eastAsia"/>
                <w:szCs w:val="24"/>
                <w:lang w:eastAsia="zh-CN"/>
              </w:rPr>
              <w:t>）：</w:t>
            </w:r>
            <w:r w:rsidRPr="00115065">
              <w:rPr>
                <w:rFonts w:ascii="宋体" w:hAnsi="宋体" w:cs="Helvetica" w:hint="eastAsia"/>
                <w:szCs w:val="24"/>
                <w:lang w:eastAsia="zh-CN"/>
              </w:rPr>
              <w:t>3W</w:t>
            </w:r>
          </w:p>
          <w:p w14:paraId="66F14E6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．灵敏度≥</w:t>
            </w:r>
            <w:r w:rsidRPr="00115065">
              <w:rPr>
                <w:rFonts w:ascii="宋体" w:hAnsi="宋体" w:cs="Helvetica" w:hint="eastAsia"/>
                <w:szCs w:val="24"/>
                <w:lang w:eastAsia="zh-CN"/>
              </w:rPr>
              <w:t>92dB</w:t>
            </w:r>
          </w:p>
          <w:p w14:paraId="525AE07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．频率响应：</w:t>
            </w:r>
            <w:r w:rsidRPr="00115065">
              <w:rPr>
                <w:rFonts w:ascii="宋体" w:hAnsi="宋体" w:cs="Helvetica" w:hint="eastAsia"/>
                <w:szCs w:val="24"/>
                <w:lang w:eastAsia="zh-CN"/>
              </w:rPr>
              <w:t>110Hz-16KHz</w:t>
            </w:r>
          </w:p>
          <w:p w14:paraId="03626E3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4</w:t>
            </w:r>
            <w:r w:rsidRPr="00115065">
              <w:rPr>
                <w:rFonts w:ascii="宋体" w:hAnsi="宋体" w:cs="Helvetica" w:hint="eastAsia"/>
                <w:szCs w:val="24"/>
              </w:rPr>
              <w:t>．喇叭单元：</w:t>
            </w:r>
            <w:r w:rsidRPr="00115065">
              <w:rPr>
                <w:rFonts w:ascii="宋体" w:hAnsi="宋体" w:cs="Helvetica" w:hint="eastAsia"/>
                <w:szCs w:val="24"/>
              </w:rPr>
              <w:t>4"</w:t>
            </w:r>
            <w:r w:rsidRPr="00115065">
              <w:rPr>
                <w:rFonts w:ascii="宋体" w:hAnsi="宋体" w:cs="Helvetica" w:hint="eastAsia"/>
                <w:szCs w:val="24"/>
              </w:rPr>
              <w:t>×</w:t>
            </w:r>
            <w:r w:rsidRPr="00115065">
              <w:rPr>
                <w:rFonts w:ascii="宋体" w:hAnsi="宋体" w:cs="Helvetica" w:hint="eastAsia"/>
                <w:szCs w:val="24"/>
              </w:rPr>
              <w:t>1</w:t>
            </w:r>
          </w:p>
        </w:tc>
        <w:tc>
          <w:tcPr>
            <w:tcW w:w="1446" w:type="dxa"/>
          </w:tcPr>
          <w:p w14:paraId="722B92F7" w14:textId="77777777" w:rsidR="008316F6" w:rsidRPr="00115065" w:rsidRDefault="008316F6" w:rsidP="00852B7C">
            <w:pPr>
              <w:spacing w:line="360" w:lineRule="auto"/>
              <w:rPr>
                <w:rFonts w:ascii="宋体" w:hAnsi="宋体" w:cs="Helvetica"/>
                <w:szCs w:val="24"/>
              </w:rPr>
            </w:pPr>
          </w:p>
        </w:tc>
      </w:tr>
      <w:tr w:rsidR="008316F6" w:rsidRPr="00115065" w14:paraId="3506AB98" w14:textId="77777777" w:rsidTr="00852B7C">
        <w:trPr>
          <w:jc w:val="center"/>
        </w:trPr>
        <w:tc>
          <w:tcPr>
            <w:tcW w:w="1030" w:type="dxa"/>
          </w:tcPr>
          <w:p w14:paraId="2349788B"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40</w:t>
            </w:r>
          </w:p>
        </w:tc>
        <w:tc>
          <w:tcPr>
            <w:tcW w:w="1564" w:type="dxa"/>
          </w:tcPr>
          <w:p w14:paraId="54A228E3"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音频连接线</w:t>
            </w:r>
            <w:proofErr w:type="spellEnd"/>
          </w:p>
        </w:tc>
        <w:tc>
          <w:tcPr>
            <w:tcW w:w="4668" w:type="dxa"/>
          </w:tcPr>
          <w:p w14:paraId="6C0775B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1.8</w:t>
            </w:r>
            <w:r w:rsidRPr="00115065">
              <w:rPr>
                <w:rFonts w:ascii="宋体" w:hAnsi="宋体" w:cs="Helvetica" w:hint="eastAsia"/>
                <w:szCs w:val="24"/>
                <w:lang w:eastAsia="zh-CN"/>
              </w:rPr>
              <w:t>米音频连接线：莲花（</w:t>
            </w:r>
            <w:r w:rsidRPr="00115065">
              <w:rPr>
                <w:rFonts w:ascii="宋体" w:hAnsi="宋体" w:cs="Helvetica" w:hint="eastAsia"/>
                <w:szCs w:val="24"/>
                <w:lang w:eastAsia="zh-CN"/>
              </w:rPr>
              <w:t>RCA</w:t>
            </w:r>
            <w:r w:rsidRPr="00115065">
              <w:rPr>
                <w:rFonts w:ascii="宋体" w:hAnsi="宋体" w:cs="Helvetica" w:hint="eastAsia"/>
                <w:szCs w:val="24"/>
                <w:lang w:eastAsia="zh-CN"/>
              </w:rPr>
              <w:t>）</w:t>
            </w:r>
            <w:r w:rsidRPr="00115065">
              <w:rPr>
                <w:rFonts w:ascii="宋体" w:hAnsi="宋体" w:cs="Helvetica" w:hint="eastAsia"/>
                <w:szCs w:val="24"/>
                <w:lang w:eastAsia="zh-CN"/>
              </w:rPr>
              <w:t>-</w:t>
            </w:r>
            <w:r w:rsidRPr="00115065">
              <w:rPr>
                <w:rFonts w:ascii="宋体" w:hAnsi="宋体" w:cs="Helvetica" w:hint="eastAsia"/>
                <w:szCs w:val="24"/>
                <w:lang w:eastAsia="zh-CN"/>
              </w:rPr>
              <w:t>莲花（</w:t>
            </w:r>
            <w:r w:rsidRPr="00115065">
              <w:rPr>
                <w:rFonts w:ascii="宋体" w:hAnsi="宋体" w:cs="Helvetica" w:hint="eastAsia"/>
                <w:szCs w:val="24"/>
                <w:lang w:eastAsia="zh-CN"/>
              </w:rPr>
              <w:t>RCA</w:t>
            </w:r>
            <w:r w:rsidRPr="00115065">
              <w:rPr>
                <w:rFonts w:ascii="宋体" w:hAnsi="宋体" w:cs="Helvetica" w:hint="eastAsia"/>
                <w:szCs w:val="24"/>
                <w:lang w:eastAsia="zh-CN"/>
              </w:rPr>
              <w:t>）</w:t>
            </w:r>
          </w:p>
        </w:tc>
        <w:tc>
          <w:tcPr>
            <w:tcW w:w="1446" w:type="dxa"/>
          </w:tcPr>
          <w:p w14:paraId="753CB55D" w14:textId="77777777" w:rsidR="008316F6" w:rsidRPr="00115065" w:rsidRDefault="008316F6" w:rsidP="00852B7C">
            <w:pPr>
              <w:spacing w:line="360" w:lineRule="auto"/>
              <w:rPr>
                <w:rFonts w:ascii="宋体" w:hAnsi="宋体" w:cs="Helvetica"/>
                <w:szCs w:val="24"/>
                <w:lang w:eastAsia="zh-CN"/>
              </w:rPr>
            </w:pPr>
          </w:p>
        </w:tc>
      </w:tr>
      <w:tr w:rsidR="008316F6" w:rsidRPr="00115065" w14:paraId="115BA156" w14:textId="77777777" w:rsidTr="00852B7C">
        <w:trPr>
          <w:jc w:val="center"/>
        </w:trPr>
        <w:tc>
          <w:tcPr>
            <w:tcW w:w="1030" w:type="dxa"/>
          </w:tcPr>
          <w:p w14:paraId="5BF1B4F8"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41</w:t>
            </w:r>
          </w:p>
        </w:tc>
        <w:tc>
          <w:tcPr>
            <w:tcW w:w="1564" w:type="dxa"/>
          </w:tcPr>
          <w:p w14:paraId="62B86442"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音频连接线</w:t>
            </w:r>
            <w:proofErr w:type="spellEnd"/>
          </w:p>
        </w:tc>
        <w:tc>
          <w:tcPr>
            <w:tcW w:w="4668" w:type="dxa"/>
          </w:tcPr>
          <w:p w14:paraId="56EB33D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1.8</w:t>
            </w:r>
            <w:r w:rsidRPr="00115065">
              <w:rPr>
                <w:rFonts w:ascii="宋体" w:hAnsi="宋体" w:cs="Helvetica" w:hint="eastAsia"/>
                <w:szCs w:val="24"/>
                <w:lang w:eastAsia="zh-CN"/>
              </w:rPr>
              <w:t>米音频连接线：莲花（</w:t>
            </w:r>
            <w:r w:rsidRPr="00115065">
              <w:rPr>
                <w:rFonts w:ascii="宋体" w:hAnsi="宋体" w:cs="Helvetica" w:hint="eastAsia"/>
                <w:szCs w:val="24"/>
                <w:lang w:eastAsia="zh-CN"/>
              </w:rPr>
              <w:t>RCA</w:t>
            </w:r>
            <w:r w:rsidRPr="00115065">
              <w:rPr>
                <w:rFonts w:ascii="宋体" w:hAnsi="宋体" w:cs="Helvetica" w:hint="eastAsia"/>
                <w:szCs w:val="24"/>
                <w:lang w:eastAsia="zh-CN"/>
              </w:rPr>
              <w:t>）</w:t>
            </w:r>
            <w:r w:rsidRPr="00115065">
              <w:rPr>
                <w:rFonts w:ascii="宋体" w:hAnsi="宋体" w:cs="Helvetica" w:hint="eastAsia"/>
                <w:szCs w:val="24"/>
                <w:lang w:eastAsia="zh-CN"/>
              </w:rPr>
              <w:t>-6.35</w:t>
            </w:r>
            <w:r w:rsidRPr="00115065">
              <w:rPr>
                <w:rFonts w:ascii="宋体" w:hAnsi="宋体" w:cs="Helvetica" w:hint="eastAsia"/>
                <w:szCs w:val="24"/>
                <w:lang w:eastAsia="zh-CN"/>
              </w:rPr>
              <w:t>话筒插头</w:t>
            </w:r>
          </w:p>
        </w:tc>
        <w:tc>
          <w:tcPr>
            <w:tcW w:w="1446" w:type="dxa"/>
          </w:tcPr>
          <w:p w14:paraId="183055E3" w14:textId="77777777" w:rsidR="008316F6" w:rsidRPr="00115065" w:rsidRDefault="008316F6" w:rsidP="00852B7C">
            <w:pPr>
              <w:spacing w:line="360" w:lineRule="auto"/>
              <w:rPr>
                <w:rFonts w:ascii="宋体" w:hAnsi="宋体" w:cs="Helvetica"/>
                <w:szCs w:val="24"/>
                <w:lang w:eastAsia="zh-CN"/>
              </w:rPr>
            </w:pPr>
          </w:p>
        </w:tc>
      </w:tr>
      <w:tr w:rsidR="008316F6" w:rsidRPr="00115065" w14:paraId="087745F1" w14:textId="77777777" w:rsidTr="00852B7C">
        <w:trPr>
          <w:jc w:val="center"/>
        </w:trPr>
        <w:tc>
          <w:tcPr>
            <w:tcW w:w="1030" w:type="dxa"/>
          </w:tcPr>
          <w:p w14:paraId="034918B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42</w:t>
            </w:r>
          </w:p>
        </w:tc>
        <w:tc>
          <w:tcPr>
            <w:tcW w:w="1564" w:type="dxa"/>
          </w:tcPr>
          <w:p w14:paraId="2646E2DA"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电源线</w:t>
            </w:r>
            <w:proofErr w:type="spellEnd"/>
          </w:p>
        </w:tc>
        <w:tc>
          <w:tcPr>
            <w:tcW w:w="4668" w:type="dxa"/>
          </w:tcPr>
          <w:p w14:paraId="0879970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RVV</w:t>
            </w:r>
            <w:r w:rsidRPr="00115065">
              <w:rPr>
                <w:rFonts w:ascii="宋体" w:hAnsi="宋体" w:cs="Helvetica" w:hint="eastAsia"/>
                <w:szCs w:val="24"/>
                <w:lang w:eastAsia="zh-CN"/>
              </w:rPr>
              <w:t>电线电缆</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国标纯铜环保</w:t>
            </w:r>
            <w:r w:rsidRPr="00115065">
              <w:rPr>
                <w:rFonts w:ascii="宋体" w:hAnsi="宋体" w:cs="Helvetica" w:hint="eastAsia"/>
                <w:szCs w:val="24"/>
                <w:lang w:eastAsia="zh-CN"/>
              </w:rPr>
              <w:t xml:space="preserve"> RVV2*1.5</w:t>
            </w:r>
          </w:p>
        </w:tc>
        <w:tc>
          <w:tcPr>
            <w:tcW w:w="1446" w:type="dxa"/>
          </w:tcPr>
          <w:p w14:paraId="3BA372C8" w14:textId="77777777" w:rsidR="008316F6" w:rsidRPr="00115065" w:rsidRDefault="008316F6" w:rsidP="00852B7C">
            <w:pPr>
              <w:spacing w:line="360" w:lineRule="auto"/>
              <w:rPr>
                <w:rFonts w:ascii="宋体" w:hAnsi="宋体" w:cs="Helvetica"/>
                <w:szCs w:val="24"/>
                <w:lang w:eastAsia="zh-CN"/>
              </w:rPr>
            </w:pPr>
          </w:p>
        </w:tc>
      </w:tr>
      <w:tr w:rsidR="008316F6" w:rsidRPr="00115065" w14:paraId="4F84D062" w14:textId="77777777" w:rsidTr="00852B7C">
        <w:trPr>
          <w:jc w:val="center"/>
        </w:trPr>
        <w:tc>
          <w:tcPr>
            <w:tcW w:w="1030" w:type="dxa"/>
          </w:tcPr>
          <w:p w14:paraId="62C2D583"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43</w:t>
            </w:r>
          </w:p>
        </w:tc>
        <w:tc>
          <w:tcPr>
            <w:tcW w:w="1564" w:type="dxa"/>
          </w:tcPr>
          <w:p w14:paraId="6785EDC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400</w:t>
            </w:r>
            <w:r w:rsidRPr="00115065">
              <w:rPr>
                <w:rFonts w:ascii="宋体" w:hAnsi="宋体" w:cs="Helvetica" w:hint="eastAsia"/>
                <w:szCs w:val="24"/>
                <w:lang w:eastAsia="zh-CN"/>
              </w:rPr>
              <w:t>万</w:t>
            </w:r>
            <w:proofErr w:type="gramStart"/>
            <w:r w:rsidRPr="00115065">
              <w:rPr>
                <w:rFonts w:ascii="宋体" w:hAnsi="宋体" w:cs="Helvetica" w:hint="eastAsia"/>
                <w:szCs w:val="24"/>
                <w:lang w:eastAsia="zh-CN"/>
              </w:rPr>
              <w:t>红外定</w:t>
            </w:r>
            <w:proofErr w:type="gramEnd"/>
            <w:r w:rsidRPr="00115065">
              <w:rPr>
                <w:rFonts w:ascii="宋体" w:hAnsi="宋体" w:cs="Helvetica" w:hint="eastAsia"/>
                <w:szCs w:val="24"/>
                <w:lang w:eastAsia="zh-CN"/>
              </w:rPr>
              <w:t>焦海螺网络摄像机</w:t>
            </w:r>
          </w:p>
        </w:tc>
        <w:tc>
          <w:tcPr>
            <w:tcW w:w="4668" w:type="dxa"/>
          </w:tcPr>
          <w:p w14:paraId="18011BA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采用</w:t>
            </w:r>
            <w:r w:rsidRPr="00115065">
              <w:rPr>
                <w:rFonts w:ascii="宋体" w:hAnsi="宋体" w:cs="Helvetica" w:hint="eastAsia"/>
                <w:szCs w:val="24"/>
                <w:lang w:eastAsia="zh-CN"/>
              </w:rPr>
              <w:t>CMOS</w:t>
            </w:r>
            <w:r w:rsidRPr="00115065">
              <w:rPr>
                <w:rFonts w:ascii="宋体" w:hAnsi="宋体" w:cs="Helvetica" w:hint="eastAsia"/>
                <w:szCs w:val="24"/>
                <w:lang w:eastAsia="zh-CN"/>
              </w:rPr>
              <w:t>传感器；</w:t>
            </w:r>
          </w:p>
          <w:p w14:paraId="7D8DCBD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像素≥</w:t>
            </w:r>
            <w:r w:rsidRPr="00115065">
              <w:rPr>
                <w:rFonts w:ascii="宋体" w:hAnsi="宋体" w:cs="Helvetica" w:hint="eastAsia"/>
                <w:szCs w:val="24"/>
                <w:lang w:eastAsia="zh-CN"/>
              </w:rPr>
              <w:t>400</w:t>
            </w:r>
            <w:r w:rsidRPr="00115065">
              <w:rPr>
                <w:rFonts w:ascii="宋体" w:hAnsi="宋体" w:cs="Helvetica" w:hint="eastAsia"/>
                <w:szCs w:val="24"/>
                <w:lang w:eastAsia="zh-CN"/>
              </w:rPr>
              <w:t>万；</w:t>
            </w:r>
          </w:p>
          <w:p w14:paraId="43D328C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最大分辨率≥</w:t>
            </w:r>
            <w:r w:rsidRPr="00115065">
              <w:rPr>
                <w:rFonts w:ascii="宋体" w:hAnsi="宋体" w:cs="Helvetica" w:hint="eastAsia"/>
                <w:szCs w:val="24"/>
                <w:lang w:eastAsia="zh-CN"/>
              </w:rPr>
              <w:t>2560</w:t>
            </w:r>
            <w:r w:rsidRPr="00115065">
              <w:rPr>
                <w:rFonts w:ascii="宋体" w:hAnsi="宋体" w:cs="Helvetica" w:hint="eastAsia"/>
                <w:szCs w:val="24"/>
                <w:lang w:eastAsia="zh-CN"/>
              </w:rPr>
              <w:t>×</w:t>
            </w:r>
            <w:r w:rsidRPr="00115065">
              <w:rPr>
                <w:rFonts w:ascii="宋体" w:hAnsi="宋体" w:cs="Helvetica" w:hint="eastAsia"/>
                <w:szCs w:val="24"/>
                <w:lang w:eastAsia="zh-CN"/>
              </w:rPr>
              <w:t>1440</w:t>
            </w:r>
            <w:r w:rsidRPr="00115065">
              <w:rPr>
                <w:rFonts w:ascii="宋体" w:hAnsi="宋体" w:cs="Helvetica" w:hint="eastAsia"/>
                <w:szCs w:val="24"/>
                <w:lang w:eastAsia="zh-CN"/>
              </w:rPr>
              <w:t>；</w:t>
            </w:r>
          </w:p>
          <w:p w14:paraId="16D0B41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最低照度≤</w:t>
            </w:r>
            <w:r w:rsidRPr="00115065">
              <w:rPr>
                <w:rFonts w:ascii="宋体" w:hAnsi="宋体" w:cs="Helvetica" w:hint="eastAsia"/>
                <w:szCs w:val="24"/>
                <w:lang w:eastAsia="zh-CN"/>
              </w:rPr>
              <w:t>0.01lux</w:t>
            </w:r>
            <w:r w:rsidRPr="00115065">
              <w:rPr>
                <w:rFonts w:ascii="宋体" w:hAnsi="宋体" w:cs="Helvetica" w:hint="eastAsia"/>
                <w:szCs w:val="24"/>
                <w:lang w:eastAsia="zh-CN"/>
              </w:rPr>
              <w:t>（彩色模式）；</w:t>
            </w:r>
            <w:r w:rsidRPr="00115065">
              <w:rPr>
                <w:rFonts w:ascii="宋体" w:hAnsi="宋体" w:cs="Helvetica" w:hint="eastAsia"/>
                <w:szCs w:val="24"/>
                <w:lang w:eastAsia="zh-CN"/>
              </w:rPr>
              <w:t>0.001lux</w:t>
            </w:r>
            <w:r w:rsidRPr="00115065">
              <w:rPr>
                <w:rFonts w:ascii="宋体" w:hAnsi="宋体" w:cs="Helvetica" w:hint="eastAsia"/>
                <w:szCs w:val="24"/>
                <w:lang w:eastAsia="zh-CN"/>
              </w:rPr>
              <w:t>（黑白模式）；</w:t>
            </w:r>
            <w:r w:rsidRPr="00115065">
              <w:rPr>
                <w:rFonts w:ascii="宋体" w:hAnsi="宋体" w:cs="Helvetica" w:hint="eastAsia"/>
                <w:szCs w:val="24"/>
                <w:lang w:eastAsia="zh-CN"/>
              </w:rPr>
              <w:t>0lux</w:t>
            </w:r>
            <w:r w:rsidRPr="00115065">
              <w:rPr>
                <w:rFonts w:ascii="宋体" w:hAnsi="宋体" w:cs="Helvetica" w:hint="eastAsia"/>
                <w:szCs w:val="24"/>
                <w:lang w:eastAsia="zh-CN"/>
              </w:rPr>
              <w:t>（补光灯开启）；</w:t>
            </w:r>
          </w:p>
          <w:p w14:paraId="5F9A712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最</w:t>
            </w:r>
            <w:proofErr w:type="gramStart"/>
            <w:r w:rsidRPr="00115065">
              <w:rPr>
                <w:rFonts w:ascii="宋体" w:hAnsi="宋体" w:cs="Helvetica" w:hint="eastAsia"/>
                <w:szCs w:val="24"/>
                <w:lang w:eastAsia="zh-CN"/>
              </w:rPr>
              <w:t>大补光</w:t>
            </w:r>
            <w:proofErr w:type="gramEnd"/>
            <w:r w:rsidRPr="00115065">
              <w:rPr>
                <w:rFonts w:ascii="宋体" w:hAnsi="宋体" w:cs="Helvetica" w:hint="eastAsia"/>
                <w:szCs w:val="24"/>
                <w:lang w:eastAsia="zh-CN"/>
              </w:rPr>
              <w:t>距离≥</w:t>
            </w:r>
            <w:r w:rsidRPr="00115065">
              <w:rPr>
                <w:rFonts w:ascii="宋体" w:hAnsi="宋体" w:cs="Helvetica" w:hint="eastAsia"/>
                <w:szCs w:val="24"/>
                <w:lang w:eastAsia="zh-CN"/>
              </w:rPr>
              <w:t>50m</w:t>
            </w:r>
            <w:r w:rsidRPr="00115065">
              <w:rPr>
                <w:rFonts w:ascii="宋体" w:hAnsi="宋体" w:cs="Helvetica" w:hint="eastAsia"/>
                <w:szCs w:val="24"/>
                <w:lang w:eastAsia="zh-CN"/>
              </w:rPr>
              <w:t>（红外）；</w:t>
            </w:r>
          </w:p>
          <w:p w14:paraId="42F312D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补光灯≥</w:t>
            </w:r>
            <w:r w:rsidRPr="00115065">
              <w:rPr>
                <w:rFonts w:ascii="宋体" w:hAnsi="宋体" w:cs="Helvetica" w:hint="eastAsia"/>
                <w:szCs w:val="24"/>
                <w:lang w:eastAsia="zh-CN"/>
              </w:rPr>
              <w:t>2</w:t>
            </w:r>
            <w:r w:rsidRPr="00115065">
              <w:rPr>
                <w:rFonts w:ascii="宋体" w:hAnsi="宋体" w:cs="Helvetica" w:hint="eastAsia"/>
                <w:szCs w:val="24"/>
                <w:lang w:eastAsia="zh-CN"/>
              </w:rPr>
              <w:t>颗（红外灯）；</w:t>
            </w:r>
          </w:p>
          <w:p w14:paraId="0225EA9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镜头类型：定焦；</w:t>
            </w:r>
          </w:p>
          <w:p w14:paraId="03A576B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周界防范：绊线入侵；区域入侵；</w:t>
            </w:r>
          </w:p>
          <w:p w14:paraId="7DC794A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▲支持对人、机动车、全部</w:t>
            </w:r>
            <w:r w:rsidRPr="00115065">
              <w:rPr>
                <w:rFonts w:ascii="宋体" w:hAnsi="宋体" w:cs="Helvetica" w:hint="eastAsia"/>
                <w:szCs w:val="24"/>
                <w:lang w:eastAsia="zh-CN"/>
              </w:rPr>
              <w:t>(</w:t>
            </w:r>
            <w:r w:rsidRPr="00115065">
              <w:rPr>
                <w:rFonts w:ascii="宋体" w:hAnsi="宋体" w:cs="Helvetica" w:hint="eastAsia"/>
                <w:szCs w:val="24"/>
                <w:lang w:eastAsia="zh-CN"/>
              </w:rPr>
              <w:t>人或机动车</w:t>
            </w:r>
            <w:r w:rsidRPr="00115065">
              <w:rPr>
                <w:rFonts w:ascii="宋体" w:hAnsi="宋体" w:cs="Helvetica" w:hint="eastAsia"/>
                <w:szCs w:val="24"/>
                <w:lang w:eastAsia="zh-CN"/>
              </w:rPr>
              <w:t>)</w:t>
            </w:r>
            <w:r w:rsidRPr="00115065">
              <w:rPr>
                <w:rFonts w:ascii="宋体" w:hAnsi="宋体" w:cs="Helvetica" w:hint="eastAsia"/>
                <w:szCs w:val="24"/>
                <w:lang w:eastAsia="zh-CN"/>
              </w:rPr>
              <w:t>进行检测</w:t>
            </w:r>
            <w:r w:rsidRPr="00115065">
              <w:rPr>
                <w:rFonts w:ascii="宋体" w:hAnsi="宋体" w:cs="Helvetica" w:hint="eastAsia"/>
                <w:szCs w:val="24"/>
                <w:lang w:eastAsia="zh-CN"/>
              </w:rPr>
              <w:t>,</w:t>
            </w:r>
            <w:r w:rsidRPr="00115065">
              <w:rPr>
                <w:rFonts w:ascii="宋体" w:hAnsi="宋体" w:cs="Helvetica" w:hint="eastAsia"/>
                <w:szCs w:val="24"/>
                <w:lang w:eastAsia="zh-CN"/>
              </w:rPr>
              <w:t>当小狗、树叶等非人或车辆目标经过检测区域时</w:t>
            </w:r>
            <w:r w:rsidRPr="00115065">
              <w:rPr>
                <w:rFonts w:ascii="宋体" w:hAnsi="宋体" w:cs="Helvetica" w:hint="eastAsia"/>
                <w:szCs w:val="24"/>
                <w:lang w:eastAsia="zh-CN"/>
              </w:rPr>
              <w:t>,</w:t>
            </w:r>
            <w:r w:rsidRPr="00115065">
              <w:rPr>
                <w:rFonts w:ascii="宋体" w:hAnsi="宋体" w:cs="Helvetica" w:hint="eastAsia"/>
                <w:szCs w:val="24"/>
                <w:lang w:eastAsia="zh-CN"/>
              </w:rPr>
              <w:t>不会触发报警提（</w:t>
            </w:r>
            <w:proofErr w:type="gramStart"/>
            <w:r w:rsidRPr="00115065">
              <w:rPr>
                <w:rFonts w:ascii="宋体" w:hAnsi="宋体" w:cs="Helvetica" w:hint="eastAsia"/>
                <w:szCs w:val="24"/>
                <w:lang w:eastAsia="zh-CN"/>
              </w:rPr>
              <w:t>供具有</w:t>
            </w:r>
            <w:proofErr w:type="gramEnd"/>
            <w:r w:rsidRPr="00115065">
              <w:rPr>
                <w:rFonts w:ascii="宋体" w:hAnsi="宋体" w:cs="Helvetica" w:hint="eastAsia"/>
                <w:szCs w:val="24"/>
                <w:lang w:eastAsia="zh-CN"/>
              </w:rPr>
              <w:t>CMA</w:t>
            </w:r>
            <w:r w:rsidRPr="00115065">
              <w:rPr>
                <w:rFonts w:ascii="宋体" w:hAnsi="宋体" w:cs="Helvetica" w:hint="eastAsia"/>
                <w:szCs w:val="24"/>
                <w:lang w:eastAsia="zh-CN"/>
              </w:rPr>
              <w:t>或</w:t>
            </w:r>
            <w:r w:rsidRPr="00115065">
              <w:rPr>
                <w:rFonts w:ascii="宋体" w:hAnsi="宋体" w:cs="Helvetica" w:hint="eastAsia"/>
                <w:szCs w:val="24"/>
                <w:lang w:eastAsia="zh-CN"/>
              </w:rPr>
              <w:t>CNAS</w:t>
            </w:r>
            <w:r w:rsidRPr="00115065">
              <w:rPr>
                <w:rFonts w:ascii="宋体" w:hAnsi="宋体" w:cs="Helvetica" w:hint="eastAsia"/>
                <w:szCs w:val="24"/>
                <w:lang w:eastAsia="zh-CN"/>
              </w:rPr>
              <w:t>认证章的第三方权威机构检验报告证明）；</w:t>
            </w:r>
          </w:p>
          <w:p w14:paraId="6C9FDE5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10.</w:t>
            </w:r>
            <w:r w:rsidRPr="00115065">
              <w:rPr>
                <w:rFonts w:ascii="宋体" w:hAnsi="宋体" w:cs="Helvetica" w:hint="eastAsia"/>
                <w:szCs w:val="24"/>
                <w:lang w:eastAsia="zh-CN"/>
              </w:rPr>
              <w:t>内置麦克风：支持，内置≥</w:t>
            </w:r>
            <w:r w:rsidRPr="00115065">
              <w:rPr>
                <w:rFonts w:ascii="宋体" w:hAnsi="宋体" w:cs="Helvetica" w:hint="eastAsia"/>
                <w:szCs w:val="24"/>
                <w:lang w:eastAsia="zh-CN"/>
              </w:rPr>
              <w:t>1</w:t>
            </w:r>
            <w:r w:rsidRPr="00115065">
              <w:rPr>
                <w:rFonts w:ascii="宋体" w:hAnsi="宋体" w:cs="Helvetica" w:hint="eastAsia"/>
                <w:szCs w:val="24"/>
                <w:lang w:eastAsia="zh-CN"/>
              </w:rPr>
              <w:t>个麦克风；</w:t>
            </w:r>
          </w:p>
          <w:p w14:paraId="4C22C74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11.</w:t>
            </w:r>
            <w:r w:rsidRPr="00115065">
              <w:rPr>
                <w:rFonts w:ascii="宋体" w:hAnsi="宋体" w:cs="Helvetica" w:hint="eastAsia"/>
                <w:szCs w:val="24"/>
                <w:lang w:eastAsia="zh-CN"/>
              </w:rPr>
              <w:t>报警事件：网络断开；</w:t>
            </w:r>
            <w:r w:rsidRPr="00115065">
              <w:rPr>
                <w:rFonts w:ascii="宋体" w:hAnsi="宋体" w:cs="Helvetica" w:hint="eastAsia"/>
                <w:szCs w:val="24"/>
                <w:lang w:eastAsia="zh-CN"/>
              </w:rPr>
              <w:t>IP</w:t>
            </w:r>
            <w:r w:rsidRPr="00115065">
              <w:rPr>
                <w:rFonts w:ascii="宋体" w:hAnsi="宋体" w:cs="Helvetica" w:hint="eastAsia"/>
                <w:szCs w:val="24"/>
                <w:lang w:eastAsia="zh-CN"/>
              </w:rPr>
              <w:t>冲突；非法访问；动态检测；视频遮挡；音频异常侦测；智能动检（人）；安全异常；</w:t>
            </w:r>
          </w:p>
          <w:p w14:paraId="6D44478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12.</w:t>
            </w:r>
            <w:r w:rsidRPr="00115065">
              <w:rPr>
                <w:rFonts w:ascii="宋体" w:hAnsi="宋体" w:cs="Helvetica" w:hint="eastAsia"/>
                <w:szCs w:val="24"/>
              </w:rPr>
              <w:t>接入标准：</w:t>
            </w:r>
            <w:r w:rsidRPr="00115065">
              <w:rPr>
                <w:rFonts w:ascii="宋体" w:hAnsi="宋体" w:cs="Helvetica" w:hint="eastAsia"/>
                <w:szCs w:val="24"/>
              </w:rPr>
              <w:t>ONVIF</w:t>
            </w:r>
            <w:r w:rsidRPr="00115065">
              <w:rPr>
                <w:rFonts w:ascii="宋体" w:hAnsi="宋体" w:cs="Helvetica" w:hint="eastAsia"/>
                <w:szCs w:val="24"/>
              </w:rPr>
              <w:t>（</w:t>
            </w:r>
            <w:r w:rsidRPr="00115065">
              <w:rPr>
                <w:rFonts w:ascii="宋体" w:hAnsi="宋体" w:cs="Helvetica" w:hint="eastAsia"/>
                <w:szCs w:val="24"/>
              </w:rPr>
              <w:t xml:space="preserve">Profile S &amp;amp; Profile </w:t>
            </w:r>
            <w:r w:rsidRPr="00115065">
              <w:rPr>
                <w:rFonts w:ascii="宋体" w:hAnsi="宋体" w:cs="Helvetica" w:hint="eastAsia"/>
                <w:szCs w:val="24"/>
              </w:rPr>
              <w:lastRenderedPageBreak/>
              <w:t>T</w:t>
            </w:r>
            <w:r w:rsidRPr="00115065">
              <w:rPr>
                <w:rFonts w:ascii="宋体" w:hAnsi="宋体" w:cs="Helvetica" w:hint="eastAsia"/>
                <w:szCs w:val="24"/>
              </w:rPr>
              <w:t>）；</w:t>
            </w:r>
            <w:r w:rsidRPr="00115065">
              <w:rPr>
                <w:rFonts w:ascii="宋体" w:hAnsi="宋体" w:cs="Helvetica" w:hint="eastAsia"/>
                <w:szCs w:val="24"/>
              </w:rPr>
              <w:t>CGI</w:t>
            </w:r>
            <w:r w:rsidRPr="00115065">
              <w:rPr>
                <w:rFonts w:ascii="宋体" w:hAnsi="宋体" w:cs="Helvetica" w:hint="eastAsia"/>
                <w:szCs w:val="24"/>
              </w:rPr>
              <w:t>；</w:t>
            </w:r>
            <w:r w:rsidRPr="00115065">
              <w:rPr>
                <w:rFonts w:ascii="宋体" w:hAnsi="宋体" w:cs="Helvetica" w:hint="eastAsia"/>
                <w:szCs w:val="24"/>
              </w:rPr>
              <w:t>GB/T28181</w:t>
            </w:r>
            <w:r w:rsidRPr="00115065">
              <w:rPr>
                <w:rFonts w:ascii="宋体" w:hAnsi="宋体" w:cs="Helvetica" w:hint="eastAsia"/>
                <w:szCs w:val="24"/>
              </w:rPr>
              <w:t>；</w:t>
            </w:r>
          </w:p>
          <w:p w14:paraId="6F7A257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13.</w:t>
            </w:r>
            <w:r w:rsidRPr="00115065">
              <w:rPr>
                <w:rFonts w:ascii="宋体" w:hAnsi="宋体" w:cs="Helvetica" w:hint="eastAsia"/>
                <w:szCs w:val="24"/>
                <w:lang w:eastAsia="zh-CN"/>
              </w:rPr>
              <w:t>设备可同时采用</w:t>
            </w:r>
            <w:r w:rsidRPr="00115065">
              <w:rPr>
                <w:rFonts w:ascii="宋体" w:hAnsi="宋体" w:cs="Helvetica" w:hint="eastAsia"/>
                <w:szCs w:val="24"/>
                <w:lang w:eastAsia="zh-CN"/>
              </w:rPr>
              <w:t>DC12V</w:t>
            </w:r>
            <w:r w:rsidRPr="00115065">
              <w:rPr>
                <w:rFonts w:ascii="宋体" w:hAnsi="宋体" w:cs="Helvetica" w:hint="eastAsia"/>
                <w:szCs w:val="24"/>
                <w:lang w:eastAsia="zh-CN"/>
              </w:rPr>
              <w:t>电源与</w:t>
            </w:r>
            <w:r w:rsidRPr="00115065">
              <w:rPr>
                <w:rFonts w:ascii="宋体" w:hAnsi="宋体" w:cs="Helvetica" w:hint="eastAsia"/>
                <w:szCs w:val="24"/>
                <w:lang w:eastAsia="zh-CN"/>
              </w:rPr>
              <w:t>POE</w:t>
            </w:r>
            <w:r w:rsidRPr="00115065">
              <w:rPr>
                <w:rFonts w:ascii="宋体" w:hAnsi="宋体" w:cs="Helvetica" w:hint="eastAsia"/>
                <w:szCs w:val="24"/>
                <w:lang w:eastAsia="zh-CN"/>
              </w:rPr>
              <w:t>供电</w:t>
            </w:r>
            <w:r w:rsidRPr="00115065">
              <w:rPr>
                <w:rFonts w:ascii="宋体" w:hAnsi="宋体" w:cs="Helvetica" w:hint="eastAsia"/>
                <w:szCs w:val="24"/>
                <w:lang w:eastAsia="zh-CN"/>
              </w:rPr>
              <w:t>,</w:t>
            </w:r>
            <w:r w:rsidRPr="00115065">
              <w:rPr>
                <w:rFonts w:ascii="宋体" w:hAnsi="宋体" w:cs="Helvetica" w:hint="eastAsia"/>
                <w:szCs w:val="24"/>
                <w:lang w:eastAsia="zh-CN"/>
              </w:rPr>
              <w:t>当一路电源停止供电后</w:t>
            </w:r>
            <w:r w:rsidRPr="00115065">
              <w:rPr>
                <w:rFonts w:ascii="宋体" w:hAnsi="宋体" w:cs="Helvetica" w:hint="eastAsia"/>
                <w:szCs w:val="24"/>
                <w:lang w:eastAsia="zh-CN"/>
              </w:rPr>
              <w:t>,</w:t>
            </w:r>
            <w:r w:rsidRPr="00115065">
              <w:rPr>
                <w:rFonts w:ascii="宋体" w:hAnsi="宋体" w:cs="Helvetica" w:hint="eastAsia"/>
                <w:szCs w:val="24"/>
                <w:lang w:eastAsia="zh-CN"/>
              </w:rPr>
              <w:t>样机可正常工作</w:t>
            </w:r>
          </w:p>
          <w:p w14:paraId="3BFB60DA"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防护等级：</w:t>
            </w:r>
            <w:r w:rsidRPr="00115065">
              <w:rPr>
                <w:rFonts w:ascii="宋体" w:hAnsi="宋体" w:cs="Helvetica" w:hint="eastAsia"/>
                <w:szCs w:val="24"/>
              </w:rPr>
              <w:t>IP67</w:t>
            </w:r>
            <w:r w:rsidRPr="00115065">
              <w:rPr>
                <w:rFonts w:ascii="宋体" w:hAnsi="宋体" w:cs="Helvetica" w:hint="eastAsia"/>
                <w:szCs w:val="24"/>
              </w:rPr>
              <w:t>；</w:t>
            </w:r>
          </w:p>
          <w:p w14:paraId="35BF6E54" w14:textId="77777777" w:rsidR="008316F6" w:rsidRPr="00115065" w:rsidRDefault="008316F6" w:rsidP="00852B7C">
            <w:pPr>
              <w:spacing w:line="360" w:lineRule="auto"/>
              <w:rPr>
                <w:rFonts w:ascii="宋体" w:hAnsi="宋体" w:cs="Helvetica"/>
                <w:szCs w:val="24"/>
              </w:rPr>
            </w:pPr>
          </w:p>
        </w:tc>
        <w:tc>
          <w:tcPr>
            <w:tcW w:w="1446" w:type="dxa"/>
          </w:tcPr>
          <w:p w14:paraId="0BF84BE9" w14:textId="77777777" w:rsidR="008316F6" w:rsidRPr="00115065" w:rsidRDefault="008316F6" w:rsidP="00852B7C">
            <w:pPr>
              <w:spacing w:line="360" w:lineRule="auto"/>
              <w:rPr>
                <w:rFonts w:ascii="宋体" w:hAnsi="宋体" w:cs="Helvetica"/>
                <w:szCs w:val="24"/>
              </w:rPr>
            </w:pPr>
          </w:p>
        </w:tc>
      </w:tr>
      <w:tr w:rsidR="008316F6" w:rsidRPr="00115065" w14:paraId="057C7F47" w14:textId="77777777" w:rsidTr="00852B7C">
        <w:trPr>
          <w:jc w:val="center"/>
        </w:trPr>
        <w:tc>
          <w:tcPr>
            <w:tcW w:w="1030" w:type="dxa"/>
          </w:tcPr>
          <w:p w14:paraId="353B15EC"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44</w:t>
            </w:r>
          </w:p>
        </w:tc>
        <w:tc>
          <w:tcPr>
            <w:tcW w:w="1564" w:type="dxa"/>
          </w:tcPr>
          <w:p w14:paraId="36C4BBC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400</w:t>
            </w:r>
            <w:r w:rsidRPr="00115065">
              <w:rPr>
                <w:rFonts w:ascii="宋体" w:hAnsi="宋体" w:cs="Helvetica" w:hint="eastAsia"/>
                <w:szCs w:val="24"/>
                <w:lang w:eastAsia="zh-CN"/>
              </w:rPr>
              <w:t>万双</w:t>
            </w:r>
            <w:proofErr w:type="gramStart"/>
            <w:r w:rsidRPr="00115065">
              <w:rPr>
                <w:rFonts w:ascii="宋体" w:hAnsi="宋体" w:cs="Helvetica" w:hint="eastAsia"/>
                <w:szCs w:val="24"/>
                <w:lang w:eastAsia="zh-CN"/>
              </w:rPr>
              <w:t>光双摄网络</w:t>
            </w:r>
            <w:proofErr w:type="gramEnd"/>
            <w:r w:rsidRPr="00115065">
              <w:rPr>
                <w:rFonts w:ascii="宋体" w:hAnsi="宋体" w:cs="Helvetica" w:hint="eastAsia"/>
                <w:szCs w:val="24"/>
                <w:lang w:eastAsia="zh-CN"/>
              </w:rPr>
              <w:t>摄像机</w:t>
            </w:r>
          </w:p>
        </w:tc>
        <w:tc>
          <w:tcPr>
            <w:tcW w:w="4668" w:type="dxa"/>
          </w:tcPr>
          <w:p w14:paraId="346582BD" w14:textId="77777777" w:rsidR="008316F6" w:rsidRPr="00115065" w:rsidRDefault="008316F6" w:rsidP="008316F6">
            <w:pPr>
              <w:numPr>
                <w:ilvl w:val="0"/>
                <w:numId w:val="10"/>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采用双镜头、双通道</w:t>
            </w:r>
            <w:proofErr w:type="gramStart"/>
            <w:r w:rsidRPr="00115065">
              <w:rPr>
                <w:rFonts w:ascii="宋体" w:hAnsi="宋体" w:cs="Helvetica" w:hint="eastAsia"/>
                <w:szCs w:val="24"/>
                <w:lang w:eastAsia="zh-CN"/>
              </w:rPr>
              <w:t>一体化型枪设计</w:t>
            </w:r>
            <w:proofErr w:type="gramEnd"/>
            <w:r w:rsidRPr="00115065">
              <w:rPr>
                <w:rFonts w:ascii="宋体" w:hAnsi="宋体" w:cs="Helvetica" w:hint="eastAsia"/>
                <w:szCs w:val="24"/>
                <w:lang w:eastAsia="zh-CN"/>
              </w:rPr>
              <w:t>；</w:t>
            </w:r>
          </w:p>
          <w:p w14:paraId="35554947" w14:textId="77777777" w:rsidR="008316F6" w:rsidRPr="00115065" w:rsidRDefault="008316F6" w:rsidP="008316F6">
            <w:pPr>
              <w:numPr>
                <w:ilvl w:val="0"/>
                <w:numId w:val="10"/>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支持</w:t>
            </w:r>
            <w:proofErr w:type="gramStart"/>
            <w:r w:rsidRPr="00115065">
              <w:rPr>
                <w:rFonts w:ascii="宋体" w:hAnsi="宋体" w:cs="Helvetica" w:hint="eastAsia"/>
                <w:szCs w:val="24"/>
                <w:lang w:eastAsia="zh-CN"/>
              </w:rPr>
              <w:t>内置双</w:t>
            </w:r>
            <w:proofErr w:type="gramEnd"/>
            <w:r w:rsidRPr="00115065">
              <w:rPr>
                <w:rFonts w:ascii="宋体" w:hAnsi="宋体" w:cs="Helvetica" w:hint="eastAsia"/>
                <w:szCs w:val="24"/>
                <w:lang w:eastAsia="zh-CN"/>
              </w:rPr>
              <w:t>麦克风自适应降噪拾音</w:t>
            </w:r>
            <w:r w:rsidRPr="00115065">
              <w:rPr>
                <w:rFonts w:ascii="宋体" w:hAnsi="宋体" w:cs="Helvetica" w:hint="eastAsia"/>
                <w:szCs w:val="24"/>
                <w:lang w:eastAsia="zh-CN"/>
              </w:rPr>
              <w:t>,</w:t>
            </w:r>
            <w:r w:rsidRPr="00115065">
              <w:rPr>
                <w:rFonts w:ascii="宋体" w:hAnsi="宋体" w:cs="Helvetica" w:hint="eastAsia"/>
                <w:szCs w:val="24"/>
                <w:lang w:eastAsia="zh-CN"/>
              </w:rPr>
              <w:t>内置高保真扬声器</w:t>
            </w:r>
          </w:p>
          <w:p w14:paraId="23E9009C" w14:textId="77777777" w:rsidR="008316F6" w:rsidRPr="00115065" w:rsidRDefault="008316F6" w:rsidP="008316F6">
            <w:pPr>
              <w:numPr>
                <w:ilvl w:val="0"/>
                <w:numId w:val="10"/>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通道</w:t>
            </w:r>
            <w:r w:rsidRPr="00115065">
              <w:rPr>
                <w:rFonts w:ascii="宋体" w:hAnsi="宋体" w:cs="Helvetica" w:hint="eastAsia"/>
                <w:szCs w:val="24"/>
                <w:lang w:eastAsia="zh-CN"/>
              </w:rPr>
              <w:t>1</w:t>
            </w:r>
            <w:r w:rsidRPr="00115065">
              <w:rPr>
                <w:rFonts w:ascii="宋体" w:hAnsi="宋体" w:cs="Helvetica" w:hint="eastAsia"/>
                <w:szCs w:val="24"/>
                <w:lang w:eastAsia="zh-CN"/>
              </w:rPr>
              <w:t>（细节）：采用不低于</w:t>
            </w:r>
            <w:r w:rsidRPr="00115065">
              <w:rPr>
                <w:rFonts w:ascii="宋体" w:hAnsi="宋体" w:cs="Helvetica" w:hint="eastAsia"/>
                <w:szCs w:val="24"/>
                <w:lang w:eastAsia="zh-CN"/>
              </w:rPr>
              <w:t>800</w:t>
            </w:r>
            <w:proofErr w:type="gramStart"/>
            <w:r w:rsidRPr="00115065">
              <w:rPr>
                <w:rFonts w:ascii="宋体" w:hAnsi="宋体" w:cs="Helvetica" w:hint="eastAsia"/>
                <w:szCs w:val="24"/>
                <w:lang w:eastAsia="zh-CN"/>
              </w:rPr>
              <w:t>万像</w:t>
            </w:r>
            <w:proofErr w:type="gramEnd"/>
            <w:r w:rsidRPr="00115065">
              <w:rPr>
                <w:rFonts w:ascii="宋体" w:hAnsi="宋体" w:cs="Helvetica" w:hint="eastAsia"/>
                <w:szCs w:val="24"/>
                <w:lang w:eastAsia="zh-CN"/>
              </w:rPr>
              <w:t>素</w:t>
            </w:r>
            <w:r w:rsidRPr="00115065">
              <w:rPr>
                <w:rFonts w:ascii="宋体" w:hAnsi="宋体" w:cs="Helvetica" w:hint="eastAsia"/>
                <w:szCs w:val="24"/>
                <w:lang w:eastAsia="zh-CN"/>
              </w:rPr>
              <w:t>1/1.8</w:t>
            </w:r>
            <w:r w:rsidRPr="00115065">
              <w:rPr>
                <w:rFonts w:ascii="宋体" w:hAnsi="宋体" w:cs="Helvetica" w:hint="eastAsia"/>
                <w:szCs w:val="24"/>
                <w:lang w:eastAsia="zh-CN"/>
              </w:rPr>
              <w:t>英寸</w:t>
            </w:r>
            <w:r w:rsidRPr="00115065">
              <w:rPr>
                <w:rFonts w:ascii="宋体" w:hAnsi="宋体" w:cs="Helvetica" w:hint="eastAsia"/>
                <w:szCs w:val="24"/>
                <w:lang w:eastAsia="zh-CN"/>
              </w:rPr>
              <w:t>CMOS</w:t>
            </w:r>
            <w:r w:rsidRPr="00115065">
              <w:rPr>
                <w:rFonts w:ascii="宋体" w:hAnsi="宋体" w:cs="Helvetica" w:hint="eastAsia"/>
                <w:szCs w:val="24"/>
                <w:lang w:eastAsia="zh-CN"/>
              </w:rPr>
              <w:t>图像传感器；</w:t>
            </w:r>
          </w:p>
          <w:p w14:paraId="3CC93604" w14:textId="77777777" w:rsidR="008316F6" w:rsidRPr="00115065" w:rsidRDefault="008316F6" w:rsidP="008316F6">
            <w:pPr>
              <w:numPr>
                <w:ilvl w:val="0"/>
                <w:numId w:val="10"/>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通道</w:t>
            </w:r>
            <w:r w:rsidRPr="00115065">
              <w:rPr>
                <w:rFonts w:ascii="宋体" w:hAnsi="宋体" w:cs="Helvetica" w:hint="eastAsia"/>
                <w:szCs w:val="24"/>
                <w:lang w:eastAsia="zh-CN"/>
              </w:rPr>
              <w:t>2</w:t>
            </w:r>
            <w:r w:rsidRPr="00115065">
              <w:rPr>
                <w:rFonts w:ascii="宋体" w:hAnsi="宋体" w:cs="Helvetica" w:hint="eastAsia"/>
                <w:szCs w:val="24"/>
                <w:lang w:eastAsia="zh-CN"/>
              </w:rPr>
              <w:t>（全景）：采用不低于</w:t>
            </w:r>
            <w:r w:rsidRPr="00115065">
              <w:rPr>
                <w:rFonts w:ascii="宋体" w:hAnsi="宋体" w:cs="Helvetica" w:hint="eastAsia"/>
                <w:szCs w:val="24"/>
                <w:lang w:eastAsia="zh-CN"/>
              </w:rPr>
              <w:t>400</w:t>
            </w:r>
            <w:proofErr w:type="gramStart"/>
            <w:r w:rsidRPr="00115065">
              <w:rPr>
                <w:rFonts w:ascii="宋体" w:hAnsi="宋体" w:cs="Helvetica" w:hint="eastAsia"/>
                <w:szCs w:val="24"/>
                <w:lang w:eastAsia="zh-CN"/>
              </w:rPr>
              <w:t>万像</w:t>
            </w:r>
            <w:proofErr w:type="gramEnd"/>
            <w:r w:rsidRPr="00115065">
              <w:rPr>
                <w:rFonts w:ascii="宋体" w:hAnsi="宋体" w:cs="Helvetica" w:hint="eastAsia"/>
                <w:szCs w:val="24"/>
                <w:lang w:eastAsia="zh-CN"/>
              </w:rPr>
              <w:t>素</w:t>
            </w:r>
            <w:r w:rsidRPr="00115065">
              <w:rPr>
                <w:rFonts w:ascii="宋体" w:hAnsi="宋体" w:cs="Helvetica" w:hint="eastAsia"/>
                <w:szCs w:val="24"/>
                <w:lang w:eastAsia="zh-CN"/>
              </w:rPr>
              <w:t>1/1.8</w:t>
            </w:r>
            <w:r w:rsidRPr="00115065">
              <w:rPr>
                <w:rFonts w:ascii="宋体" w:hAnsi="宋体" w:cs="Helvetica" w:hint="eastAsia"/>
                <w:szCs w:val="24"/>
                <w:lang w:eastAsia="zh-CN"/>
              </w:rPr>
              <w:t>英寸</w:t>
            </w:r>
            <w:r w:rsidRPr="00115065">
              <w:rPr>
                <w:rFonts w:ascii="宋体" w:hAnsi="宋体" w:cs="Helvetica" w:hint="eastAsia"/>
                <w:szCs w:val="24"/>
                <w:lang w:eastAsia="zh-CN"/>
              </w:rPr>
              <w:t>CMOS</w:t>
            </w:r>
            <w:r w:rsidRPr="00115065">
              <w:rPr>
                <w:rFonts w:ascii="宋体" w:hAnsi="宋体" w:cs="Helvetica" w:hint="eastAsia"/>
                <w:szCs w:val="24"/>
                <w:lang w:eastAsia="zh-CN"/>
              </w:rPr>
              <w:t>图像传感器</w:t>
            </w:r>
          </w:p>
          <w:p w14:paraId="0E2A0D06" w14:textId="77777777" w:rsidR="008316F6" w:rsidRPr="00115065" w:rsidRDefault="008316F6" w:rsidP="008316F6">
            <w:pPr>
              <w:numPr>
                <w:ilvl w:val="0"/>
                <w:numId w:val="10"/>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内置</w:t>
            </w:r>
            <w:r w:rsidRPr="00115065">
              <w:rPr>
                <w:rFonts w:ascii="宋体" w:hAnsi="宋体" w:cs="Helvetica" w:hint="eastAsia"/>
                <w:szCs w:val="24"/>
                <w:lang w:eastAsia="zh-CN"/>
              </w:rPr>
              <w:t>GPU</w:t>
            </w:r>
            <w:r w:rsidRPr="00115065">
              <w:rPr>
                <w:rFonts w:ascii="宋体" w:hAnsi="宋体" w:cs="Helvetica" w:hint="eastAsia"/>
                <w:szCs w:val="24"/>
                <w:lang w:eastAsia="zh-CN"/>
              </w:rPr>
              <w:t>芯片，支持深度学习算法，有效提升检测准确率</w:t>
            </w:r>
          </w:p>
          <w:p w14:paraId="7E426349" w14:textId="77777777" w:rsidR="008316F6" w:rsidRPr="00115065" w:rsidRDefault="008316F6" w:rsidP="008316F6">
            <w:pPr>
              <w:numPr>
                <w:ilvl w:val="0"/>
                <w:numId w:val="10"/>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通道</w:t>
            </w:r>
            <w:r w:rsidRPr="00115065">
              <w:rPr>
                <w:rFonts w:ascii="宋体" w:hAnsi="宋体" w:cs="Helvetica" w:hint="eastAsia"/>
                <w:szCs w:val="24"/>
                <w:lang w:eastAsia="zh-CN"/>
              </w:rPr>
              <w:t>1</w:t>
            </w:r>
            <w:r w:rsidRPr="00115065">
              <w:rPr>
                <w:rFonts w:ascii="宋体" w:hAnsi="宋体" w:cs="Helvetica" w:hint="eastAsia"/>
                <w:szCs w:val="24"/>
                <w:lang w:eastAsia="zh-CN"/>
              </w:rPr>
              <w:t>（细节）：支持通用行为分析、人脸检测、人脸识别、视频结构化、人数统计、道路监控</w:t>
            </w:r>
          </w:p>
          <w:p w14:paraId="53E7EBFE" w14:textId="77777777" w:rsidR="008316F6" w:rsidRPr="00115065" w:rsidRDefault="008316F6" w:rsidP="008316F6">
            <w:pPr>
              <w:numPr>
                <w:ilvl w:val="0"/>
                <w:numId w:val="10"/>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支持场景大模型算法</w:t>
            </w:r>
            <w:r w:rsidRPr="00115065">
              <w:rPr>
                <w:rFonts w:ascii="宋体" w:hAnsi="宋体" w:cs="Helvetica" w:hint="eastAsia"/>
                <w:szCs w:val="24"/>
                <w:lang w:eastAsia="zh-CN"/>
              </w:rPr>
              <w:t>,</w:t>
            </w:r>
            <w:r w:rsidRPr="00115065">
              <w:rPr>
                <w:rFonts w:ascii="宋体" w:hAnsi="宋体" w:cs="Helvetica" w:hint="eastAsia"/>
                <w:szCs w:val="24"/>
                <w:lang w:eastAsia="zh-CN"/>
              </w:rPr>
              <w:t>开启环境自适应功能后</w:t>
            </w:r>
            <w:r w:rsidRPr="00115065">
              <w:rPr>
                <w:rFonts w:ascii="宋体" w:hAnsi="宋体" w:cs="Helvetica" w:hint="eastAsia"/>
                <w:szCs w:val="24"/>
                <w:lang w:eastAsia="zh-CN"/>
              </w:rPr>
              <w:t>,</w:t>
            </w:r>
            <w:r w:rsidRPr="00115065">
              <w:rPr>
                <w:rFonts w:ascii="宋体" w:hAnsi="宋体" w:cs="Helvetica" w:hint="eastAsia"/>
                <w:szCs w:val="24"/>
                <w:lang w:eastAsia="zh-CN"/>
              </w:rPr>
              <w:t>可自动识别不同环境光的监控场景并切换图像配置</w:t>
            </w:r>
            <w:r w:rsidRPr="00115065">
              <w:rPr>
                <w:rFonts w:ascii="宋体" w:hAnsi="宋体" w:cs="Helvetica" w:hint="eastAsia"/>
                <w:szCs w:val="24"/>
                <w:lang w:eastAsia="zh-CN"/>
              </w:rPr>
              <w:t>,</w:t>
            </w:r>
            <w:r w:rsidRPr="00115065">
              <w:rPr>
                <w:rFonts w:ascii="宋体" w:hAnsi="宋体" w:cs="Helvetica" w:hint="eastAsia"/>
                <w:szCs w:val="24"/>
                <w:lang w:eastAsia="zh-CN"/>
              </w:rPr>
              <w:t>包括宽动态、曝光、增益等参数。具有状态指示灯</w:t>
            </w:r>
            <w:r w:rsidRPr="00115065">
              <w:rPr>
                <w:rFonts w:ascii="宋体" w:hAnsi="宋体" w:cs="Helvetica" w:hint="eastAsia"/>
                <w:szCs w:val="24"/>
                <w:lang w:eastAsia="zh-CN"/>
              </w:rPr>
              <w:t>,</w:t>
            </w:r>
            <w:r w:rsidRPr="00115065">
              <w:rPr>
                <w:rFonts w:ascii="宋体" w:hAnsi="宋体" w:cs="Helvetica" w:hint="eastAsia"/>
                <w:szCs w:val="24"/>
                <w:lang w:eastAsia="zh-CN"/>
              </w:rPr>
              <w:t>可通过指示灯显示工作状态</w:t>
            </w:r>
          </w:p>
          <w:p w14:paraId="03554E83" w14:textId="77777777" w:rsidR="008316F6" w:rsidRPr="00115065" w:rsidRDefault="008316F6" w:rsidP="008316F6">
            <w:pPr>
              <w:numPr>
                <w:ilvl w:val="0"/>
                <w:numId w:val="10"/>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通道</w:t>
            </w:r>
            <w:r w:rsidRPr="00115065">
              <w:rPr>
                <w:rFonts w:ascii="宋体" w:hAnsi="宋体" w:cs="Helvetica" w:hint="eastAsia"/>
                <w:szCs w:val="24"/>
                <w:lang w:eastAsia="zh-CN"/>
              </w:rPr>
              <w:t>1</w:t>
            </w:r>
            <w:r w:rsidRPr="00115065">
              <w:rPr>
                <w:rFonts w:ascii="宋体" w:hAnsi="宋体" w:cs="Helvetica" w:hint="eastAsia"/>
                <w:szCs w:val="24"/>
                <w:lang w:eastAsia="zh-CN"/>
              </w:rPr>
              <w:t>（细节）：</w:t>
            </w:r>
            <w:r w:rsidRPr="00115065">
              <w:rPr>
                <w:rFonts w:ascii="宋体" w:hAnsi="宋体" w:cs="Helvetica" w:hint="eastAsia"/>
                <w:szCs w:val="24"/>
                <w:lang w:eastAsia="zh-CN"/>
              </w:rPr>
              <w:t>8mm~32mm</w:t>
            </w:r>
            <w:r w:rsidRPr="00115065">
              <w:rPr>
                <w:rFonts w:ascii="宋体" w:hAnsi="宋体" w:cs="Helvetica" w:hint="eastAsia"/>
                <w:szCs w:val="24"/>
                <w:lang w:eastAsia="zh-CN"/>
              </w:rPr>
              <w:t>；通道</w:t>
            </w:r>
            <w:r w:rsidRPr="00115065">
              <w:rPr>
                <w:rFonts w:ascii="宋体" w:hAnsi="宋体" w:cs="Helvetica" w:hint="eastAsia"/>
                <w:szCs w:val="24"/>
                <w:lang w:eastAsia="zh-CN"/>
              </w:rPr>
              <w:t>2</w:t>
            </w:r>
            <w:r w:rsidRPr="00115065">
              <w:rPr>
                <w:rFonts w:ascii="宋体" w:hAnsi="宋体" w:cs="Helvetica" w:hint="eastAsia"/>
                <w:szCs w:val="24"/>
                <w:lang w:eastAsia="zh-CN"/>
              </w:rPr>
              <w:t>（全景）：</w:t>
            </w:r>
            <w:r w:rsidRPr="00115065">
              <w:rPr>
                <w:rFonts w:ascii="宋体" w:hAnsi="宋体" w:cs="Helvetica" w:hint="eastAsia"/>
                <w:szCs w:val="24"/>
                <w:lang w:eastAsia="zh-CN"/>
              </w:rPr>
              <w:t>3.6mm</w:t>
            </w:r>
          </w:p>
          <w:p w14:paraId="7AB1A5E4" w14:textId="77777777" w:rsidR="008316F6" w:rsidRPr="00115065" w:rsidRDefault="008316F6" w:rsidP="008316F6">
            <w:pPr>
              <w:numPr>
                <w:ilvl w:val="0"/>
                <w:numId w:val="10"/>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全景镜头支持在垂直方向进行调节</w:t>
            </w:r>
            <w:r w:rsidRPr="00115065">
              <w:rPr>
                <w:rFonts w:ascii="宋体" w:hAnsi="宋体" w:cs="Helvetica" w:hint="eastAsia"/>
                <w:szCs w:val="24"/>
                <w:lang w:eastAsia="zh-CN"/>
              </w:rPr>
              <w:t>,</w:t>
            </w:r>
            <w:r w:rsidRPr="00115065">
              <w:rPr>
                <w:rFonts w:ascii="宋体" w:hAnsi="宋体" w:cs="Helvetica" w:hint="eastAsia"/>
                <w:szCs w:val="24"/>
                <w:lang w:eastAsia="zh-CN"/>
              </w:rPr>
              <w:t>调节范围为</w:t>
            </w:r>
            <w:r w:rsidRPr="00115065">
              <w:rPr>
                <w:rFonts w:ascii="宋体" w:hAnsi="宋体" w:cs="Helvetica" w:hint="eastAsia"/>
                <w:szCs w:val="24"/>
                <w:lang w:eastAsia="zh-CN"/>
              </w:rPr>
              <w:t>-10</w:t>
            </w:r>
            <w:r w:rsidRPr="00115065">
              <w:rPr>
                <w:rFonts w:ascii="宋体" w:hAnsi="宋体" w:cs="Helvetica" w:hint="eastAsia"/>
                <w:szCs w:val="24"/>
                <w:lang w:eastAsia="zh-CN"/>
              </w:rPr>
              <w:t>°</w:t>
            </w:r>
            <w:r w:rsidRPr="00115065">
              <w:rPr>
                <w:rFonts w:ascii="宋体" w:hAnsi="宋体" w:cs="Helvetica" w:hint="eastAsia"/>
                <w:szCs w:val="24"/>
                <w:lang w:eastAsia="zh-CN"/>
              </w:rPr>
              <w:t>~10</w:t>
            </w:r>
            <w:r w:rsidRPr="00115065">
              <w:rPr>
                <w:rFonts w:ascii="宋体" w:hAnsi="宋体" w:cs="Helvetica" w:hint="eastAsia"/>
                <w:szCs w:val="24"/>
                <w:lang w:eastAsia="zh-CN"/>
              </w:rPr>
              <w:t>°</w:t>
            </w:r>
          </w:p>
          <w:p w14:paraId="0C3625C7" w14:textId="77777777" w:rsidR="008316F6" w:rsidRPr="00115065" w:rsidRDefault="008316F6" w:rsidP="008316F6">
            <w:pPr>
              <w:numPr>
                <w:ilvl w:val="0"/>
                <w:numId w:val="10"/>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内置</w:t>
            </w:r>
            <w:r w:rsidRPr="00115065">
              <w:rPr>
                <w:rFonts w:ascii="宋体" w:hAnsi="宋体" w:cs="Helvetica" w:hint="eastAsia"/>
                <w:szCs w:val="24"/>
                <w:lang w:eastAsia="zh-CN"/>
              </w:rPr>
              <w:t>6</w:t>
            </w:r>
            <w:r w:rsidRPr="00115065">
              <w:rPr>
                <w:rFonts w:ascii="宋体" w:hAnsi="宋体" w:cs="Helvetica" w:hint="eastAsia"/>
                <w:szCs w:val="24"/>
                <w:lang w:eastAsia="zh-CN"/>
              </w:rPr>
              <w:t>颗高效柔光双色补光灯</w:t>
            </w:r>
          </w:p>
          <w:p w14:paraId="1453F6C6" w14:textId="77777777" w:rsidR="008316F6" w:rsidRPr="00115065" w:rsidRDefault="008316F6" w:rsidP="008316F6">
            <w:pPr>
              <w:numPr>
                <w:ilvl w:val="0"/>
                <w:numId w:val="10"/>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支持不小于</w:t>
            </w:r>
            <w:r w:rsidRPr="00115065">
              <w:rPr>
                <w:rFonts w:ascii="宋体" w:hAnsi="宋体" w:cs="Helvetica" w:hint="eastAsia"/>
                <w:szCs w:val="24"/>
              </w:rPr>
              <w:t xml:space="preserve">1TB </w:t>
            </w:r>
            <w:proofErr w:type="spellStart"/>
            <w:r w:rsidRPr="00115065">
              <w:rPr>
                <w:rFonts w:ascii="宋体" w:hAnsi="宋体" w:cs="Helvetica" w:hint="eastAsia"/>
                <w:szCs w:val="24"/>
              </w:rPr>
              <w:t>MicroSD</w:t>
            </w:r>
            <w:r w:rsidRPr="00115065">
              <w:rPr>
                <w:rFonts w:ascii="宋体" w:hAnsi="宋体" w:cs="Helvetica" w:hint="eastAsia"/>
                <w:szCs w:val="24"/>
              </w:rPr>
              <w:t>卡，内置扬声器和双</w:t>
            </w:r>
            <w:r w:rsidRPr="00115065">
              <w:rPr>
                <w:rFonts w:ascii="宋体" w:hAnsi="宋体" w:cs="Helvetica" w:hint="eastAsia"/>
                <w:szCs w:val="24"/>
              </w:rPr>
              <w:t>MIC</w:t>
            </w:r>
            <w:proofErr w:type="spellEnd"/>
          </w:p>
          <w:p w14:paraId="742EB53C" w14:textId="77777777" w:rsidR="008316F6" w:rsidRPr="00115065" w:rsidRDefault="008316F6" w:rsidP="008316F6">
            <w:pPr>
              <w:numPr>
                <w:ilvl w:val="0"/>
                <w:numId w:val="10"/>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支持</w:t>
            </w:r>
            <w:r w:rsidRPr="00115065">
              <w:rPr>
                <w:rFonts w:ascii="宋体" w:hAnsi="宋体" w:cs="Helvetica" w:hint="eastAsia"/>
                <w:szCs w:val="24"/>
              </w:rPr>
              <w:t>DC12V</w:t>
            </w:r>
            <w:r w:rsidRPr="00115065">
              <w:rPr>
                <w:rFonts w:ascii="宋体" w:hAnsi="宋体" w:cs="Helvetica" w:hint="eastAsia"/>
                <w:szCs w:val="24"/>
                <w:lang w:eastAsia="zh-CN"/>
              </w:rPr>
              <w:t>和</w:t>
            </w:r>
            <w:proofErr w:type="spellStart"/>
            <w:r w:rsidRPr="00115065">
              <w:rPr>
                <w:rFonts w:ascii="宋体" w:hAnsi="宋体" w:cs="Helvetica" w:hint="eastAsia"/>
                <w:szCs w:val="24"/>
                <w:lang w:eastAsia="zh-CN"/>
              </w:rPr>
              <w:t>poe</w:t>
            </w:r>
            <w:r w:rsidRPr="00115065">
              <w:rPr>
                <w:rFonts w:ascii="宋体" w:hAnsi="宋体" w:cs="Helvetica" w:hint="eastAsia"/>
                <w:szCs w:val="24"/>
              </w:rPr>
              <w:t>供电方式</w:t>
            </w:r>
            <w:proofErr w:type="spellEnd"/>
          </w:p>
          <w:p w14:paraId="3EEBBE8D" w14:textId="77777777" w:rsidR="008316F6" w:rsidRPr="00115065" w:rsidRDefault="008316F6" w:rsidP="008316F6">
            <w:pPr>
              <w:numPr>
                <w:ilvl w:val="0"/>
                <w:numId w:val="10"/>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支持光路调制结构设计，前盖倾斜角度≥</w:t>
            </w:r>
            <w:r w:rsidRPr="00115065">
              <w:rPr>
                <w:rFonts w:ascii="宋体" w:hAnsi="宋体" w:cs="Helvetica" w:hint="eastAsia"/>
                <w:szCs w:val="24"/>
                <w:lang w:eastAsia="zh-CN"/>
              </w:rPr>
              <w:t>8</w:t>
            </w:r>
            <w:r w:rsidRPr="00115065">
              <w:rPr>
                <w:rFonts w:ascii="宋体" w:hAnsi="宋体" w:cs="Helvetica" w:hint="eastAsia"/>
                <w:szCs w:val="24"/>
                <w:lang w:eastAsia="zh-CN"/>
              </w:rPr>
              <w:t>°，避免夜晚车灯影响抓拍图像</w:t>
            </w:r>
          </w:p>
          <w:p w14:paraId="74F9F585" w14:textId="77777777" w:rsidR="008316F6" w:rsidRPr="00115065" w:rsidRDefault="008316F6" w:rsidP="008316F6">
            <w:pPr>
              <w:numPr>
                <w:ilvl w:val="0"/>
                <w:numId w:val="10"/>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支持</w:t>
            </w:r>
            <w:r w:rsidRPr="00115065">
              <w:rPr>
                <w:rFonts w:ascii="宋体" w:hAnsi="宋体" w:cs="Helvetica" w:hint="eastAsia"/>
                <w:szCs w:val="24"/>
              </w:rPr>
              <w:t>IP67</w:t>
            </w:r>
            <w:r w:rsidRPr="00115065">
              <w:rPr>
                <w:rFonts w:ascii="宋体" w:hAnsi="宋体" w:cs="Helvetica" w:hint="eastAsia"/>
                <w:szCs w:val="24"/>
              </w:rPr>
              <w:t>防护等级</w:t>
            </w:r>
          </w:p>
        </w:tc>
        <w:tc>
          <w:tcPr>
            <w:tcW w:w="1446" w:type="dxa"/>
          </w:tcPr>
          <w:p w14:paraId="344CE867" w14:textId="77777777" w:rsidR="008316F6" w:rsidRPr="00115065" w:rsidRDefault="008316F6" w:rsidP="00852B7C">
            <w:pPr>
              <w:spacing w:line="360" w:lineRule="auto"/>
              <w:rPr>
                <w:rFonts w:ascii="宋体" w:hAnsi="宋体" w:cs="Helvetica"/>
                <w:szCs w:val="24"/>
              </w:rPr>
            </w:pPr>
          </w:p>
        </w:tc>
      </w:tr>
      <w:tr w:rsidR="008316F6" w:rsidRPr="00115065" w14:paraId="2D4441CB" w14:textId="77777777" w:rsidTr="00852B7C">
        <w:trPr>
          <w:jc w:val="center"/>
        </w:trPr>
        <w:tc>
          <w:tcPr>
            <w:tcW w:w="1030" w:type="dxa"/>
          </w:tcPr>
          <w:p w14:paraId="142B81B1"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45</w:t>
            </w:r>
          </w:p>
        </w:tc>
        <w:tc>
          <w:tcPr>
            <w:tcW w:w="1564" w:type="dxa"/>
          </w:tcPr>
          <w:p w14:paraId="641B0DEF"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六类非屏蔽双绞线</w:t>
            </w:r>
            <w:proofErr w:type="spellEnd"/>
          </w:p>
        </w:tc>
        <w:tc>
          <w:tcPr>
            <w:tcW w:w="4668" w:type="dxa"/>
          </w:tcPr>
          <w:p w14:paraId="7CF27139"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产品符合</w:t>
            </w:r>
            <w:r w:rsidRPr="00115065">
              <w:rPr>
                <w:rFonts w:ascii="宋体" w:hAnsi="宋体" w:cs="Helvetica" w:hint="eastAsia"/>
                <w:szCs w:val="24"/>
                <w:lang w:eastAsia="zh-CN"/>
              </w:rPr>
              <w:t>YD/T 1019-2023</w:t>
            </w:r>
            <w:r w:rsidRPr="00115065">
              <w:rPr>
                <w:rFonts w:ascii="宋体" w:hAnsi="宋体" w:cs="Helvetica" w:hint="eastAsia"/>
                <w:szCs w:val="24"/>
                <w:lang w:eastAsia="zh-CN"/>
              </w:rPr>
              <w:t>标准要求</w:t>
            </w:r>
          </w:p>
          <w:p w14:paraId="7BEE8B05"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rPr>
            </w:pPr>
            <w:proofErr w:type="spellStart"/>
            <w:r w:rsidRPr="00115065">
              <w:rPr>
                <w:rFonts w:ascii="宋体" w:hAnsi="宋体" w:cs="Helvetica" w:hint="eastAsia"/>
                <w:szCs w:val="24"/>
              </w:rPr>
              <w:t>护套材质：</w:t>
            </w:r>
            <w:r w:rsidRPr="00115065">
              <w:rPr>
                <w:rFonts w:ascii="宋体" w:hAnsi="宋体" w:cs="Helvetica" w:hint="eastAsia"/>
                <w:szCs w:val="24"/>
              </w:rPr>
              <w:t>PVC</w:t>
            </w:r>
            <w:proofErr w:type="spellEnd"/>
          </w:p>
          <w:p w14:paraId="09582DA4"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lastRenderedPageBreak/>
              <w:t>护套颜色（可选）：默认灰色</w:t>
            </w:r>
          </w:p>
          <w:p w14:paraId="16DB9292"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成品外径：</w:t>
            </w:r>
            <w:r w:rsidRPr="00115065">
              <w:rPr>
                <w:rFonts w:ascii="宋体" w:hAnsi="宋体" w:cs="Helvetica" w:hint="eastAsia"/>
                <w:szCs w:val="24"/>
              </w:rPr>
              <w:t>6.3</w:t>
            </w:r>
            <w:r w:rsidRPr="00115065">
              <w:rPr>
                <w:rFonts w:ascii="宋体" w:hAnsi="宋体" w:cs="Helvetica" w:hint="eastAsia"/>
                <w:szCs w:val="24"/>
              </w:rPr>
              <w:t>±</w:t>
            </w:r>
            <w:r w:rsidRPr="00115065">
              <w:rPr>
                <w:rFonts w:ascii="宋体" w:hAnsi="宋体" w:cs="Helvetica" w:hint="eastAsia"/>
                <w:szCs w:val="24"/>
              </w:rPr>
              <w:t>0.3mm</w:t>
            </w:r>
          </w:p>
          <w:p w14:paraId="0092A20A"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导体：</w:t>
            </w:r>
            <w:r w:rsidRPr="00115065">
              <w:rPr>
                <w:rFonts w:ascii="宋体" w:hAnsi="宋体" w:cs="Helvetica" w:hint="eastAsia"/>
                <w:szCs w:val="24"/>
              </w:rPr>
              <w:t>99.99%</w:t>
            </w:r>
            <w:r w:rsidRPr="00115065">
              <w:rPr>
                <w:rFonts w:ascii="宋体" w:hAnsi="宋体" w:cs="Helvetica" w:hint="eastAsia"/>
                <w:szCs w:val="24"/>
              </w:rPr>
              <w:t>无氧铜</w:t>
            </w:r>
          </w:p>
          <w:p w14:paraId="145F198D"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导体直径：</w:t>
            </w:r>
            <w:r w:rsidRPr="00115065">
              <w:rPr>
                <w:rFonts w:ascii="宋体" w:hAnsi="宋体" w:cs="Helvetica" w:hint="eastAsia"/>
                <w:szCs w:val="24"/>
              </w:rPr>
              <w:t>23AWG</w:t>
            </w:r>
          </w:p>
          <w:p w14:paraId="1F63E761"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导体绝缘外径：</w:t>
            </w:r>
            <w:r w:rsidRPr="00115065">
              <w:rPr>
                <w:rFonts w:ascii="宋体" w:hAnsi="宋体" w:cs="Helvetica" w:hint="eastAsia"/>
                <w:szCs w:val="24"/>
              </w:rPr>
              <w:t>1.1</w:t>
            </w:r>
            <w:r w:rsidRPr="00115065">
              <w:rPr>
                <w:rFonts w:ascii="宋体" w:hAnsi="宋体" w:cs="Helvetica" w:hint="eastAsia"/>
                <w:szCs w:val="24"/>
              </w:rPr>
              <w:t>±</w:t>
            </w:r>
            <w:r w:rsidRPr="00115065">
              <w:rPr>
                <w:rFonts w:ascii="宋体" w:hAnsi="宋体" w:cs="Helvetica" w:hint="eastAsia"/>
                <w:szCs w:val="24"/>
              </w:rPr>
              <w:t>0.05mm</w:t>
            </w:r>
          </w:p>
          <w:p w14:paraId="56B03935"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芯数：</w:t>
            </w:r>
            <w:r w:rsidRPr="00115065">
              <w:rPr>
                <w:rFonts w:ascii="宋体" w:hAnsi="宋体" w:cs="Helvetica" w:hint="eastAsia"/>
                <w:szCs w:val="24"/>
              </w:rPr>
              <w:t>4*2</w:t>
            </w:r>
          </w:p>
          <w:p w14:paraId="418F9AF4"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特性阻抗：</w:t>
            </w:r>
            <w:r w:rsidRPr="00115065">
              <w:rPr>
                <w:rFonts w:ascii="宋体" w:hAnsi="宋体" w:cs="Helvetica" w:hint="eastAsia"/>
                <w:szCs w:val="24"/>
              </w:rPr>
              <w:t>100</w:t>
            </w:r>
            <w:r w:rsidRPr="00115065">
              <w:rPr>
                <w:rFonts w:ascii="宋体" w:hAnsi="宋体" w:cs="Helvetica" w:hint="eastAsia"/>
                <w:szCs w:val="24"/>
              </w:rPr>
              <w:t>±</w:t>
            </w:r>
            <w:r w:rsidRPr="00115065">
              <w:rPr>
                <w:rFonts w:ascii="宋体" w:hAnsi="宋体" w:cs="Helvetica" w:hint="eastAsia"/>
                <w:szCs w:val="24"/>
              </w:rPr>
              <w:t>15</w:t>
            </w:r>
            <w:r w:rsidRPr="00115065">
              <w:rPr>
                <w:rFonts w:ascii="宋体" w:hAnsi="宋体" w:cs="Helvetica" w:hint="eastAsia"/>
                <w:szCs w:val="24"/>
              </w:rPr>
              <w:t>Ω</w:t>
            </w:r>
          </w:p>
          <w:p w14:paraId="3D386BFE"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导体间介电强度，</w:t>
            </w:r>
            <w:r w:rsidRPr="00115065">
              <w:rPr>
                <w:rFonts w:ascii="宋体" w:hAnsi="宋体" w:cs="Helvetica" w:hint="eastAsia"/>
                <w:szCs w:val="24"/>
                <w:lang w:eastAsia="zh-CN"/>
              </w:rPr>
              <w:t>DC</w:t>
            </w:r>
            <w:r w:rsidRPr="00115065">
              <w:rPr>
                <w:rFonts w:ascii="宋体" w:hAnsi="宋体" w:cs="Helvetica" w:hint="eastAsia"/>
                <w:szCs w:val="24"/>
                <w:lang w:eastAsia="zh-CN"/>
              </w:rPr>
              <w:t>，</w:t>
            </w:r>
            <w:r w:rsidRPr="00115065">
              <w:rPr>
                <w:rFonts w:ascii="宋体" w:hAnsi="宋体" w:cs="Helvetica" w:hint="eastAsia"/>
                <w:szCs w:val="24"/>
                <w:lang w:eastAsia="zh-CN"/>
              </w:rPr>
              <w:t>1min</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1Kv/1min </w:t>
            </w:r>
          </w:p>
          <w:p w14:paraId="3893B196"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工作电容最大值</w:t>
            </w:r>
            <w:proofErr w:type="spellEnd"/>
            <w:r w:rsidRPr="00115065">
              <w:rPr>
                <w:rFonts w:ascii="宋体" w:hAnsi="宋体" w:cs="Helvetica" w:hint="eastAsia"/>
                <w:szCs w:val="24"/>
              </w:rPr>
              <w:t>：≤</w:t>
            </w:r>
            <w:r w:rsidRPr="00115065">
              <w:rPr>
                <w:rFonts w:ascii="宋体" w:hAnsi="宋体" w:cs="Helvetica" w:hint="eastAsia"/>
                <w:szCs w:val="24"/>
              </w:rPr>
              <w:t>5.6nF/100m</w:t>
            </w:r>
          </w:p>
          <w:p w14:paraId="151097D1"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▲单根导体最大电阻：≤</w:t>
            </w:r>
            <w:r w:rsidRPr="00115065">
              <w:rPr>
                <w:rFonts w:ascii="宋体" w:hAnsi="宋体" w:cs="Helvetica" w:hint="eastAsia"/>
                <w:szCs w:val="24"/>
                <w:lang w:eastAsia="zh-CN"/>
              </w:rPr>
              <w:t>7.5</w:t>
            </w:r>
            <w:r w:rsidRPr="00115065">
              <w:rPr>
                <w:rFonts w:ascii="宋体" w:hAnsi="宋体" w:cs="Helvetica" w:hint="eastAsia"/>
                <w:szCs w:val="24"/>
              </w:rPr>
              <w:t>Ω</w:t>
            </w:r>
            <w:r w:rsidRPr="00115065">
              <w:rPr>
                <w:rFonts w:ascii="宋体" w:hAnsi="宋体" w:cs="Helvetica" w:hint="eastAsia"/>
                <w:szCs w:val="24"/>
                <w:lang w:eastAsia="zh-CN"/>
              </w:rPr>
              <w:t xml:space="preserve">/100m </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供具有</w:t>
            </w:r>
            <w:proofErr w:type="gramEnd"/>
            <w:r w:rsidRPr="00115065">
              <w:rPr>
                <w:rFonts w:ascii="宋体" w:hAnsi="宋体" w:cs="Helvetica" w:hint="eastAsia"/>
                <w:szCs w:val="24"/>
                <w:lang w:eastAsia="zh-CN"/>
              </w:rPr>
              <w:t>CMA</w:t>
            </w:r>
            <w:r w:rsidRPr="00115065">
              <w:rPr>
                <w:rFonts w:ascii="宋体" w:hAnsi="宋体" w:cs="Helvetica" w:hint="eastAsia"/>
                <w:szCs w:val="24"/>
                <w:lang w:eastAsia="zh-CN"/>
              </w:rPr>
              <w:t>或</w:t>
            </w:r>
            <w:r w:rsidRPr="00115065">
              <w:rPr>
                <w:rFonts w:ascii="宋体" w:hAnsi="宋体" w:cs="Helvetica" w:hint="eastAsia"/>
                <w:szCs w:val="24"/>
                <w:lang w:eastAsia="zh-CN"/>
              </w:rPr>
              <w:t>CNAS</w:t>
            </w:r>
            <w:r w:rsidRPr="00115065">
              <w:rPr>
                <w:rFonts w:ascii="宋体" w:hAnsi="宋体" w:cs="Helvetica" w:hint="eastAsia"/>
                <w:szCs w:val="24"/>
                <w:lang w:eastAsia="zh-CN"/>
              </w:rPr>
              <w:t>认证章的第三方权威机构检验报告证明）</w:t>
            </w:r>
          </w:p>
          <w:p w14:paraId="389CFBFA"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线对直流电阻不平衡性：≤</w:t>
            </w:r>
            <w:r w:rsidRPr="00115065">
              <w:rPr>
                <w:rFonts w:ascii="宋体" w:hAnsi="宋体" w:cs="Helvetica" w:hint="eastAsia"/>
                <w:szCs w:val="24"/>
                <w:lang w:eastAsia="zh-CN"/>
              </w:rPr>
              <w:t xml:space="preserve">2.5% </w:t>
            </w:r>
          </w:p>
          <w:p w14:paraId="797B717F"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最小互电容：</w:t>
            </w:r>
            <w:r w:rsidRPr="00115065">
              <w:rPr>
                <w:rFonts w:ascii="宋体" w:hAnsi="宋体" w:cs="Helvetica" w:hint="eastAsia"/>
                <w:szCs w:val="24"/>
              </w:rPr>
              <w:t xml:space="preserve">51pf/m </w:t>
            </w:r>
          </w:p>
          <w:p w14:paraId="0FBE0083"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最大平衡电容：</w:t>
            </w:r>
            <w:r w:rsidRPr="00115065">
              <w:rPr>
                <w:rFonts w:ascii="宋体" w:hAnsi="宋体" w:cs="Helvetica" w:hint="eastAsia"/>
                <w:szCs w:val="24"/>
              </w:rPr>
              <w:t xml:space="preserve">160pf/km </w:t>
            </w:r>
          </w:p>
          <w:p w14:paraId="0726604F"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最大电流平衡：</w:t>
            </w:r>
            <w:r w:rsidRPr="00115065">
              <w:rPr>
                <w:rFonts w:ascii="宋体" w:hAnsi="宋体" w:cs="Helvetica" w:hint="eastAsia"/>
                <w:szCs w:val="24"/>
              </w:rPr>
              <w:t>2%</w:t>
            </w:r>
          </w:p>
          <w:p w14:paraId="66496B72"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敷设弯曲半径：建议敷设弯曲半径</w:t>
            </w:r>
            <w:r w:rsidRPr="00115065">
              <w:rPr>
                <w:rFonts w:ascii="宋体" w:hAnsi="宋体" w:cs="Helvetica" w:hint="eastAsia"/>
                <w:szCs w:val="24"/>
                <w:lang w:eastAsia="zh-CN"/>
              </w:rPr>
              <w:t>&gt;8</w:t>
            </w:r>
            <w:r w:rsidRPr="00115065">
              <w:rPr>
                <w:rFonts w:ascii="宋体" w:hAnsi="宋体" w:cs="Helvetica" w:hint="eastAsia"/>
                <w:szCs w:val="24"/>
                <w:lang w:eastAsia="zh-CN"/>
              </w:rPr>
              <w:t>倍线</w:t>
            </w:r>
            <w:proofErr w:type="gramStart"/>
            <w:r w:rsidRPr="00115065">
              <w:rPr>
                <w:rFonts w:ascii="宋体" w:hAnsi="宋体" w:cs="Helvetica" w:hint="eastAsia"/>
                <w:szCs w:val="24"/>
                <w:lang w:eastAsia="zh-CN"/>
              </w:rPr>
              <w:t>缆</w:t>
            </w:r>
            <w:proofErr w:type="gramEnd"/>
            <w:r w:rsidRPr="00115065">
              <w:rPr>
                <w:rFonts w:ascii="宋体" w:hAnsi="宋体" w:cs="Helvetica" w:hint="eastAsia"/>
                <w:szCs w:val="24"/>
                <w:lang w:eastAsia="zh-CN"/>
              </w:rPr>
              <w:t>外径</w:t>
            </w:r>
            <w:r w:rsidRPr="00115065">
              <w:rPr>
                <w:rFonts w:ascii="宋体" w:hAnsi="宋体" w:cs="Helvetica" w:hint="eastAsia"/>
                <w:szCs w:val="24"/>
                <w:lang w:eastAsia="zh-CN"/>
              </w:rPr>
              <w:t xml:space="preserve"> </w:t>
            </w:r>
          </w:p>
          <w:p w14:paraId="29ABEFD3"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敷设拉力：建议敷设时短期拉力</w:t>
            </w:r>
            <w:r w:rsidRPr="00115065">
              <w:rPr>
                <w:rFonts w:ascii="宋体" w:hAnsi="宋体" w:cs="Helvetica" w:hint="eastAsia"/>
                <w:szCs w:val="24"/>
                <w:lang w:eastAsia="zh-CN"/>
              </w:rPr>
              <w:t xml:space="preserve">&lt;110N </w:t>
            </w:r>
          </w:p>
          <w:p w14:paraId="441C2B5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使用拉力：建议使用时长期拉力</w:t>
            </w:r>
            <w:r w:rsidRPr="00115065">
              <w:rPr>
                <w:rFonts w:ascii="宋体" w:hAnsi="宋体" w:cs="Helvetica" w:hint="eastAsia"/>
                <w:szCs w:val="24"/>
                <w:lang w:eastAsia="zh-CN"/>
              </w:rPr>
              <w:t xml:space="preserve">&lt;20N </w:t>
            </w:r>
          </w:p>
          <w:p w14:paraId="07B7C9EE"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rPr>
            </w:pPr>
            <w:proofErr w:type="spellStart"/>
            <w:r w:rsidRPr="00115065">
              <w:rPr>
                <w:rFonts w:ascii="宋体" w:hAnsi="宋体" w:cs="Helvetica" w:hint="eastAsia"/>
                <w:szCs w:val="24"/>
              </w:rPr>
              <w:t>施工温度</w:t>
            </w:r>
            <w:proofErr w:type="spellEnd"/>
            <w:r w:rsidRPr="00115065">
              <w:rPr>
                <w:rFonts w:ascii="宋体" w:hAnsi="宋体" w:cs="Helvetica" w:hint="eastAsia"/>
                <w:szCs w:val="24"/>
              </w:rPr>
              <w:t>：</w:t>
            </w:r>
            <w:r w:rsidRPr="00115065">
              <w:rPr>
                <w:rFonts w:ascii="宋体" w:hAnsi="宋体" w:cs="Helvetica" w:hint="eastAsia"/>
                <w:szCs w:val="24"/>
              </w:rPr>
              <w:t xml:space="preserve"> 0</w:t>
            </w:r>
            <w:r w:rsidRPr="00115065">
              <w:rPr>
                <w:rFonts w:ascii="宋体" w:hAnsi="宋体" w:cs="Helvetica" w:hint="eastAsia"/>
                <w:szCs w:val="24"/>
              </w:rPr>
              <w:t>～</w:t>
            </w:r>
            <w:r w:rsidRPr="00115065">
              <w:rPr>
                <w:rFonts w:ascii="宋体" w:hAnsi="宋体" w:cs="Helvetica" w:hint="eastAsia"/>
                <w:szCs w:val="24"/>
              </w:rPr>
              <w:t>40</w:t>
            </w:r>
            <w:r w:rsidRPr="00115065">
              <w:rPr>
                <w:rFonts w:ascii="宋体" w:hAnsi="宋体" w:cs="Helvetica" w:hint="eastAsia"/>
                <w:szCs w:val="24"/>
              </w:rPr>
              <w:t>℃</w:t>
            </w:r>
            <w:r w:rsidRPr="00115065">
              <w:rPr>
                <w:rFonts w:ascii="宋体" w:hAnsi="宋体" w:cs="Helvetica" w:hint="eastAsia"/>
                <w:szCs w:val="24"/>
              </w:rPr>
              <w:t xml:space="preserve"> </w:t>
            </w:r>
          </w:p>
          <w:p w14:paraId="30CA65B6" w14:textId="77777777" w:rsidR="008316F6" w:rsidRPr="00115065" w:rsidRDefault="008316F6" w:rsidP="008316F6">
            <w:pPr>
              <w:numPr>
                <w:ilvl w:val="0"/>
                <w:numId w:val="11"/>
              </w:numPr>
              <w:kinsoku/>
              <w:autoSpaceDE/>
              <w:autoSpaceDN/>
              <w:adjustRightInd/>
              <w:snapToGrid/>
              <w:spacing w:line="360" w:lineRule="auto"/>
              <w:textAlignment w:val="auto"/>
              <w:rPr>
                <w:rFonts w:ascii="宋体" w:hAnsi="宋体" w:cs="Helvetica"/>
                <w:szCs w:val="24"/>
              </w:rPr>
            </w:pPr>
            <w:proofErr w:type="spellStart"/>
            <w:r w:rsidRPr="00115065">
              <w:rPr>
                <w:rFonts w:ascii="宋体" w:hAnsi="宋体" w:cs="Helvetica" w:hint="eastAsia"/>
                <w:szCs w:val="24"/>
              </w:rPr>
              <w:t>使用温度</w:t>
            </w:r>
            <w:proofErr w:type="spellEnd"/>
            <w:r w:rsidRPr="00115065">
              <w:rPr>
                <w:rFonts w:ascii="宋体" w:hAnsi="宋体" w:cs="Helvetica" w:hint="eastAsia"/>
                <w:szCs w:val="24"/>
              </w:rPr>
              <w:t>：</w:t>
            </w:r>
            <w:r w:rsidRPr="00115065">
              <w:rPr>
                <w:rFonts w:ascii="宋体" w:hAnsi="宋体" w:cs="Helvetica" w:hint="eastAsia"/>
                <w:szCs w:val="24"/>
              </w:rPr>
              <w:t xml:space="preserve"> -10</w:t>
            </w:r>
            <w:r w:rsidRPr="00115065">
              <w:rPr>
                <w:rFonts w:ascii="宋体" w:hAnsi="宋体" w:cs="Helvetica" w:hint="eastAsia"/>
                <w:szCs w:val="24"/>
              </w:rPr>
              <w:t>～</w:t>
            </w:r>
            <w:r w:rsidRPr="00115065">
              <w:rPr>
                <w:rFonts w:ascii="宋体" w:hAnsi="宋体" w:cs="Helvetica" w:hint="eastAsia"/>
                <w:szCs w:val="24"/>
              </w:rPr>
              <w:t>60</w:t>
            </w:r>
            <w:r w:rsidRPr="00115065">
              <w:rPr>
                <w:rFonts w:ascii="宋体" w:hAnsi="宋体" w:cs="Helvetica" w:hint="eastAsia"/>
                <w:szCs w:val="24"/>
              </w:rPr>
              <w:t>℃</w:t>
            </w:r>
          </w:p>
          <w:p w14:paraId="5FACBE13" w14:textId="77777777" w:rsidR="008316F6" w:rsidRPr="00115065" w:rsidRDefault="008316F6" w:rsidP="00852B7C">
            <w:pPr>
              <w:spacing w:line="360" w:lineRule="auto"/>
              <w:rPr>
                <w:rFonts w:ascii="宋体" w:hAnsi="宋体" w:cs="Helvetica"/>
                <w:szCs w:val="24"/>
              </w:rPr>
            </w:pPr>
          </w:p>
        </w:tc>
        <w:tc>
          <w:tcPr>
            <w:tcW w:w="1446" w:type="dxa"/>
          </w:tcPr>
          <w:p w14:paraId="0104B945" w14:textId="77777777" w:rsidR="008316F6" w:rsidRPr="00115065" w:rsidRDefault="008316F6" w:rsidP="00852B7C">
            <w:pPr>
              <w:spacing w:line="360" w:lineRule="auto"/>
              <w:rPr>
                <w:rFonts w:ascii="宋体" w:hAnsi="宋体" w:cs="Helvetica"/>
                <w:szCs w:val="24"/>
              </w:rPr>
            </w:pPr>
          </w:p>
        </w:tc>
      </w:tr>
      <w:tr w:rsidR="008316F6" w:rsidRPr="00115065" w14:paraId="6E6AC447" w14:textId="77777777" w:rsidTr="00852B7C">
        <w:trPr>
          <w:jc w:val="center"/>
        </w:trPr>
        <w:tc>
          <w:tcPr>
            <w:tcW w:w="1030" w:type="dxa"/>
          </w:tcPr>
          <w:p w14:paraId="2E9CC54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46</w:t>
            </w:r>
          </w:p>
        </w:tc>
        <w:tc>
          <w:tcPr>
            <w:tcW w:w="1564" w:type="dxa"/>
          </w:tcPr>
          <w:p w14:paraId="4F49843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云桌面终端</w:t>
            </w:r>
            <w:r w:rsidRPr="00115065">
              <w:rPr>
                <w:rFonts w:ascii="宋体" w:hAnsi="宋体" w:cs="Helvetica" w:hint="eastAsia"/>
                <w:szCs w:val="24"/>
                <w:lang w:eastAsia="zh-CN"/>
              </w:rPr>
              <w:t>1</w:t>
            </w:r>
          </w:p>
        </w:tc>
        <w:tc>
          <w:tcPr>
            <w:tcW w:w="4668" w:type="dxa"/>
          </w:tcPr>
          <w:p w14:paraId="5262B38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、处理器：处理器</w:t>
            </w:r>
            <w:proofErr w:type="gramStart"/>
            <w:r w:rsidRPr="00115065">
              <w:rPr>
                <w:rFonts w:ascii="宋体" w:hAnsi="宋体" w:cs="Helvetica" w:hint="eastAsia"/>
                <w:szCs w:val="24"/>
                <w:lang w:eastAsia="zh-CN"/>
              </w:rPr>
              <w:t>采用板载设计</w:t>
            </w:r>
            <w:proofErr w:type="gramEnd"/>
            <w:r w:rsidRPr="00115065">
              <w:rPr>
                <w:rFonts w:ascii="宋体" w:hAnsi="宋体" w:cs="Helvetica" w:hint="eastAsia"/>
                <w:szCs w:val="24"/>
                <w:lang w:eastAsia="zh-CN"/>
              </w:rPr>
              <w:t>，配置不少于</w:t>
            </w:r>
            <w:r w:rsidRPr="00115065">
              <w:rPr>
                <w:rFonts w:ascii="宋体" w:hAnsi="宋体" w:cs="Helvetica" w:hint="eastAsia"/>
                <w:szCs w:val="24"/>
                <w:lang w:eastAsia="zh-CN"/>
              </w:rPr>
              <w:t>1</w:t>
            </w:r>
            <w:r w:rsidRPr="00115065">
              <w:rPr>
                <w:rFonts w:ascii="宋体" w:hAnsi="宋体" w:cs="Helvetica" w:hint="eastAsia"/>
                <w:szCs w:val="24"/>
                <w:lang w:eastAsia="zh-CN"/>
              </w:rPr>
              <w:t>颗国产</w:t>
            </w:r>
            <w:r w:rsidRPr="00115065">
              <w:rPr>
                <w:rFonts w:ascii="宋体" w:hAnsi="宋体" w:cs="Helvetica" w:hint="eastAsia"/>
                <w:szCs w:val="24"/>
                <w:lang w:eastAsia="zh-CN"/>
              </w:rPr>
              <w:t>C86</w:t>
            </w:r>
            <w:r w:rsidRPr="00115065">
              <w:rPr>
                <w:rFonts w:ascii="宋体" w:hAnsi="宋体" w:cs="Helvetica" w:hint="eastAsia"/>
                <w:szCs w:val="24"/>
                <w:lang w:eastAsia="zh-CN"/>
              </w:rPr>
              <w:t>架构</w:t>
            </w:r>
            <w:r w:rsidRPr="00115065">
              <w:rPr>
                <w:rFonts w:ascii="宋体" w:hAnsi="宋体" w:cs="Helvetica" w:hint="eastAsia"/>
                <w:szCs w:val="24"/>
                <w:lang w:eastAsia="zh-CN"/>
              </w:rPr>
              <w:t>CPU</w:t>
            </w:r>
            <w:r w:rsidRPr="00115065">
              <w:rPr>
                <w:rFonts w:ascii="宋体" w:hAnsi="宋体" w:cs="Helvetica" w:hint="eastAsia"/>
                <w:szCs w:val="24"/>
                <w:lang w:eastAsia="zh-CN"/>
              </w:rPr>
              <w:t>，</w:t>
            </w:r>
            <w:r w:rsidRPr="00115065">
              <w:rPr>
                <w:rFonts w:ascii="宋体" w:hAnsi="宋体" w:cs="Helvetica" w:hint="eastAsia"/>
                <w:szCs w:val="24"/>
                <w:lang w:eastAsia="zh-CN"/>
              </w:rPr>
              <w:t>CPU</w:t>
            </w:r>
            <w:r w:rsidRPr="00115065">
              <w:rPr>
                <w:rFonts w:ascii="宋体" w:hAnsi="宋体" w:cs="Helvetica" w:hint="eastAsia"/>
                <w:szCs w:val="24"/>
                <w:lang w:eastAsia="zh-CN"/>
              </w:rPr>
              <w:t>物理核心数≥</w:t>
            </w:r>
            <w:r w:rsidRPr="00115065">
              <w:rPr>
                <w:rFonts w:ascii="宋体" w:hAnsi="宋体" w:cs="Helvetica" w:hint="eastAsia"/>
                <w:szCs w:val="24"/>
                <w:lang w:eastAsia="zh-CN"/>
              </w:rPr>
              <w:t>16</w:t>
            </w:r>
            <w:r w:rsidRPr="00115065">
              <w:rPr>
                <w:rFonts w:ascii="宋体" w:hAnsi="宋体" w:cs="Helvetica" w:hint="eastAsia"/>
                <w:szCs w:val="24"/>
                <w:lang w:eastAsia="zh-CN"/>
              </w:rPr>
              <w:t>核，每颗</w:t>
            </w:r>
            <w:r w:rsidRPr="00115065">
              <w:rPr>
                <w:rFonts w:ascii="宋体" w:hAnsi="宋体" w:cs="Helvetica" w:hint="eastAsia"/>
                <w:szCs w:val="24"/>
                <w:lang w:eastAsia="zh-CN"/>
              </w:rPr>
              <w:t>CPU</w:t>
            </w:r>
            <w:r w:rsidRPr="00115065">
              <w:rPr>
                <w:rFonts w:ascii="宋体" w:hAnsi="宋体" w:cs="Helvetica" w:hint="eastAsia"/>
                <w:szCs w:val="24"/>
                <w:lang w:eastAsia="zh-CN"/>
              </w:rPr>
              <w:t>主频≥</w:t>
            </w:r>
            <w:r w:rsidRPr="00115065">
              <w:rPr>
                <w:rFonts w:ascii="宋体" w:hAnsi="宋体" w:cs="Helvetica" w:hint="eastAsia"/>
                <w:szCs w:val="24"/>
                <w:lang w:eastAsia="zh-CN"/>
              </w:rPr>
              <w:t>2.8GHz</w:t>
            </w:r>
            <w:r w:rsidRPr="00115065">
              <w:rPr>
                <w:rFonts w:ascii="宋体" w:hAnsi="宋体" w:cs="Helvetica" w:hint="eastAsia"/>
                <w:szCs w:val="24"/>
                <w:lang w:eastAsia="zh-CN"/>
              </w:rPr>
              <w:t>，最高加速频率智能频率可提升至≥</w:t>
            </w:r>
            <w:r w:rsidRPr="00115065">
              <w:rPr>
                <w:rFonts w:ascii="宋体" w:hAnsi="宋体" w:cs="Helvetica" w:hint="eastAsia"/>
                <w:szCs w:val="24"/>
                <w:lang w:eastAsia="zh-CN"/>
              </w:rPr>
              <w:t>3.0GHz</w:t>
            </w:r>
            <w:r w:rsidRPr="00115065">
              <w:rPr>
                <w:rFonts w:ascii="宋体" w:hAnsi="宋体" w:cs="Helvetica" w:hint="eastAsia"/>
                <w:szCs w:val="24"/>
                <w:lang w:eastAsia="zh-CN"/>
              </w:rPr>
              <w:t>，每颗</w:t>
            </w:r>
            <w:r w:rsidRPr="00115065">
              <w:rPr>
                <w:rFonts w:ascii="宋体" w:hAnsi="宋体" w:cs="Helvetica" w:hint="eastAsia"/>
                <w:szCs w:val="24"/>
                <w:lang w:eastAsia="zh-CN"/>
              </w:rPr>
              <w:t>CPU</w:t>
            </w:r>
            <w:r w:rsidRPr="00115065">
              <w:rPr>
                <w:rFonts w:ascii="宋体" w:hAnsi="宋体" w:cs="Helvetica" w:hint="eastAsia"/>
                <w:szCs w:val="24"/>
                <w:lang w:eastAsia="zh-CN"/>
              </w:rPr>
              <w:t>三级缓存≥</w:t>
            </w:r>
            <w:r w:rsidRPr="00115065">
              <w:rPr>
                <w:rFonts w:ascii="宋体" w:hAnsi="宋体" w:cs="Helvetica" w:hint="eastAsia"/>
                <w:szCs w:val="24"/>
                <w:lang w:eastAsia="zh-CN"/>
              </w:rPr>
              <w:t>32MB</w:t>
            </w:r>
            <w:r w:rsidRPr="00115065">
              <w:rPr>
                <w:rFonts w:ascii="宋体" w:hAnsi="宋体" w:cs="Helvetica" w:hint="eastAsia"/>
                <w:szCs w:val="24"/>
                <w:lang w:eastAsia="zh-CN"/>
              </w:rPr>
              <w:t>，支持超线程技术，线程数量≥</w:t>
            </w:r>
            <w:r w:rsidRPr="00115065">
              <w:rPr>
                <w:rFonts w:ascii="宋体" w:hAnsi="宋体" w:cs="Helvetica" w:hint="eastAsia"/>
                <w:szCs w:val="24"/>
                <w:lang w:eastAsia="zh-CN"/>
              </w:rPr>
              <w:t>32</w:t>
            </w:r>
            <w:r w:rsidRPr="00115065">
              <w:rPr>
                <w:rFonts w:ascii="宋体" w:hAnsi="宋体" w:cs="Helvetica" w:hint="eastAsia"/>
                <w:szCs w:val="24"/>
                <w:lang w:eastAsia="zh-CN"/>
              </w:rPr>
              <w:t>；</w:t>
            </w:r>
          </w:p>
          <w:p w14:paraId="2F8ED76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、内存：实际配置</w:t>
            </w:r>
            <w:r w:rsidRPr="00115065">
              <w:rPr>
                <w:rFonts w:ascii="宋体" w:hAnsi="宋体" w:cs="Helvetica" w:hint="eastAsia"/>
                <w:szCs w:val="24"/>
                <w:lang w:eastAsia="zh-CN"/>
              </w:rPr>
              <w:t>32G DDR5</w:t>
            </w:r>
            <w:r w:rsidRPr="00115065">
              <w:rPr>
                <w:rFonts w:ascii="宋体" w:hAnsi="宋体" w:cs="Helvetica" w:hint="eastAsia"/>
                <w:szCs w:val="24"/>
                <w:lang w:eastAsia="zh-CN"/>
              </w:rPr>
              <w:t>内存，配置≥</w:t>
            </w:r>
            <w:r w:rsidRPr="00115065">
              <w:rPr>
                <w:rFonts w:ascii="宋体" w:hAnsi="宋体" w:cs="Helvetica" w:hint="eastAsia"/>
                <w:szCs w:val="24"/>
                <w:lang w:eastAsia="zh-CN"/>
              </w:rPr>
              <w:t>4</w:t>
            </w:r>
            <w:r w:rsidRPr="00115065">
              <w:rPr>
                <w:rFonts w:ascii="宋体" w:hAnsi="宋体" w:cs="Helvetica" w:hint="eastAsia"/>
                <w:szCs w:val="24"/>
                <w:lang w:eastAsia="zh-CN"/>
              </w:rPr>
              <w:t>个内存插槽；</w:t>
            </w:r>
          </w:p>
          <w:p w14:paraId="15EB5B1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、硬盘：实际配置</w:t>
            </w:r>
            <w:r w:rsidRPr="00115065">
              <w:rPr>
                <w:rFonts w:ascii="宋体" w:hAnsi="宋体" w:cs="Helvetica" w:hint="eastAsia"/>
                <w:szCs w:val="24"/>
                <w:lang w:eastAsia="zh-CN"/>
              </w:rPr>
              <w:t>1</w:t>
            </w:r>
            <w:r w:rsidRPr="00115065">
              <w:rPr>
                <w:rFonts w:ascii="宋体" w:hAnsi="宋体" w:cs="Helvetica" w:hint="eastAsia"/>
                <w:szCs w:val="24"/>
                <w:lang w:eastAsia="zh-CN"/>
              </w:rPr>
              <w:t>块</w:t>
            </w:r>
            <w:r w:rsidRPr="00115065">
              <w:rPr>
                <w:rFonts w:ascii="宋体" w:hAnsi="宋体" w:cs="Helvetica" w:hint="eastAsia"/>
                <w:szCs w:val="24"/>
                <w:lang w:eastAsia="zh-CN"/>
              </w:rPr>
              <w:t>1T SSD</w:t>
            </w:r>
            <w:r w:rsidRPr="00115065">
              <w:rPr>
                <w:rFonts w:ascii="宋体" w:hAnsi="宋体" w:cs="Helvetica" w:hint="eastAsia"/>
                <w:szCs w:val="24"/>
                <w:lang w:eastAsia="zh-CN"/>
              </w:rPr>
              <w:t>硬盘；硬盘最大支持数量≥</w:t>
            </w:r>
            <w:r w:rsidRPr="00115065">
              <w:rPr>
                <w:rFonts w:ascii="宋体" w:hAnsi="宋体" w:cs="Helvetica" w:hint="eastAsia"/>
                <w:szCs w:val="24"/>
                <w:lang w:eastAsia="zh-CN"/>
              </w:rPr>
              <w:t>4</w:t>
            </w:r>
            <w:r w:rsidRPr="00115065">
              <w:rPr>
                <w:rFonts w:ascii="宋体" w:hAnsi="宋体" w:cs="Helvetica" w:hint="eastAsia"/>
                <w:szCs w:val="24"/>
                <w:lang w:eastAsia="zh-CN"/>
              </w:rPr>
              <w:t>个；</w:t>
            </w:r>
          </w:p>
          <w:p w14:paraId="01119FA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4</w:t>
            </w:r>
            <w:r w:rsidRPr="00115065">
              <w:rPr>
                <w:rFonts w:ascii="宋体" w:hAnsi="宋体" w:cs="Helvetica" w:hint="eastAsia"/>
                <w:szCs w:val="24"/>
              </w:rPr>
              <w:t>、</w:t>
            </w:r>
            <w:r w:rsidRPr="00115065">
              <w:rPr>
                <w:rFonts w:ascii="宋体" w:hAnsi="宋体" w:cs="Helvetica" w:hint="eastAsia"/>
                <w:szCs w:val="24"/>
              </w:rPr>
              <w:t>PCI-E</w:t>
            </w:r>
            <w:r w:rsidRPr="00115065">
              <w:rPr>
                <w:rFonts w:ascii="宋体" w:hAnsi="宋体" w:cs="Helvetica" w:hint="eastAsia"/>
                <w:szCs w:val="24"/>
              </w:rPr>
              <w:t>扩展：提供</w:t>
            </w:r>
            <w:r w:rsidRPr="00115065">
              <w:rPr>
                <w:rFonts w:ascii="宋体" w:hAnsi="宋体" w:cs="Helvetica" w:hint="eastAsia"/>
                <w:szCs w:val="24"/>
              </w:rPr>
              <w:t>4</w:t>
            </w:r>
            <w:r w:rsidRPr="00115065">
              <w:rPr>
                <w:rFonts w:ascii="宋体" w:hAnsi="宋体" w:cs="Helvetica" w:hint="eastAsia"/>
                <w:szCs w:val="24"/>
              </w:rPr>
              <w:t>个</w:t>
            </w:r>
            <w:r w:rsidRPr="00115065">
              <w:rPr>
                <w:rFonts w:ascii="宋体" w:hAnsi="宋体" w:cs="Helvetica" w:hint="eastAsia"/>
                <w:szCs w:val="24"/>
              </w:rPr>
              <w:t>PCI-E</w:t>
            </w:r>
            <w:r w:rsidRPr="00115065">
              <w:rPr>
                <w:rFonts w:ascii="宋体" w:hAnsi="宋体" w:cs="Helvetica" w:hint="eastAsia"/>
                <w:szCs w:val="24"/>
              </w:rPr>
              <w:t>插槽，其中</w:t>
            </w:r>
            <w:r w:rsidRPr="00115065">
              <w:rPr>
                <w:rFonts w:ascii="宋体" w:hAnsi="宋体" w:cs="Helvetica" w:hint="eastAsia"/>
                <w:szCs w:val="24"/>
              </w:rPr>
              <w:t>2</w:t>
            </w:r>
            <w:r w:rsidRPr="00115065">
              <w:rPr>
                <w:rFonts w:ascii="宋体" w:hAnsi="宋体" w:cs="Helvetica" w:hint="eastAsia"/>
                <w:szCs w:val="24"/>
              </w:rPr>
              <w:t>个</w:t>
            </w:r>
            <w:r w:rsidRPr="00115065">
              <w:rPr>
                <w:rFonts w:ascii="宋体" w:hAnsi="宋体" w:cs="Helvetica" w:hint="eastAsia"/>
                <w:szCs w:val="24"/>
              </w:rPr>
              <w:t>PCI-E 3.0*16</w:t>
            </w:r>
            <w:r w:rsidRPr="00115065">
              <w:rPr>
                <w:rFonts w:ascii="宋体" w:hAnsi="宋体" w:cs="Helvetica" w:hint="eastAsia"/>
                <w:szCs w:val="24"/>
              </w:rPr>
              <w:t>，</w:t>
            </w:r>
            <w:r w:rsidRPr="00115065">
              <w:rPr>
                <w:rFonts w:ascii="宋体" w:hAnsi="宋体" w:cs="Helvetica" w:hint="eastAsia"/>
                <w:szCs w:val="24"/>
              </w:rPr>
              <w:t>1</w:t>
            </w:r>
            <w:r w:rsidRPr="00115065">
              <w:rPr>
                <w:rFonts w:ascii="宋体" w:hAnsi="宋体" w:cs="Helvetica" w:hint="eastAsia"/>
                <w:szCs w:val="24"/>
              </w:rPr>
              <w:t>个</w:t>
            </w:r>
            <w:r w:rsidRPr="00115065">
              <w:rPr>
                <w:rFonts w:ascii="宋体" w:hAnsi="宋体" w:cs="Helvetica" w:hint="eastAsia"/>
                <w:szCs w:val="24"/>
              </w:rPr>
              <w:t>PCI-E 3.0*8</w:t>
            </w:r>
            <w:r w:rsidRPr="00115065">
              <w:rPr>
                <w:rFonts w:ascii="宋体" w:hAnsi="宋体" w:cs="Helvetica" w:hint="eastAsia"/>
                <w:szCs w:val="24"/>
              </w:rPr>
              <w:t>，</w:t>
            </w:r>
            <w:r w:rsidRPr="00115065">
              <w:rPr>
                <w:rFonts w:ascii="宋体" w:hAnsi="宋体" w:cs="Helvetica" w:hint="eastAsia"/>
                <w:szCs w:val="24"/>
              </w:rPr>
              <w:t>1</w:t>
            </w:r>
            <w:r w:rsidRPr="00115065">
              <w:rPr>
                <w:rFonts w:ascii="宋体" w:hAnsi="宋体" w:cs="Helvetica" w:hint="eastAsia"/>
                <w:szCs w:val="24"/>
              </w:rPr>
              <w:t>个</w:t>
            </w:r>
            <w:r w:rsidRPr="00115065">
              <w:rPr>
                <w:rFonts w:ascii="宋体" w:hAnsi="宋体" w:cs="Helvetica" w:hint="eastAsia"/>
                <w:szCs w:val="24"/>
              </w:rPr>
              <w:t xml:space="preserve">PCI-E </w:t>
            </w:r>
            <w:r w:rsidRPr="00115065">
              <w:rPr>
                <w:rFonts w:ascii="宋体" w:hAnsi="宋体" w:cs="Helvetica" w:hint="eastAsia"/>
                <w:szCs w:val="24"/>
              </w:rPr>
              <w:lastRenderedPageBreak/>
              <w:t>3.0*1</w:t>
            </w:r>
            <w:r w:rsidRPr="00115065">
              <w:rPr>
                <w:rFonts w:ascii="宋体" w:hAnsi="宋体" w:cs="Helvetica" w:hint="eastAsia"/>
                <w:szCs w:val="24"/>
              </w:rPr>
              <w:t>；</w:t>
            </w:r>
          </w:p>
          <w:p w14:paraId="1C26828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、显卡：实际配置</w:t>
            </w:r>
            <w:r w:rsidRPr="00115065">
              <w:rPr>
                <w:rFonts w:ascii="宋体" w:hAnsi="宋体" w:cs="Helvetica" w:hint="eastAsia"/>
                <w:szCs w:val="24"/>
                <w:lang w:eastAsia="zh-CN"/>
              </w:rPr>
              <w:t>1</w:t>
            </w:r>
            <w:r w:rsidRPr="00115065">
              <w:rPr>
                <w:rFonts w:ascii="宋体" w:hAnsi="宋体" w:cs="Helvetica" w:hint="eastAsia"/>
                <w:szCs w:val="24"/>
                <w:lang w:eastAsia="zh-CN"/>
              </w:rPr>
              <w:t>张高于独立</w:t>
            </w:r>
            <w:r w:rsidRPr="00115065">
              <w:rPr>
                <w:rFonts w:ascii="宋体" w:hAnsi="宋体" w:cs="Helvetica" w:hint="eastAsia"/>
                <w:szCs w:val="24"/>
                <w:lang w:eastAsia="zh-CN"/>
              </w:rPr>
              <w:t>NVIDIA RTX 4060</w:t>
            </w:r>
            <w:r w:rsidRPr="00115065">
              <w:rPr>
                <w:rFonts w:ascii="宋体" w:hAnsi="宋体" w:cs="Helvetica" w:hint="eastAsia"/>
                <w:szCs w:val="24"/>
                <w:lang w:eastAsia="zh-CN"/>
              </w:rPr>
              <w:t>显卡；显存≥</w:t>
            </w:r>
            <w:r w:rsidRPr="00115065">
              <w:rPr>
                <w:rFonts w:ascii="宋体" w:hAnsi="宋体" w:cs="Helvetica" w:hint="eastAsia"/>
                <w:szCs w:val="24"/>
                <w:lang w:eastAsia="zh-CN"/>
              </w:rPr>
              <w:t>8GB</w:t>
            </w:r>
            <w:r w:rsidRPr="00115065">
              <w:rPr>
                <w:rFonts w:ascii="宋体" w:hAnsi="宋体" w:cs="Helvetica" w:hint="eastAsia"/>
                <w:szCs w:val="24"/>
                <w:lang w:eastAsia="zh-CN"/>
              </w:rPr>
              <w:t>；支持全</w:t>
            </w:r>
            <w:proofErr w:type="gramStart"/>
            <w:r w:rsidRPr="00115065">
              <w:rPr>
                <w:rFonts w:ascii="宋体" w:hAnsi="宋体" w:cs="Helvetica" w:hint="eastAsia"/>
                <w:szCs w:val="24"/>
                <w:lang w:eastAsia="zh-CN"/>
              </w:rPr>
              <w:t>系列双宽显</w:t>
            </w:r>
            <w:proofErr w:type="gramEnd"/>
            <w:r w:rsidRPr="00115065">
              <w:rPr>
                <w:rFonts w:ascii="宋体" w:hAnsi="宋体" w:cs="Helvetica" w:hint="eastAsia"/>
                <w:szCs w:val="24"/>
                <w:lang w:eastAsia="zh-CN"/>
              </w:rPr>
              <w:t>卡；</w:t>
            </w:r>
          </w:p>
          <w:p w14:paraId="0C6ABCC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、有线网卡：</w:t>
            </w:r>
            <w:proofErr w:type="gramStart"/>
            <w:r w:rsidRPr="00115065">
              <w:rPr>
                <w:rFonts w:ascii="宋体" w:hAnsi="宋体" w:cs="Helvetica" w:hint="eastAsia"/>
                <w:szCs w:val="24"/>
                <w:lang w:eastAsia="zh-CN"/>
              </w:rPr>
              <w:t>板载单口</w:t>
            </w:r>
            <w:proofErr w:type="gramEnd"/>
            <w:r w:rsidRPr="00115065">
              <w:rPr>
                <w:rFonts w:ascii="宋体" w:hAnsi="宋体" w:cs="Helvetica" w:hint="eastAsia"/>
                <w:szCs w:val="24"/>
                <w:lang w:eastAsia="zh-CN"/>
              </w:rPr>
              <w:t>千兆网卡，</w:t>
            </w:r>
            <w:r w:rsidRPr="00115065">
              <w:rPr>
                <w:rFonts w:ascii="宋体" w:hAnsi="宋体" w:cs="Helvetica" w:hint="eastAsia"/>
                <w:szCs w:val="24"/>
                <w:lang w:eastAsia="zh-CN"/>
              </w:rPr>
              <w:t>1000/100/10M</w:t>
            </w:r>
            <w:r w:rsidRPr="00115065">
              <w:rPr>
                <w:rFonts w:ascii="宋体" w:hAnsi="宋体" w:cs="Helvetica" w:hint="eastAsia"/>
                <w:szCs w:val="24"/>
                <w:lang w:eastAsia="zh-CN"/>
              </w:rPr>
              <w:t>自适应；唤醒，网络冗余，负载均衡等网络高级特性；支持扩展千兆</w:t>
            </w:r>
            <w:r w:rsidRPr="00115065">
              <w:rPr>
                <w:rFonts w:ascii="宋体" w:hAnsi="宋体" w:cs="Helvetica" w:hint="eastAsia"/>
                <w:szCs w:val="24"/>
                <w:lang w:eastAsia="zh-CN"/>
              </w:rPr>
              <w:t>/</w:t>
            </w:r>
            <w:r w:rsidRPr="00115065">
              <w:rPr>
                <w:rFonts w:ascii="宋体" w:hAnsi="宋体" w:cs="Helvetica" w:hint="eastAsia"/>
                <w:szCs w:val="24"/>
                <w:lang w:eastAsia="zh-CN"/>
              </w:rPr>
              <w:t>万兆网卡，支持</w:t>
            </w:r>
            <w:r w:rsidRPr="00115065">
              <w:rPr>
                <w:rFonts w:ascii="宋体" w:hAnsi="宋体" w:cs="Helvetica" w:hint="eastAsia"/>
                <w:szCs w:val="24"/>
                <w:lang w:eastAsia="zh-CN"/>
              </w:rPr>
              <w:t>RJ45</w:t>
            </w:r>
            <w:r w:rsidRPr="00115065">
              <w:rPr>
                <w:rFonts w:ascii="宋体" w:hAnsi="宋体" w:cs="Helvetica" w:hint="eastAsia"/>
                <w:szCs w:val="24"/>
                <w:lang w:eastAsia="zh-CN"/>
              </w:rPr>
              <w:t>和</w:t>
            </w:r>
            <w:r w:rsidRPr="00115065">
              <w:rPr>
                <w:rFonts w:ascii="宋体" w:hAnsi="宋体" w:cs="Helvetica" w:hint="eastAsia"/>
                <w:szCs w:val="24"/>
                <w:lang w:eastAsia="zh-CN"/>
              </w:rPr>
              <w:t>SFP</w:t>
            </w:r>
            <w:r w:rsidRPr="00115065">
              <w:rPr>
                <w:rFonts w:ascii="宋体" w:hAnsi="宋体" w:cs="Helvetica" w:hint="eastAsia"/>
                <w:szCs w:val="24"/>
                <w:lang w:eastAsia="zh-CN"/>
              </w:rPr>
              <w:t>两种网口模式；</w:t>
            </w:r>
          </w:p>
          <w:p w14:paraId="75D9F38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、无线网卡：内置</w:t>
            </w:r>
            <w:r w:rsidRPr="00115065">
              <w:rPr>
                <w:rFonts w:ascii="宋体" w:hAnsi="宋体" w:cs="Helvetica" w:hint="eastAsia"/>
                <w:szCs w:val="24"/>
                <w:lang w:eastAsia="zh-CN"/>
              </w:rPr>
              <w:t>1</w:t>
            </w:r>
            <w:r w:rsidRPr="00115065">
              <w:rPr>
                <w:rFonts w:ascii="宋体" w:hAnsi="宋体" w:cs="Helvetica" w:hint="eastAsia"/>
                <w:szCs w:val="24"/>
                <w:lang w:eastAsia="zh-CN"/>
              </w:rPr>
              <w:t>个</w:t>
            </w:r>
            <w:r w:rsidRPr="00115065">
              <w:rPr>
                <w:rFonts w:ascii="宋体" w:hAnsi="宋体" w:cs="Helvetica" w:hint="eastAsia"/>
                <w:szCs w:val="24"/>
                <w:lang w:eastAsia="zh-CN"/>
              </w:rPr>
              <w:t>M.2 WIFI</w:t>
            </w:r>
            <w:r w:rsidRPr="00115065">
              <w:rPr>
                <w:rFonts w:ascii="宋体" w:hAnsi="宋体" w:cs="Helvetica" w:hint="eastAsia"/>
                <w:szCs w:val="24"/>
                <w:lang w:eastAsia="zh-CN"/>
              </w:rPr>
              <w:t>接口，支持</w:t>
            </w:r>
            <w:r w:rsidRPr="00115065">
              <w:rPr>
                <w:rFonts w:ascii="宋体" w:hAnsi="宋体" w:cs="Helvetica" w:hint="eastAsia"/>
                <w:szCs w:val="24"/>
                <w:lang w:eastAsia="zh-CN"/>
              </w:rPr>
              <w:t>wifi6</w:t>
            </w:r>
            <w:r w:rsidRPr="00115065">
              <w:rPr>
                <w:rFonts w:ascii="宋体" w:hAnsi="宋体" w:cs="Helvetica" w:hint="eastAsia"/>
                <w:szCs w:val="24"/>
                <w:lang w:eastAsia="zh-CN"/>
              </w:rPr>
              <w:t>无线网卡选配；支持内置天线；</w:t>
            </w:r>
            <w:proofErr w:type="gramStart"/>
            <w:r w:rsidRPr="00115065">
              <w:rPr>
                <w:rFonts w:ascii="宋体" w:hAnsi="宋体" w:cs="Helvetica" w:hint="eastAsia"/>
                <w:szCs w:val="24"/>
                <w:lang w:eastAsia="zh-CN"/>
              </w:rPr>
              <w:t>支持蓝牙模块</w:t>
            </w:r>
            <w:proofErr w:type="gramEnd"/>
            <w:r w:rsidRPr="00115065">
              <w:rPr>
                <w:rFonts w:ascii="宋体" w:hAnsi="宋体" w:cs="Helvetica" w:hint="eastAsia"/>
                <w:szCs w:val="24"/>
                <w:lang w:eastAsia="zh-CN"/>
              </w:rPr>
              <w:t>；</w:t>
            </w:r>
          </w:p>
          <w:p w14:paraId="4561601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8</w:t>
            </w:r>
            <w:r w:rsidRPr="00115065">
              <w:rPr>
                <w:rFonts w:ascii="宋体" w:hAnsi="宋体" w:cs="Helvetica" w:hint="eastAsia"/>
                <w:szCs w:val="24"/>
              </w:rPr>
              <w:t>、接口：提供</w:t>
            </w:r>
            <w:r w:rsidRPr="00115065">
              <w:rPr>
                <w:rFonts w:ascii="宋体" w:hAnsi="宋体" w:cs="Helvetica" w:hint="eastAsia"/>
                <w:szCs w:val="24"/>
              </w:rPr>
              <w:t>10</w:t>
            </w:r>
            <w:r w:rsidRPr="00115065">
              <w:rPr>
                <w:rFonts w:ascii="宋体" w:hAnsi="宋体" w:cs="Helvetica" w:hint="eastAsia"/>
                <w:szCs w:val="24"/>
              </w:rPr>
              <w:t>个</w:t>
            </w:r>
            <w:r w:rsidRPr="00115065">
              <w:rPr>
                <w:rFonts w:ascii="宋体" w:hAnsi="宋体" w:cs="Helvetica" w:hint="eastAsia"/>
                <w:szCs w:val="24"/>
              </w:rPr>
              <w:t>USB</w:t>
            </w:r>
            <w:r w:rsidRPr="00115065">
              <w:rPr>
                <w:rFonts w:ascii="宋体" w:hAnsi="宋体" w:cs="Helvetica" w:hint="eastAsia"/>
                <w:szCs w:val="24"/>
              </w:rPr>
              <w:t>接口，前置</w:t>
            </w:r>
            <w:r w:rsidRPr="00115065">
              <w:rPr>
                <w:rFonts w:ascii="宋体" w:hAnsi="宋体" w:cs="Helvetica" w:hint="eastAsia"/>
                <w:szCs w:val="24"/>
              </w:rPr>
              <w:t>5</w:t>
            </w:r>
            <w:r w:rsidRPr="00115065">
              <w:rPr>
                <w:rFonts w:ascii="宋体" w:hAnsi="宋体" w:cs="Helvetica" w:hint="eastAsia"/>
                <w:szCs w:val="24"/>
              </w:rPr>
              <w:t>个</w:t>
            </w:r>
            <w:r w:rsidRPr="00115065">
              <w:rPr>
                <w:rFonts w:ascii="宋体" w:hAnsi="宋体" w:cs="Helvetica" w:hint="eastAsia"/>
                <w:szCs w:val="24"/>
              </w:rPr>
              <w:t xml:space="preserve">USB </w:t>
            </w:r>
            <w:proofErr w:type="spellStart"/>
            <w:r w:rsidRPr="00115065">
              <w:rPr>
                <w:rFonts w:ascii="宋体" w:hAnsi="宋体" w:cs="Helvetica" w:hint="eastAsia"/>
                <w:szCs w:val="24"/>
              </w:rPr>
              <w:t>TypeA</w:t>
            </w:r>
            <w:proofErr w:type="spellEnd"/>
            <w:r w:rsidRPr="00115065">
              <w:rPr>
                <w:rFonts w:ascii="宋体" w:hAnsi="宋体" w:cs="Helvetica" w:hint="eastAsia"/>
                <w:szCs w:val="24"/>
              </w:rPr>
              <w:t xml:space="preserve"> 3.2 Gen2</w:t>
            </w:r>
            <w:r w:rsidRPr="00115065">
              <w:rPr>
                <w:rFonts w:ascii="宋体" w:hAnsi="宋体" w:cs="Helvetica" w:hint="eastAsia"/>
                <w:szCs w:val="24"/>
              </w:rPr>
              <w:t>接口</w:t>
            </w:r>
            <w:r w:rsidRPr="00115065">
              <w:rPr>
                <w:rFonts w:ascii="宋体" w:hAnsi="宋体" w:cs="Helvetica" w:hint="eastAsia"/>
                <w:szCs w:val="24"/>
              </w:rPr>
              <w:t xml:space="preserve"> 10Gbps</w:t>
            </w:r>
            <w:r w:rsidRPr="00115065">
              <w:rPr>
                <w:rFonts w:ascii="宋体" w:hAnsi="宋体" w:cs="Helvetica" w:hint="eastAsia"/>
                <w:szCs w:val="24"/>
              </w:rPr>
              <w:t>速率和</w:t>
            </w:r>
            <w:r w:rsidRPr="00115065">
              <w:rPr>
                <w:rFonts w:ascii="宋体" w:hAnsi="宋体" w:cs="Helvetica" w:hint="eastAsia"/>
                <w:szCs w:val="24"/>
              </w:rPr>
              <w:t>1</w:t>
            </w:r>
            <w:r w:rsidRPr="00115065">
              <w:rPr>
                <w:rFonts w:ascii="宋体" w:hAnsi="宋体" w:cs="Helvetica" w:hint="eastAsia"/>
                <w:szCs w:val="24"/>
              </w:rPr>
              <w:t>个</w:t>
            </w:r>
            <w:r w:rsidRPr="00115065">
              <w:rPr>
                <w:rFonts w:ascii="宋体" w:hAnsi="宋体" w:cs="Helvetica" w:hint="eastAsia"/>
                <w:szCs w:val="24"/>
              </w:rPr>
              <w:t xml:space="preserve">USB </w:t>
            </w:r>
            <w:proofErr w:type="spellStart"/>
            <w:r w:rsidRPr="00115065">
              <w:rPr>
                <w:rFonts w:ascii="宋体" w:hAnsi="宋体" w:cs="Helvetica" w:hint="eastAsia"/>
                <w:szCs w:val="24"/>
              </w:rPr>
              <w:t>TypeC</w:t>
            </w:r>
            <w:proofErr w:type="spellEnd"/>
            <w:r w:rsidRPr="00115065">
              <w:rPr>
                <w:rFonts w:ascii="宋体" w:hAnsi="宋体" w:cs="Helvetica" w:hint="eastAsia"/>
                <w:szCs w:val="24"/>
              </w:rPr>
              <w:t xml:space="preserve"> 3.2 Gen2</w:t>
            </w:r>
            <w:r w:rsidRPr="00115065">
              <w:rPr>
                <w:rFonts w:ascii="宋体" w:hAnsi="宋体" w:cs="Helvetica" w:hint="eastAsia"/>
                <w:szCs w:val="24"/>
              </w:rPr>
              <w:t>接口</w:t>
            </w:r>
            <w:r w:rsidRPr="00115065">
              <w:rPr>
                <w:rFonts w:ascii="宋体" w:hAnsi="宋体" w:cs="Helvetica" w:hint="eastAsia"/>
                <w:szCs w:val="24"/>
              </w:rPr>
              <w:t xml:space="preserve"> 10 Gbps</w:t>
            </w:r>
            <w:r w:rsidRPr="00115065">
              <w:rPr>
                <w:rFonts w:ascii="宋体" w:hAnsi="宋体" w:cs="Helvetica" w:hint="eastAsia"/>
                <w:szCs w:val="24"/>
              </w:rPr>
              <w:t>速率，后置</w:t>
            </w:r>
            <w:r w:rsidRPr="00115065">
              <w:rPr>
                <w:rFonts w:ascii="宋体" w:hAnsi="宋体" w:cs="Helvetica" w:hint="eastAsia"/>
                <w:szCs w:val="24"/>
              </w:rPr>
              <w:t>2</w:t>
            </w:r>
            <w:r w:rsidRPr="00115065">
              <w:rPr>
                <w:rFonts w:ascii="宋体" w:hAnsi="宋体" w:cs="Helvetica" w:hint="eastAsia"/>
                <w:szCs w:val="24"/>
              </w:rPr>
              <w:t>个</w:t>
            </w:r>
            <w:r w:rsidRPr="00115065">
              <w:rPr>
                <w:rFonts w:ascii="宋体" w:hAnsi="宋体" w:cs="Helvetica" w:hint="eastAsia"/>
                <w:szCs w:val="24"/>
              </w:rPr>
              <w:t xml:space="preserve">USB </w:t>
            </w:r>
            <w:proofErr w:type="spellStart"/>
            <w:r w:rsidRPr="00115065">
              <w:rPr>
                <w:rFonts w:ascii="宋体" w:hAnsi="宋体" w:cs="Helvetica" w:hint="eastAsia"/>
                <w:szCs w:val="24"/>
              </w:rPr>
              <w:t>TypeA</w:t>
            </w:r>
            <w:proofErr w:type="spellEnd"/>
            <w:r w:rsidRPr="00115065">
              <w:rPr>
                <w:rFonts w:ascii="宋体" w:hAnsi="宋体" w:cs="Helvetica" w:hint="eastAsia"/>
                <w:szCs w:val="24"/>
              </w:rPr>
              <w:t xml:space="preserve"> 3.2 Gen2</w:t>
            </w:r>
            <w:r w:rsidRPr="00115065">
              <w:rPr>
                <w:rFonts w:ascii="宋体" w:hAnsi="宋体" w:cs="Helvetica" w:hint="eastAsia"/>
                <w:szCs w:val="24"/>
              </w:rPr>
              <w:t>接口</w:t>
            </w:r>
            <w:r w:rsidRPr="00115065">
              <w:rPr>
                <w:rFonts w:ascii="宋体" w:hAnsi="宋体" w:cs="Helvetica" w:hint="eastAsia"/>
                <w:szCs w:val="24"/>
              </w:rPr>
              <w:t xml:space="preserve"> 10Gbps</w:t>
            </w:r>
            <w:r w:rsidRPr="00115065">
              <w:rPr>
                <w:rFonts w:ascii="宋体" w:hAnsi="宋体" w:cs="Helvetica" w:hint="eastAsia"/>
                <w:szCs w:val="24"/>
              </w:rPr>
              <w:t>速率和</w:t>
            </w:r>
            <w:r w:rsidRPr="00115065">
              <w:rPr>
                <w:rFonts w:ascii="宋体" w:hAnsi="宋体" w:cs="Helvetica" w:hint="eastAsia"/>
                <w:szCs w:val="24"/>
              </w:rPr>
              <w:t>2</w:t>
            </w:r>
            <w:r w:rsidRPr="00115065">
              <w:rPr>
                <w:rFonts w:ascii="宋体" w:hAnsi="宋体" w:cs="Helvetica" w:hint="eastAsia"/>
                <w:szCs w:val="24"/>
              </w:rPr>
              <w:t>个</w:t>
            </w:r>
            <w:r w:rsidRPr="00115065">
              <w:rPr>
                <w:rFonts w:ascii="宋体" w:hAnsi="宋体" w:cs="Helvetica" w:hint="eastAsia"/>
                <w:szCs w:val="24"/>
              </w:rPr>
              <w:t>USB2.0</w:t>
            </w:r>
            <w:r w:rsidRPr="00115065">
              <w:rPr>
                <w:rFonts w:ascii="宋体" w:hAnsi="宋体" w:cs="Helvetica" w:hint="eastAsia"/>
                <w:szCs w:val="24"/>
              </w:rPr>
              <w:t>，</w:t>
            </w:r>
          </w:p>
          <w:p w14:paraId="43AF6DB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，前后</w:t>
            </w:r>
            <w:r w:rsidRPr="00115065">
              <w:rPr>
                <w:rFonts w:ascii="宋体" w:hAnsi="宋体" w:cs="Helvetica" w:hint="eastAsia"/>
                <w:szCs w:val="24"/>
                <w:lang w:eastAsia="zh-CN"/>
              </w:rPr>
              <w:t>2</w:t>
            </w:r>
            <w:r w:rsidRPr="00115065">
              <w:rPr>
                <w:rFonts w:ascii="宋体" w:hAnsi="宋体" w:cs="Helvetica" w:hint="eastAsia"/>
                <w:szCs w:val="24"/>
                <w:lang w:eastAsia="zh-CN"/>
              </w:rPr>
              <w:t>组音频接口，后置支持</w:t>
            </w:r>
            <w:r w:rsidRPr="00115065">
              <w:rPr>
                <w:rFonts w:ascii="宋体" w:hAnsi="宋体" w:cs="Helvetica" w:hint="eastAsia"/>
                <w:szCs w:val="24"/>
                <w:lang w:eastAsia="zh-CN"/>
              </w:rPr>
              <w:t>Port80</w:t>
            </w:r>
            <w:r w:rsidRPr="00115065">
              <w:rPr>
                <w:rFonts w:ascii="宋体" w:hAnsi="宋体" w:cs="Helvetica" w:hint="eastAsia"/>
                <w:szCs w:val="24"/>
                <w:lang w:eastAsia="zh-CN"/>
              </w:rPr>
              <w:t>数码管，支持故障诊断；</w:t>
            </w:r>
          </w:p>
          <w:p w14:paraId="3C11549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、串并口：提供后置</w:t>
            </w:r>
            <w:r w:rsidRPr="00115065">
              <w:rPr>
                <w:rFonts w:ascii="宋体" w:hAnsi="宋体" w:cs="Helvetica" w:hint="eastAsia"/>
                <w:szCs w:val="24"/>
                <w:lang w:eastAsia="zh-CN"/>
              </w:rPr>
              <w:t>1</w:t>
            </w:r>
            <w:r w:rsidRPr="00115065">
              <w:rPr>
                <w:rFonts w:ascii="宋体" w:hAnsi="宋体" w:cs="Helvetica" w:hint="eastAsia"/>
                <w:szCs w:val="24"/>
                <w:lang w:eastAsia="zh-CN"/>
              </w:rPr>
              <w:t>个串口，可选配最大可支持</w:t>
            </w:r>
            <w:r w:rsidRPr="00115065">
              <w:rPr>
                <w:rFonts w:ascii="宋体" w:hAnsi="宋体" w:cs="Helvetica" w:hint="eastAsia"/>
                <w:szCs w:val="24"/>
                <w:lang w:eastAsia="zh-CN"/>
              </w:rPr>
              <w:t>5</w:t>
            </w:r>
            <w:r w:rsidRPr="00115065">
              <w:rPr>
                <w:rFonts w:ascii="宋体" w:hAnsi="宋体" w:cs="Helvetica" w:hint="eastAsia"/>
                <w:szCs w:val="24"/>
                <w:lang w:eastAsia="zh-CN"/>
              </w:rPr>
              <w:t>个串口，</w:t>
            </w:r>
            <w:r w:rsidRPr="00115065">
              <w:rPr>
                <w:rFonts w:ascii="宋体" w:hAnsi="宋体" w:cs="Helvetica" w:hint="eastAsia"/>
                <w:szCs w:val="24"/>
                <w:lang w:eastAsia="zh-CN"/>
              </w:rPr>
              <w:t>1</w:t>
            </w:r>
            <w:r w:rsidRPr="00115065">
              <w:rPr>
                <w:rFonts w:ascii="宋体" w:hAnsi="宋体" w:cs="Helvetica" w:hint="eastAsia"/>
                <w:szCs w:val="24"/>
                <w:lang w:eastAsia="zh-CN"/>
              </w:rPr>
              <w:t>个并口</w:t>
            </w:r>
          </w:p>
          <w:p w14:paraId="7FE6B41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10</w:t>
            </w:r>
            <w:r w:rsidRPr="00115065">
              <w:rPr>
                <w:rFonts w:ascii="宋体" w:hAnsi="宋体" w:cs="Helvetica" w:hint="eastAsia"/>
                <w:szCs w:val="24"/>
                <w:lang w:eastAsia="zh-CN"/>
              </w:rPr>
              <w:t>、供电系统：配置</w:t>
            </w:r>
            <w:r w:rsidRPr="00115065">
              <w:rPr>
                <w:rFonts w:ascii="宋体" w:hAnsi="宋体" w:cs="Helvetica" w:hint="eastAsia"/>
                <w:szCs w:val="24"/>
                <w:lang w:eastAsia="zh-CN"/>
              </w:rPr>
              <w:t>600W</w:t>
            </w:r>
            <w:r w:rsidRPr="00115065">
              <w:rPr>
                <w:rFonts w:ascii="宋体" w:hAnsi="宋体" w:cs="Helvetica" w:hint="eastAsia"/>
                <w:szCs w:val="24"/>
                <w:lang w:eastAsia="zh-CN"/>
              </w:rPr>
              <w:t>静音电源；</w:t>
            </w:r>
          </w:p>
          <w:p w14:paraId="5096C52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11</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BIOS </w:t>
            </w:r>
            <w:r w:rsidRPr="00115065">
              <w:rPr>
                <w:rFonts w:ascii="宋体" w:hAnsi="宋体" w:cs="Helvetica" w:hint="eastAsia"/>
                <w:szCs w:val="24"/>
                <w:lang w:eastAsia="zh-CN"/>
              </w:rPr>
              <w:t>：提供自</w:t>
            </w:r>
            <w:proofErr w:type="gramStart"/>
            <w:r w:rsidRPr="00115065">
              <w:rPr>
                <w:rFonts w:ascii="宋体" w:hAnsi="宋体" w:cs="Helvetica" w:hint="eastAsia"/>
                <w:szCs w:val="24"/>
                <w:lang w:eastAsia="zh-CN"/>
              </w:rPr>
              <w:t>研</w:t>
            </w:r>
            <w:proofErr w:type="gramEnd"/>
            <w:r w:rsidRPr="00115065">
              <w:rPr>
                <w:rFonts w:ascii="宋体" w:hAnsi="宋体" w:cs="Helvetica" w:hint="eastAsia"/>
                <w:szCs w:val="24"/>
                <w:lang w:eastAsia="zh-CN"/>
              </w:rPr>
              <w:t>版本</w:t>
            </w:r>
            <w:r w:rsidRPr="00115065">
              <w:rPr>
                <w:rFonts w:ascii="宋体" w:hAnsi="宋体" w:cs="Helvetica" w:hint="eastAsia"/>
                <w:szCs w:val="24"/>
                <w:lang w:eastAsia="zh-CN"/>
              </w:rPr>
              <w:t>BIOS</w:t>
            </w:r>
            <w:r w:rsidRPr="00115065">
              <w:rPr>
                <w:rFonts w:ascii="宋体" w:hAnsi="宋体" w:cs="Helvetica" w:hint="eastAsia"/>
                <w:szCs w:val="24"/>
                <w:lang w:eastAsia="zh-CN"/>
              </w:rPr>
              <w:t>，</w:t>
            </w:r>
            <w:r w:rsidRPr="00115065">
              <w:rPr>
                <w:rFonts w:ascii="宋体" w:hAnsi="宋体" w:cs="Helvetica" w:hint="eastAsia"/>
                <w:szCs w:val="24"/>
                <w:lang w:eastAsia="zh-CN"/>
              </w:rPr>
              <w:t>BIOS</w:t>
            </w:r>
            <w:r w:rsidRPr="00115065">
              <w:rPr>
                <w:rFonts w:ascii="宋体" w:hAnsi="宋体" w:cs="Helvetica" w:hint="eastAsia"/>
                <w:szCs w:val="24"/>
                <w:lang w:eastAsia="zh-CN"/>
              </w:rPr>
              <w:t>支持鼠标操作；</w:t>
            </w:r>
          </w:p>
          <w:p w14:paraId="4315F5A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w:t>
            </w:r>
            <w:r w:rsidRPr="00115065">
              <w:rPr>
                <w:rFonts w:ascii="宋体" w:hAnsi="宋体" w:cs="Helvetica" w:hint="eastAsia"/>
                <w:szCs w:val="24"/>
                <w:lang w:eastAsia="zh-CN"/>
              </w:rPr>
              <w:t>、键盘鼠标：配置</w:t>
            </w:r>
            <w:r w:rsidRPr="00115065">
              <w:rPr>
                <w:rFonts w:ascii="宋体" w:hAnsi="宋体" w:cs="Helvetica" w:hint="eastAsia"/>
                <w:szCs w:val="24"/>
                <w:lang w:eastAsia="zh-CN"/>
              </w:rPr>
              <w:t>USB</w:t>
            </w:r>
            <w:r w:rsidRPr="00115065">
              <w:rPr>
                <w:rFonts w:ascii="宋体" w:hAnsi="宋体" w:cs="Helvetica" w:hint="eastAsia"/>
                <w:szCs w:val="24"/>
                <w:lang w:eastAsia="zh-CN"/>
              </w:rPr>
              <w:t>原厂键盘鼠标，支持无线键鼠；</w:t>
            </w:r>
          </w:p>
        </w:tc>
        <w:tc>
          <w:tcPr>
            <w:tcW w:w="1446" w:type="dxa"/>
          </w:tcPr>
          <w:p w14:paraId="3C7EFADD" w14:textId="77777777" w:rsidR="008316F6" w:rsidRPr="00115065" w:rsidRDefault="008316F6" w:rsidP="00852B7C">
            <w:pPr>
              <w:spacing w:line="360" w:lineRule="auto"/>
              <w:rPr>
                <w:rFonts w:ascii="宋体" w:hAnsi="宋体" w:cs="Helvetica"/>
                <w:szCs w:val="24"/>
                <w:lang w:eastAsia="zh-CN"/>
              </w:rPr>
            </w:pPr>
          </w:p>
        </w:tc>
      </w:tr>
      <w:tr w:rsidR="008316F6" w:rsidRPr="00115065" w14:paraId="51FAC984" w14:textId="77777777" w:rsidTr="00852B7C">
        <w:trPr>
          <w:jc w:val="center"/>
        </w:trPr>
        <w:tc>
          <w:tcPr>
            <w:tcW w:w="1030" w:type="dxa"/>
          </w:tcPr>
          <w:p w14:paraId="10F8C963"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47</w:t>
            </w:r>
          </w:p>
        </w:tc>
        <w:tc>
          <w:tcPr>
            <w:tcW w:w="1564" w:type="dxa"/>
          </w:tcPr>
          <w:p w14:paraId="33529C8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云桌面终端</w:t>
            </w:r>
            <w:r w:rsidRPr="00115065">
              <w:rPr>
                <w:rFonts w:ascii="宋体" w:hAnsi="宋体" w:cs="Helvetica" w:hint="eastAsia"/>
                <w:szCs w:val="24"/>
                <w:lang w:eastAsia="zh-CN"/>
              </w:rPr>
              <w:t>2</w:t>
            </w:r>
          </w:p>
        </w:tc>
        <w:tc>
          <w:tcPr>
            <w:tcW w:w="4668" w:type="dxa"/>
          </w:tcPr>
          <w:p w14:paraId="034BBE6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、配置≥</w:t>
            </w:r>
            <w:proofErr w:type="gramStart"/>
            <w:r w:rsidRPr="00115065">
              <w:rPr>
                <w:rFonts w:ascii="宋体" w:hAnsi="宋体" w:cs="Helvetica" w:hint="eastAsia"/>
                <w:szCs w:val="24"/>
                <w:lang w:eastAsia="zh-CN"/>
              </w:rPr>
              <w:t>八核十六</w:t>
            </w:r>
            <w:proofErr w:type="gramEnd"/>
            <w:r w:rsidRPr="00115065">
              <w:rPr>
                <w:rFonts w:ascii="宋体" w:hAnsi="宋体" w:cs="Helvetica" w:hint="eastAsia"/>
                <w:szCs w:val="24"/>
                <w:lang w:eastAsia="zh-CN"/>
              </w:rPr>
              <w:t>线程处理器（处理器主频≥</w:t>
            </w:r>
            <w:r w:rsidRPr="00115065">
              <w:rPr>
                <w:rFonts w:ascii="宋体" w:hAnsi="宋体" w:cs="Helvetica" w:hint="eastAsia"/>
                <w:szCs w:val="24"/>
                <w:lang w:eastAsia="zh-CN"/>
              </w:rPr>
              <w:t>3.6GHz</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睿</w:t>
            </w:r>
            <w:proofErr w:type="gramEnd"/>
            <w:r w:rsidRPr="00115065">
              <w:rPr>
                <w:rFonts w:ascii="宋体" w:hAnsi="宋体" w:cs="Helvetica" w:hint="eastAsia"/>
                <w:szCs w:val="24"/>
                <w:lang w:eastAsia="zh-CN"/>
              </w:rPr>
              <w:t>频≥</w:t>
            </w:r>
            <w:r w:rsidRPr="00115065">
              <w:rPr>
                <w:rFonts w:ascii="宋体" w:hAnsi="宋体" w:cs="Helvetica" w:hint="eastAsia"/>
                <w:szCs w:val="24"/>
                <w:lang w:eastAsia="zh-CN"/>
              </w:rPr>
              <w:t>4.0GHz</w:t>
            </w:r>
            <w:r w:rsidRPr="00115065">
              <w:rPr>
                <w:rFonts w:ascii="宋体" w:hAnsi="宋体" w:cs="Helvetica" w:hint="eastAsia"/>
                <w:szCs w:val="24"/>
                <w:lang w:eastAsia="zh-CN"/>
              </w:rPr>
              <w:t>），内存容量≥</w:t>
            </w:r>
            <w:r w:rsidRPr="00115065">
              <w:rPr>
                <w:rFonts w:ascii="宋体" w:hAnsi="宋体" w:cs="Helvetica" w:hint="eastAsia"/>
                <w:szCs w:val="24"/>
                <w:lang w:eastAsia="zh-CN"/>
              </w:rPr>
              <w:t>16GB</w:t>
            </w:r>
            <w:r w:rsidRPr="00115065">
              <w:rPr>
                <w:rFonts w:ascii="宋体" w:hAnsi="宋体" w:cs="Helvetica" w:hint="eastAsia"/>
                <w:szCs w:val="24"/>
                <w:lang w:eastAsia="zh-CN"/>
              </w:rPr>
              <w:t>，本地存储容量≥</w:t>
            </w:r>
            <w:r w:rsidRPr="00115065">
              <w:rPr>
                <w:rFonts w:ascii="宋体" w:hAnsi="宋体" w:cs="Helvetica" w:hint="eastAsia"/>
                <w:szCs w:val="24"/>
                <w:lang w:eastAsia="zh-CN"/>
              </w:rPr>
              <w:t>512GB NVME SSD</w:t>
            </w:r>
            <w:r w:rsidRPr="00115065">
              <w:rPr>
                <w:rFonts w:ascii="宋体" w:hAnsi="宋体" w:cs="Helvetica" w:hint="eastAsia"/>
                <w:szCs w:val="24"/>
                <w:lang w:eastAsia="zh-CN"/>
              </w:rPr>
              <w:t>，独立显卡≥</w:t>
            </w:r>
            <w:r w:rsidRPr="00115065">
              <w:rPr>
                <w:rFonts w:ascii="宋体" w:hAnsi="宋体" w:cs="Helvetica" w:hint="eastAsia"/>
                <w:szCs w:val="24"/>
                <w:lang w:eastAsia="zh-CN"/>
              </w:rPr>
              <w:t>4G</w:t>
            </w:r>
            <w:r w:rsidRPr="00115065">
              <w:rPr>
                <w:rFonts w:ascii="宋体" w:hAnsi="宋体" w:cs="Helvetica" w:hint="eastAsia"/>
                <w:szCs w:val="24"/>
                <w:lang w:eastAsia="zh-CN"/>
              </w:rPr>
              <w:t>；</w:t>
            </w:r>
          </w:p>
          <w:p w14:paraId="0BD4940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w:t>
            </w:r>
            <w:r w:rsidRPr="00115065">
              <w:rPr>
                <w:rFonts w:ascii="宋体" w:hAnsi="宋体" w:cs="Helvetica" w:hint="eastAsia"/>
                <w:szCs w:val="24"/>
                <w:lang w:eastAsia="zh-CN"/>
              </w:rPr>
              <w:t>USB</w:t>
            </w:r>
            <w:r w:rsidRPr="00115065">
              <w:rPr>
                <w:rFonts w:ascii="宋体" w:hAnsi="宋体" w:cs="Helvetica" w:hint="eastAsia"/>
                <w:szCs w:val="24"/>
                <w:lang w:eastAsia="zh-CN"/>
              </w:rPr>
              <w:t>接口数量≥</w:t>
            </w:r>
            <w:r w:rsidRPr="00115065">
              <w:rPr>
                <w:rFonts w:ascii="宋体" w:hAnsi="宋体" w:cs="Helvetica" w:hint="eastAsia"/>
                <w:szCs w:val="24"/>
                <w:lang w:eastAsia="zh-CN"/>
              </w:rPr>
              <w:t>9</w:t>
            </w:r>
            <w:r w:rsidRPr="00115065">
              <w:rPr>
                <w:rFonts w:ascii="宋体" w:hAnsi="宋体" w:cs="Helvetica" w:hint="eastAsia"/>
                <w:szCs w:val="24"/>
                <w:lang w:eastAsia="zh-CN"/>
              </w:rPr>
              <w:t>个（其中</w:t>
            </w:r>
            <w:r w:rsidRPr="00115065">
              <w:rPr>
                <w:rFonts w:ascii="宋体" w:hAnsi="宋体" w:cs="Helvetica" w:hint="eastAsia"/>
                <w:szCs w:val="24"/>
                <w:lang w:eastAsia="zh-CN"/>
              </w:rPr>
              <w:t>USB 3.0</w:t>
            </w:r>
            <w:r w:rsidRPr="00115065">
              <w:rPr>
                <w:rFonts w:ascii="宋体" w:hAnsi="宋体" w:cs="Helvetica" w:hint="eastAsia"/>
                <w:szCs w:val="24"/>
                <w:lang w:eastAsia="zh-CN"/>
              </w:rPr>
              <w:t>接口≥</w:t>
            </w:r>
            <w:r w:rsidRPr="00115065">
              <w:rPr>
                <w:rFonts w:ascii="宋体" w:hAnsi="宋体" w:cs="Helvetica" w:hint="eastAsia"/>
                <w:szCs w:val="24"/>
                <w:lang w:eastAsia="zh-CN"/>
              </w:rPr>
              <w:t>6</w:t>
            </w:r>
            <w:r w:rsidRPr="00115065">
              <w:rPr>
                <w:rFonts w:ascii="宋体" w:hAnsi="宋体" w:cs="Helvetica" w:hint="eastAsia"/>
                <w:szCs w:val="24"/>
                <w:lang w:eastAsia="zh-CN"/>
              </w:rPr>
              <w:t>个，</w:t>
            </w:r>
            <w:r w:rsidRPr="00115065">
              <w:rPr>
                <w:rFonts w:ascii="宋体" w:hAnsi="宋体" w:cs="Helvetica" w:hint="eastAsia"/>
                <w:szCs w:val="24"/>
                <w:lang w:eastAsia="zh-CN"/>
              </w:rPr>
              <w:t>USB 2.0</w:t>
            </w:r>
            <w:r w:rsidRPr="00115065">
              <w:rPr>
                <w:rFonts w:ascii="宋体" w:hAnsi="宋体" w:cs="Helvetica" w:hint="eastAsia"/>
                <w:szCs w:val="24"/>
                <w:lang w:eastAsia="zh-CN"/>
              </w:rPr>
              <w:t>接口≥</w:t>
            </w:r>
            <w:r w:rsidRPr="00115065">
              <w:rPr>
                <w:rFonts w:ascii="宋体" w:hAnsi="宋体" w:cs="Helvetica" w:hint="eastAsia"/>
                <w:szCs w:val="24"/>
                <w:lang w:eastAsia="zh-CN"/>
              </w:rPr>
              <w:t>2</w:t>
            </w:r>
            <w:r w:rsidRPr="00115065">
              <w:rPr>
                <w:rFonts w:ascii="宋体" w:hAnsi="宋体" w:cs="Helvetica" w:hint="eastAsia"/>
                <w:szCs w:val="24"/>
                <w:lang w:eastAsia="zh-CN"/>
              </w:rPr>
              <w:t>个，</w:t>
            </w:r>
            <w:r w:rsidRPr="00115065">
              <w:rPr>
                <w:rFonts w:ascii="宋体" w:hAnsi="宋体" w:cs="Helvetica" w:hint="eastAsia"/>
                <w:szCs w:val="24"/>
                <w:lang w:eastAsia="zh-CN"/>
              </w:rPr>
              <w:t>TYPE-C</w:t>
            </w:r>
            <w:r w:rsidRPr="00115065">
              <w:rPr>
                <w:rFonts w:ascii="宋体" w:hAnsi="宋体" w:cs="Helvetica" w:hint="eastAsia"/>
                <w:szCs w:val="24"/>
                <w:lang w:eastAsia="zh-CN"/>
              </w:rPr>
              <w:t>接口≥</w:t>
            </w:r>
            <w:r w:rsidRPr="00115065">
              <w:rPr>
                <w:rFonts w:ascii="宋体" w:hAnsi="宋体" w:cs="Helvetica" w:hint="eastAsia"/>
                <w:szCs w:val="24"/>
                <w:lang w:eastAsia="zh-CN"/>
              </w:rPr>
              <w:t>1</w:t>
            </w:r>
            <w:r w:rsidRPr="00115065">
              <w:rPr>
                <w:rFonts w:ascii="宋体" w:hAnsi="宋体" w:cs="Helvetica" w:hint="eastAsia"/>
                <w:szCs w:val="24"/>
                <w:lang w:eastAsia="zh-CN"/>
              </w:rPr>
              <w:t>个），千兆网口≥</w:t>
            </w:r>
            <w:r w:rsidRPr="00115065">
              <w:rPr>
                <w:rFonts w:ascii="宋体" w:hAnsi="宋体" w:cs="Helvetica" w:hint="eastAsia"/>
                <w:szCs w:val="24"/>
                <w:lang w:eastAsia="zh-CN"/>
              </w:rPr>
              <w:t>1</w:t>
            </w:r>
            <w:r w:rsidRPr="00115065">
              <w:rPr>
                <w:rFonts w:ascii="宋体" w:hAnsi="宋体" w:cs="Helvetica" w:hint="eastAsia"/>
                <w:szCs w:val="24"/>
                <w:lang w:eastAsia="zh-CN"/>
              </w:rPr>
              <w:t>个，显示接口≥</w:t>
            </w:r>
            <w:r w:rsidRPr="00115065">
              <w:rPr>
                <w:rFonts w:ascii="宋体" w:hAnsi="宋体" w:cs="Helvetica" w:hint="eastAsia"/>
                <w:szCs w:val="24"/>
                <w:lang w:eastAsia="zh-CN"/>
              </w:rPr>
              <w:t>3</w:t>
            </w:r>
            <w:r w:rsidRPr="00115065">
              <w:rPr>
                <w:rFonts w:ascii="宋体" w:hAnsi="宋体" w:cs="Helvetica" w:hint="eastAsia"/>
                <w:szCs w:val="24"/>
                <w:lang w:eastAsia="zh-CN"/>
              </w:rPr>
              <w:t>个（其中</w:t>
            </w:r>
            <w:r w:rsidRPr="00115065">
              <w:rPr>
                <w:rFonts w:ascii="宋体" w:hAnsi="宋体" w:cs="Helvetica" w:hint="eastAsia"/>
                <w:szCs w:val="24"/>
                <w:lang w:eastAsia="zh-CN"/>
              </w:rPr>
              <w:t>HDMI</w:t>
            </w:r>
            <w:r w:rsidRPr="00115065">
              <w:rPr>
                <w:rFonts w:ascii="宋体" w:hAnsi="宋体" w:cs="Helvetica" w:hint="eastAsia"/>
                <w:szCs w:val="24"/>
                <w:lang w:eastAsia="zh-CN"/>
              </w:rPr>
              <w:t>接口≥</w:t>
            </w:r>
            <w:r w:rsidRPr="00115065">
              <w:rPr>
                <w:rFonts w:ascii="宋体" w:hAnsi="宋体" w:cs="Helvetica" w:hint="eastAsia"/>
                <w:szCs w:val="24"/>
                <w:lang w:eastAsia="zh-CN"/>
              </w:rPr>
              <w:t>2</w:t>
            </w:r>
            <w:r w:rsidRPr="00115065">
              <w:rPr>
                <w:rFonts w:ascii="宋体" w:hAnsi="宋体" w:cs="Helvetica" w:hint="eastAsia"/>
                <w:szCs w:val="24"/>
                <w:lang w:eastAsia="zh-CN"/>
              </w:rPr>
              <w:t>个），音频输入输出接口≥</w:t>
            </w:r>
            <w:r w:rsidRPr="00115065">
              <w:rPr>
                <w:rFonts w:ascii="宋体" w:hAnsi="宋体" w:cs="Helvetica" w:hint="eastAsia"/>
                <w:szCs w:val="24"/>
                <w:lang w:eastAsia="zh-CN"/>
              </w:rPr>
              <w:t>1</w:t>
            </w:r>
            <w:r w:rsidRPr="00115065">
              <w:rPr>
                <w:rFonts w:ascii="宋体" w:hAnsi="宋体" w:cs="Helvetica" w:hint="eastAsia"/>
                <w:szCs w:val="24"/>
                <w:lang w:eastAsia="zh-CN"/>
              </w:rPr>
              <w:t>个，支持</w:t>
            </w:r>
            <w:r w:rsidRPr="00115065">
              <w:rPr>
                <w:rFonts w:ascii="宋体" w:hAnsi="宋体" w:cs="Helvetica" w:hint="eastAsia"/>
                <w:szCs w:val="24"/>
                <w:lang w:eastAsia="zh-CN"/>
              </w:rPr>
              <w:t>4</w:t>
            </w:r>
            <w:r w:rsidRPr="00115065">
              <w:rPr>
                <w:rFonts w:ascii="宋体" w:hAnsi="宋体" w:cs="Helvetica" w:hint="eastAsia"/>
                <w:szCs w:val="24"/>
                <w:lang w:eastAsia="zh-CN"/>
              </w:rPr>
              <w:t>段式耳机音频输入及输出。</w:t>
            </w:r>
          </w:p>
          <w:p w14:paraId="754031E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、为保障产品使用的安全性，</w:t>
            </w:r>
            <w:r w:rsidRPr="00115065">
              <w:rPr>
                <w:rFonts w:ascii="宋体" w:hAnsi="宋体" w:cs="Helvetica" w:hint="eastAsia"/>
                <w:szCs w:val="24"/>
                <w:lang w:eastAsia="zh-CN"/>
              </w:rPr>
              <w:t>CPU</w:t>
            </w:r>
            <w:r w:rsidRPr="00115065">
              <w:rPr>
                <w:rFonts w:ascii="宋体" w:hAnsi="宋体" w:cs="Helvetica" w:hint="eastAsia"/>
                <w:szCs w:val="24"/>
                <w:lang w:eastAsia="zh-CN"/>
              </w:rPr>
              <w:t>需要符合安全可靠测评Ⅱ级；</w:t>
            </w:r>
          </w:p>
          <w:p w14:paraId="3AC8505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、为保障所投设备质量优异、可靠性高，要求所投设备平均故障间隔时间（</w:t>
            </w:r>
            <w:r w:rsidRPr="00115065">
              <w:rPr>
                <w:rFonts w:ascii="宋体" w:hAnsi="宋体" w:cs="Helvetica" w:hint="eastAsia"/>
                <w:szCs w:val="24"/>
                <w:lang w:eastAsia="zh-CN"/>
              </w:rPr>
              <w:t>MTBF</w:t>
            </w:r>
            <w:r w:rsidRPr="00115065">
              <w:rPr>
                <w:rFonts w:ascii="宋体" w:hAnsi="宋体" w:cs="Helvetica" w:hint="eastAsia"/>
                <w:szCs w:val="24"/>
                <w:lang w:eastAsia="zh-CN"/>
              </w:rPr>
              <w:t>）≥</w:t>
            </w:r>
            <w:r w:rsidRPr="00115065">
              <w:rPr>
                <w:rFonts w:ascii="宋体" w:hAnsi="宋体" w:cs="Helvetica" w:hint="eastAsia"/>
                <w:szCs w:val="24"/>
                <w:lang w:eastAsia="zh-CN"/>
              </w:rPr>
              <w:t>30</w:t>
            </w:r>
            <w:r w:rsidRPr="00115065">
              <w:rPr>
                <w:rFonts w:ascii="宋体" w:hAnsi="宋体" w:cs="Helvetica" w:hint="eastAsia"/>
                <w:szCs w:val="24"/>
                <w:lang w:eastAsia="zh-CN"/>
              </w:rPr>
              <w:t>万小时，</w:t>
            </w:r>
          </w:p>
          <w:p w14:paraId="31BE0E7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5</w:t>
            </w:r>
            <w:r w:rsidRPr="00115065">
              <w:rPr>
                <w:rFonts w:ascii="宋体" w:hAnsi="宋体" w:cs="Helvetica" w:hint="eastAsia"/>
                <w:szCs w:val="24"/>
                <w:lang w:eastAsia="zh-CN"/>
              </w:rPr>
              <w:t>、为避免设备运行时产生噪声污染，干扰办公、学习人员，要求设备满载噪声指标≤</w:t>
            </w:r>
            <w:r w:rsidRPr="00115065">
              <w:rPr>
                <w:rFonts w:ascii="宋体" w:hAnsi="宋体" w:cs="Helvetica" w:hint="eastAsia"/>
                <w:szCs w:val="24"/>
                <w:lang w:eastAsia="zh-CN"/>
              </w:rPr>
              <w:t>32.06dB</w:t>
            </w:r>
            <w:r w:rsidRPr="00115065">
              <w:rPr>
                <w:rFonts w:ascii="宋体" w:hAnsi="宋体" w:cs="Helvetica" w:hint="eastAsia"/>
                <w:szCs w:val="24"/>
                <w:lang w:eastAsia="zh-CN"/>
              </w:rPr>
              <w:t>，</w:t>
            </w:r>
          </w:p>
        </w:tc>
        <w:tc>
          <w:tcPr>
            <w:tcW w:w="1446" w:type="dxa"/>
          </w:tcPr>
          <w:p w14:paraId="633DB94E" w14:textId="77777777" w:rsidR="008316F6" w:rsidRPr="00115065" w:rsidRDefault="008316F6" w:rsidP="00852B7C">
            <w:pPr>
              <w:spacing w:line="360" w:lineRule="auto"/>
              <w:rPr>
                <w:rFonts w:ascii="宋体" w:hAnsi="宋体" w:cs="Helvetica"/>
                <w:szCs w:val="24"/>
                <w:lang w:eastAsia="zh-CN"/>
              </w:rPr>
            </w:pPr>
          </w:p>
        </w:tc>
      </w:tr>
      <w:tr w:rsidR="008316F6" w:rsidRPr="00115065" w14:paraId="5EE541D9" w14:textId="77777777" w:rsidTr="00852B7C">
        <w:trPr>
          <w:jc w:val="center"/>
        </w:trPr>
        <w:tc>
          <w:tcPr>
            <w:tcW w:w="1030" w:type="dxa"/>
          </w:tcPr>
          <w:p w14:paraId="1D11A12D"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48</w:t>
            </w:r>
          </w:p>
        </w:tc>
        <w:tc>
          <w:tcPr>
            <w:tcW w:w="1564" w:type="dxa"/>
          </w:tcPr>
          <w:p w14:paraId="4860F51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图形工作站</w:t>
            </w:r>
          </w:p>
        </w:tc>
        <w:tc>
          <w:tcPr>
            <w:tcW w:w="4668" w:type="dxa"/>
          </w:tcPr>
          <w:p w14:paraId="4AA85B7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、处理器：处理器</w:t>
            </w:r>
            <w:proofErr w:type="gramStart"/>
            <w:r w:rsidRPr="00115065">
              <w:rPr>
                <w:rFonts w:ascii="宋体" w:hAnsi="宋体" w:cs="Helvetica" w:hint="eastAsia"/>
                <w:szCs w:val="24"/>
                <w:lang w:eastAsia="zh-CN"/>
              </w:rPr>
              <w:t>采用板载设计</w:t>
            </w:r>
            <w:proofErr w:type="gramEnd"/>
            <w:r w:rsidRPr="00115065">
              <w:rPr>
                <w:rFonts w:ascii="宋体" w:hAnsi="宋体" w:cs="Helvetica" w:hint="eastAsia"/>
                <w:szCs w:val="24"/>
                <w:lang w:eastAsia="zh-CN"/>
              </w:rPr>
              <w:t>，配置≥</w:t>
            </w:r>
            <w:r w:rsidRPr="00115065">
              <w:rPr>
                <w:rFonts w:ascii="宋体" w:hAnsi="宋体" w:cs="Helvetica" w:hint="eastAsia"/>
                <w:szCs w:val="24"/>
                <w:lang w:eastAsia="zh-CN"/>
              </w:rPr>
              <w:t>1</w:t>
            </w:r>
            <w:r w:rsidRPr="00115065">
              <w:rPr>
                <w:rFonts w:ascii="宋体" w:hAnsi="宋体" w:cs="Helvetica" w:hint="eastAsia"/>
                <w:szCs w:val="24"/>
                <w:lang w:eastAsia="zh-CN"/>
              </w:rPr>
              <w:t>颗国产</w:t>
            </w:r>
            <w:r w:rsidRPr="00115065">
              <w:rPr>
                <w:rFonts w:ascii="宋体" w:hAnsi="宋体" w:cs="Helvetica" w:hint="eastAsia"/>
                <w:szCs w:val="24"/>
                <w:lang w:eastAsia="zh-CN"/>
              </w:rPr>
              <w:t>C86</w:t>
            </w:r>
            <w:r w:rsidRPr="00115065">
              <w:rPr>
                <w:rFonts w:ascii="宋体" w:hAnsi="宋体" w:cs="Helvetica" w:hint="eastAsia"/>
                <w:szCs w:val="24"/>
                <w:lang w:eastAsia="zh-CN"/>
              </w:rPr>
              <w:t>架构</w:t>
            </w:r>
            <w:r w:rsidRPr="00115065">
              <w:rPr>
                <w:rFonts w:ascii="宋体" w:hAnsi="宋体" w:cs="Helvetica" w:hint="eastAsia"/>
                <w:szCs w:val="24"/>
                <w:lang w:eastAsia="zh-CN"/>
              </w:rPr>
              <w:t>CPU</w:t>
            </w:r>
            <w:r w:rsidRPr="00115065">
              <w:rPr>
                <w:rFonts w:ascii="宋体" w:hAnsi="宋体" w:cs="Helvetica" w:hint="eastAsia"/>
                <w:szCs w:val="24"/>
                <w:lang w:eastAsia="zh-CN"/>
              </w:rPr>
              <w:t>，每颗</w:t>
            </w:r>
            <w:r w:rsidRPr="00115065">
              <w:rPr>
                <w:rFonts w:ascii="宋体" w:hAnsi="宋体" w:cs="Helvetica" w:hint="eastAsia"/>
                <w:szCs w:val="24"/>
                <w:lang w:eastAsia="zh-CN"/>
              </w:rPr>
              <w:t>CPU</w:t>
            </w:r>
            <w:r w:rsidRPr="00115065">
              <w:rPr>
                <w:rFonts w:ascii="宋体" w:hAnsi="宋体" w:cs="Helvetica" w:hint="eastAsia"/>
                <w:szCs w:val="24"/>
                <w:lang w:eastAsia="zh-CN"/>
              </w:rPr>
              <w:t>物理核心数≥</w:t>
            </w:r>
            <w:r w:rsidRPr="00115065">
              <w:rPr>
                <w:rFonts w:ascii="宋体" w:hAnsi="宋体" w:cs="Helvetica" w:hint="eastAsia"/>
                <w:szCs w:val="24"/>
                <w:lang w:eastAsia="zh-CN"/>
              </w:rPr>
              <w:t>16</w:t>
            </w:r>
            <w:r w:rsidRPr="00115065">
              <w:rPr>
                <w:rFonts w:ascii="宋体" w:hAnsi="宋体" w:cs="Helvetica" w:hint="eastAsia"/>
                <w:szCs w:val="24"/>
                <w:lang w:eastAsia="zh-CN"/>
              </w:rPr>
              <w:t>核，每颗</w:t>
            </w:r>
            <w:r w:rsidRPr="00115065">
              <w:rPr>
                <w:rFonts w:ascii="宋体" w:hAnsi="宋体" w:cs="Helvetica" w:hint="eastAsia"/>
                <w:szCs w:val="24"/>
                <w:lang w:eastAsia="zh-CN"/>
              </w:rPr>
              <w:t>CPU</w:t>
            </w:r>
            <w:r w:rsidRPr="00115065">
              <w:rPr>
                <w:rFonts w:ascii="宋体" w:hAnsi="宋体" w:cs="Helvetica" w:hint="eastAsia"/>
                <w:szCs w:val="24"/>
                <w:lang w:eastAsia="zh-CN"/>
              </w:rPr>
              <w:t>主频≥</w:t>
            </w:r>
            <w:r w:rsidRPr="00115065">
              <w:rPr>
                <w:rFonts w:ascii="宋体" w:hAnsi="宋体" w:cs="Helvetica" w:hint="eastAsia"/>
                <w:szCs w:val="24"/>
                <w:lang w:eastAsia="zh-CN"/>
              </w:rPr>
              <w:t>2.8GHz</w:t>
            </w:r>
            <w:r w:rsidRPr="00115065">
              <w:rPr>
                <w:rFonts w:ascii="宋体" w:hAnsi="宋体" w:cs="Helvetica" w:hint="eastAsia"/>
                <w:szCs w:val="24"/>
                <w:lang w:eastAsia="zh-CN"/>
              </w:rPr>
              <w:t>，最高加速频率智能频率可提升至≥</w:t>
            </w:r>
            <w:r w:rsidRPr="00115065">
              <w:rPr>
                <w:rFonts w:ascii="宋体" w:hAnsi="宋体" w:cs="Helvetica" w:hint="eastAsia"/>
                <w:szCs w:val="24"/>
                <w:lang w:eastAsia="zh-CN"/>
              </w:rPr>
              <w:t>3.0GHz</w:t>
            </w:r>
            <w:r w:rsidRPr="00115065">
              <w:rPr>
                <w:rFonts w:ascii="宋体" w:hAnsi="宋体" w:cs="Helvetica" w:hint="eastAsia"/>
                <w:szCs w:val="24"/>
                <w:lang w:eastAsia="zh-CN"/>
              </w:rPr>
              <w:t>，每颗</w:t>
            </w:r>
            <w:r w:rsidRPr="00115065">
              <w:rPr>
                <w:rFonts w:ascii="宋体" w:hAnsi="宋体" w:cs="Helvetica" w:hint="eastAsia"/>
                <w:szCs w:val="24"/>
                <w:lang w:eastAsia="zh-CN"/>
              </w:rPr>
              <w:t>CPU</w:t>
            </w:r>
            <w:r w:rsidRPr="00115065">
              <w:rPr>
                <w:rFonts w:ascii="宋体" w:hAnsi="宋体" w:cs="Helvetica" w:hint="eastAsia"/>
                <w:szCs w:val="24"/>
                <w:lang w:eastAsia="zh-CN"/>
              </w:rPr>
              <w:t>三级缓存≥</w:t>
            </w:r>
            <w:r w:rsidRPr="00115065">
              <w:rPr>
                <w:rFonts w:ascii="宋体" w:hAnsi="宋体" w:cs="Helvetica" w:hint="eastAsia"/>
                <w:szCs w:val="24"/>
                <w:lang w:eastAsia="zh-CN"/>
              </w:rPr>
              <w:t>32MB</w:t>
            </w:r>
            <w:r w:rsidRPr="00115065">
              <w:rPr>
                <w:rFonts w:ascii="宋体" w:hAnsi="宋体" w:cs="Helvetica" w:hint="eastAsia"/>
                <w:szCs w:val="24"/>
                <w:lang w:eastAsia="zh-CN"/>
              </w:rPr>
              <w:t>，支持超线程技术，线程数量≥</w:t>
            </w:r>
            <w:r w:rsidRPr="00115065">
              <w:rPr>
                <w:rFonts w:ascii="宋体" w:hAnsi="宋体" w:cs="Helvetica" w:hint="eastAsia"/>
                <w:szCs w:val="24"/>
                <w:lang w:eastAsia="zh-CN"/>
              </w:rPr>
              <w:t>32</w:t>
            </w:r>
            <w:r w:rsidRPr="00115065">
              <w:rPr>
                <w:rFonts w:ascii="宋体" w:hAnsi="宋体" w:cs="Helvetica" w:hint="eastAsia"/>
                <w:szCs w:val="24"/>
                <w:lang w:eastAsia="zh-CN"/>
              </w:rPr>
              <w:t>；</w:t>
            </w:r>
          </w:p>
          <w:p w14:paraId="37C9965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、内存：实际配置≥</w:t>
            </w:r>
            <w:r w:rsidRPr="00115065">
              <w:rPr>
                <w:rFonts w:ascii="宋体" w:hAnsi="宋体" w:cs="Helvetica" w:hint="eastAsia"/>
                <w:szCs w:val="24"/>
                <w:lang w:eastAsia="zh-CN"/>
              </w:rPr>
              <w:t>64G DDR5</w:t>
            </w:r>
            <w:r w:rsidRPr="00115065">
              <w:rPr>
                <w:rFonts w:ascii="宋体" w:hAnsi="宋体" w:cs="Helvetica" w:hint="eastAsia"/>
                <w:szCs w:val="24"/>
                <w:lang w:eastAsia="zh-CN"/>
              </w:rPr>
              <w:t>内存，配置≥</w:t>
            </w:r>
            <w:r w:rsidRPr="00115065">
              <w:rPr>
                <w:rFonts w:ascii="宋体" w:hAnsi="宋体" w:cs="Helvetica" w:hint="eastAsia"/>
                <w:szCs w:val="24"/>
                <w:lang w:eastAsia="zh-CN"/>
              </w:rPr>
              <w:t>4</w:t>
            </w:r>
            <w:r w:rsidRPr="00115065">
              <w:rPr>
                <w:rFonts w:ascii="宋体" w:hAnsi="宋体" w:cs="Helvetica" w:hint="eastAsia"/>
                <w:szCs w:val="24"/>
                <w:lang w:eastAsia="zh-CN"/>
              </w:rPr>
              <w:t>个内存插槽；</w:t>
            </w:r>
          </w:p>
          <w:p w14:paraId="4B9A0EC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、硬盘：实际配置≥</w:t>
            </w:r>
            <w:r w:rsidRPr="00115065">
              <w:rPr>
                <w:rFonts w:ascii="宋体" w:hAnsi="宋体" w:cs="Helvetica" w:hint="eastAsia"/>
                <w:szCs w:val="24"/>
                <w:lang w:eastAsia="zh-CN"/>
              </w:rPr>
              <w:t>1</w:t>
            </w:r>
            <w:r w:rsidRPr="00115065">
              <w:rPr>
                <w:rFonts w:ascii="宋体" w:hAnsi="宋体" w:cs="Helvetica" w:hint="eastAsia"/>
                <w:szCs w:val="24"/>
                <w:lang w:eastAsia="zh-CN"/>
              </w:rPr>
              <w:t>块</w:t>
            </w:r>
            <w:r w:rsidRPr="00115065">
              <w:rPr>
                <w:rFonts w:ascii="宋体" w:hAnsi="宋体" w:cs="Helvetica" w:hint="eastAsia"/>
                <w:szCs w:val="24"/>
                <w:lang w:eastAsia="zh-CN"/>
              </w:rPr>
              <w:t>2T SSD</w:t>
            </w:r>
            <w:r w:rsidRPr="00115065">
              <w:rPr>
                <w:rFonts w:ascii="宋体" w:hAnsi="宋体" w:cs="Helvetica" w:hint="eastAsia"/>
                <w:szCs w:val="24"/>
                <w:lang w:eastAsia="zh-CN"/>
              </w:rPr>
              <w:t>硬盘；硬盘最大支持数量≥</w:t>
            </w:r>
            <w:r w:rsidRPr="00115065">
              <w:rPr>
                <w:rFonts w:ascii="宋体" w:hAnsi="宋体" w:cs="Helvetica" w:hint="eastAsia"/>
                <w:szCs w:val="24"/>
                <w:lang w:eastAsia="zh-CN"/>
              </w:rPr>
              <w:t>4</w:t>
            </w:r>
            <w:r w:rsidRPr="00115065">
              <w:rPr>
                <w:rFonts w:ascii="宋体" w:hAnsi="宋体" w:cs="Helvetica" w:hint="eastAsia"/>
                <w:szCs w:val="24"/>
                <w:lang w:eastAsia="zh-CN"/>
              </w:rPr>
              <w:t>个；</w:t>
            </w:r>
          </w:p>
          <w:p w14:paraId="7034D8F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4</w:t>
            </w:r>
            <w:r w:rsidRPr="00115065">
              <w:rPr>
                <w:rFonts w:ascii="宋体" w:hAnsi="宋体" w:cs="Helvetica" w:hint="eastAsia"/>
                <w:szCs w:val="24"/>
              </w:rPr>
              <w:t>、</w:t>
            </w:r>
            <w:r w:rsidRPr="00115065">
              <w:rPr>
                <w:rFonts w:ascii="宋体" w:hAnsi="宋体" w:cs="Helvetica" w:hint="eastAsia"/>
                <w:szCs w:val="24"/>
              </w:rPr>
              <w:t>PCI-E</w:t>
            </w:r>
            <w:r w:rsidRPr="00115065">
              <w:rPr>
                <w:rFonts w:ascii="宋体" w:hAnsi="宋体" w:cs="Helvetica" w:hint="eastAsia"/>
                <w:szCs w:val="24"/>
              </w:rPr>
              <w:t>扩展：提供≥</w:t>
            </w:r>
            <w:r w:rsidRPr="00115065">
              <w:rPr>
                <w:rFonts w:ascii="宋体" w:hAnsi="宋体" w:cs="Helvetica" w:hint="eastAsia"/>
                <w:szCs w:val="24"/>
              </w:rPr>
              <w:t>4</w:t>
            </w:r>
            <w:r w:rsidRPr="00115065">
              <w:rPr>
                <w:rFonts w:ascii="宋体" w:hAnsi="宋体" w:cs="Helvetica" w:hint="eastAsia"/>
                <w:szCs w:val="24"/>
              </w:rPr>
              <w:t>个</w:t>
            </w:r>
            <w:r w:rsidRPr="00115065">
              <w:rPr>
                <w:rFonts w:ascii="宋体" w:hAnsi="宋体" w:cs="Helvetica" w:hint="eastAsia"/>
                <w:szCs w:val="24"/>
              </w:rPr>
              <w:t>PCI-E</w:t>
            </w:r>
            <w:r w:rsidRPr="00115065">
              <w:rPr>
                <w:rFonts w:ascii="宋体" w:hAnsi="宋体" w:cs="Helvetica" w:hint="eastAsia"/>
                <w:szCs w:val="24"/>
              </w:rPr>
              <w:t>插槽，其中</w:t>
            </w:r>
            <w:r w:rsidRPr="00115065">
              <w:rPr>
                <w:rFonts w:ascii="宋体" w:hAnsi="宋体" w:cs="Helvetica" w:hint="eastAsia"/>
                <w:szCs w:val="24"/>
              </w:rPr>
              <w:t>2</w:t>
            </w:r>
            <w:r w:rsidRPr="00115065">
              <w:rPr>
                <w:rFonts w:ascii="宋体" w:hAnsi="宋体" w:cs="Helvetica" w:hint="eastAsia"/>
                <w:szCs w:val="24"/>
              </w:rPr>
              <w:t>个</w:t>
            </w:r>
            <w:r w:rsidRPr="00115065">
              <w:rPr>
                <w:rFonts w:ascii="宋体" w:hAnsi="宋体" w:cs="Helvetica" w:hint="eastAsia"/>
                <w:szCs w:val="24"/>
              </w:rPr>
              <w:t>PCI-E 3.0*16</w:t>
            </w:r>
            <w:r w:rsidRPr="00115065">
              <w:rPr>
                <w:rFonts w:ascii="宋体" w:hAnsi="宋体" w:cs="Helvetica" w:hint="eastAsia"/>
                <w:szCs w:val="24"/>
              </w:rPr>
              <w:t>，</w:t>
            </w:r>
            <w:r w:rsidRPr="00115065">
              <w:rPr>
                <w:rFonts w:ascii="宋体" w:hAnsi="宋体" w:cs="Helvetica" w:hint="eastAsia"/>
                <w:szCs w:val="24"/>
              </w:rPr>
              <w:t>1</w:t>
            </w:r>
            <w:r w:rsidRPr="00115065">
              <w:rPr>
                <w:rFonts w:ascii="宋体" w:hAnsi="宋体" w:cs="Helvetica" w:hint="eastAsia"/>
                <w:szCs w:val="24"/>
              </w:rPr>
              <w:t>个</w:t>
            </w:r>
            <w:r w:rsidRPr="00115065">
              <w:rPr>
                <w:rFonts w:ascii="宋体" w:hAnsi="宋体" w:cs="Helvetica" w:hint="eastAsia"/>
                <w:szCs w:val="24"/>
              </w:rPr>
              <w:t>PCI-E 3.0*8</w:t>
            </w:r>
            <w:r w:rsidRPr="00115065">
              <w:rPr>
                <w:rFonts w:ascii="宋体" w:hAnsi="宋体" w:cs="Helvetica" w:hint="eastAsia"/>
                <w:szCs w:val="24"/>
              </w:rPr>
              <w:t>，</w:t>
            </w:r>
            <w:r w:rsidRPr="00115065">
              <w:rPr>
                <w:rFonts w:ascii="宋体" w:hAnsi="宋体" w:cs="Helvetica" w:hint="eastAsia"/>
                <w:szCs w:val="24"/>
              </w:rPr>
              <w:t>1</w:t>
            </w:r>
            <w:r w:rsidRPr="00115065">
              <w:rPr>
                <w:rFonts w:ascii="宋体" w:hAnsi="宋体" w:cs="Helvetica" w:hint="eastAsia"/>
                <w:szCs w:val="24"/>
              </w:rPr>
              <w:t>个</w:t>
            </w:r>
            <w:r w:rsidRPr="00115065">
              <w:rPr>
                <w:rFonts w:ascii="宋体" w:hAnsi="宋体" w:cs="Helvetica" w:hint="eastAsia"/>
                <w:szCs w:val="24"/>
              </w:rPr>
              <w:t>PCI-E 3.0*1</w:t>
            </w:r>
            <w:r w:rsidRPr="00115065">
              <w:rPr>
                <w:rFonts w:ascii="宋体" w:hAnsi="宋体" w:cs="Helvetica" w:hint="eastAsia"/>
                <w:szCs w:val="24"/>
              </w:rPr>
              <w:t>；</w:t>
            </w:r>
          </w:p>
          <w:p w14:paraId="3673F67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、显卡：实际配置</w:t>
            </w:r>
            <w:r w:rsidRPr="00115065">
              <w:rPr>
                <w:rFonts w:ascii="宋体" w:hAnsi="宋体" w:cs="Helvetica" w:hint="eastAsia"/>
                <w:szCs w:val="24"/>
                <w:lang w:eastAsia="zh-CN"/>
              </w:rPr>
              <w:t>1</w:t>
            </w:r>
            <w:r w:rsidRPr="00115065">
              <w:rPr>
                <w:rFonts w:ascii="宋体" w:hAnsi="宋体" w:cs="Helvetica" w:hint="eastAsia"/>
                <w:szCs w:val="24"/>
                <w:lang w:eastAsia="zh-CN"/>
              </w:rPr>
              <w:t>张独立高于</w:t>
            </w:r>
            <w:r w:rsidRPr="00115065">
              <w:rPr>
                <w:rFonts w:ascii="宋体" w:hAnsi="宋体" w:cs="Helvetica" w:hint="eastAsia"/>
                <w:szCs w:val="24"/>
                <w:lang w:eastAsia="zh-CN"/>
              </w:rPr>
              <w:t>RTX 4090D</w:t>
            </w:r>
            <w:r w:rsidRPr="00115065">
              <w:rPr>
                <w:rFonts w:ascii="宋体" w:hAnsi="宋体" w:cs="Helvetica" w:hint="eastAsia"/>
                <w:szCs w:val="24"/>
                <w:lang w:eastAsia="zh-CN"/>
              </w:rPr>
              <w:t>显卡；显存≥</w:t>
            </w:r>
            <w:r w:rsidRPr="00115065">
              <w:rPr>
                <w:rFonts w:ascii="宋体" w:hAnsi="宋体" w:cs="Helvetica" w:hint="eastAsia"/>
                <w:szCs w:val="24"/>
                <w:lang w:eastAsia="zh-CN"/>
              </w:rPr>
              <w:t>24GB</w:t>
            </w:r>
            <w:r w:rsidRPr="00115065">
              <w:rPr>
                <w:rFonts w:ascii="宋体" w:hAnsi="宋体" w:cs="Helvetica" w:hint="eastAsia"/>
                <w:szCs w:val="24"/>
                <w:lang w:eastAsia="zh-CN"/>
              </w:rPr>
              <w:t>；支持全</w:t>
            </w:r>
            <w:proofErr w:type="gramStart"/>
            <w:r w:rsidRPr="00115065">
              <w:rPr>
                <w:rFonts w:ascii="宋体" w:hAnsi="宋体" w:cs="Helvetica" w:hint="eastAsia"/>
                <w:szCs w:val="24"/>
                <w:lang w:eastAsia="zh-CN"/>
              </w:rPr>
              <w:t>系列双宽显</w:t>
            </w:r>
            <w:proofErr w:type="gramEnd"/>
            <w:r w:rsidRPr="00115065">
              <w:rPr>
                <w:rFonts w:ascii="宋体" w:hAnsi="宋体" w:cs="Helvetica" w:hint="eastAsia"/>
                <w:szCs w:val="24"/>
                <w:lang w:eastAsia="zh-CN"/>
              </w:rPr>
              <w:t>卡；</w:t>
            </w:r>
          </w:p>
          <w:p w14:paraId="19C3D7F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、有线网卡：</w:t>
            </w:r>
            <w:proofErr w:type="gramStart"/>
            <w:r w:rsidRPr="00115065">
              <w:rPr>
                <w:rFonts w:ascii="宋体" w:hAnsi="宋体" w:cs="Helvetica" w:hint="eastAsia"/>
                <w:szCs w:val="24"/>
                <w:lang w:eastAsia="zh-CN"/>
              </w:rPr>
              <w:t>板载单口</w:t>
            </w:r>
            <w:proofErr w:type="gramEnd"/>
            <w:r w:rsidRPr="00115065">
              <w:rPr>
                <w:rFonts w:ascii="宋体" w:hAnsi="宋体" w:cs="Helvetica" w:hint="eastAsia"/>
                <w:szCs w:val="24"/>
                <w:lang w:eastAsia="zh-CN"/>
              </w:rPr>
              <w:t>千兆网卡，</w:t>
            </w:r>
            <w:r w:rsidRPr="00115065">
              <w:rPr>
                <w:rFonts w:ascii="宋体" w:hAnsi="宋体" w:cs="Helvetica" w:hint="eastAsia"/>
                <w:szCs w:val="24"/>
                <w:lang w:eastAsia="zh-CN"/>
              </w:rPr>
              <w:t>1000/100/10M</w:t>
            </w:r>
            <w:r w:rsidRPr="00115065">
              <w:rPr>
                <w:rFonts w:ascii="宋体" w:hAnsi="宋体" w:cs="Helvetica" w:hint="eastAsia"/>
                <w:szCs w:val="24"/>
                <w:lang w:eastAsia="zh-CN"/>
              </w:rPr>
              <w:t>自适应；唤醒，网络冗余，负载均衡等网络高级特性；支持扩展千兆</w:t>
            </w:r>
            <w:r w:rsidRPr="00115065">
              <w:rPr>
                <w:rFonts w:ascii="宋体" w:hAnsi="宋体" w:cs="Helvetica" w:hint="eastAsia"/>
                <w:szCs w:val="24"/>
                <w:lang w:eastAsia="zh-CN"/>
              </w:rPr>
              <w:t>/</w:t>
            </w:r>
            <w:r w:rsidRPr="00115065">
              <w:rPr>
                <w:rFonts w:ascii="宋体" w:hAnsi="宋体" w:cs="Helvetica" w:hint="eastAsia"/>
                <w:szCs w:val="24"/>
                <w:lang w:eastAsia="zh-CN"/>
              </w:rPr>
              <w:t>万兆网卡，支持</w:t>
            </w:r>
            <w:r w:rsidRPr="00115065">
              <w:rPr>
                <w:rFonts w:ascii="宋体" w:hAnsi="宋体" w:cs="Helvetica" w:hint="eastAsia"/>
                <w:szCs w:val="24"/>
                <w:lang w:eastAsia="zh-CN"/>
              </w:rPr>
              <w:t>RJ45</w:t>
            </w:r>
            <w:r w:rsidRPr="00115065">
              <w:rPr>
                <w:rFonts w:ascii="宋体" w:hAnsi="宋体" w:cs="Helvetica" w:hint="eastAsia"/>
                <w:szCs w:val="24"/>
                <w:lang w:eastAsia="zh-CN"/>
              </w:rPr>
              <w:t>和</w:t>
            </w:r>
            <w:r w:rsidRPr="00115065">
              <w:rPr>
                <w:rFonts w:ascii="宋体" w:hAnsi="宋体" w:cs="Helvetica" w:hint="eastAsia"/>
                <w:szCs w:val="24"/>
                <w:lang w:eastAsia="zh-CN"/>
              </w:rPr>
              <w:t>SFP</w:t>
            </w:r>
            <w:r w:rsidRPr="00115065">
              <w:rPr>
                <w:rFonts w:ascii="宋体" w:hAnsi="宋体" w:cs="Helvetica" w:hint="eastAsia"/>
                <w:szCs w:val="24"/>
                <w:lang w:eastAsia="zh-CN"/>
              </w:rPr>
              <w:t>两种网口模式；</w:t>
            </w:r>
          </w:p>
          <w:p w14:paraId="09415F0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、无线网卡：内置</w:t>
            </w:r>
            <w:r w:rsidRPr="00115065">
              <w:rPr>
                <w:rFonts w:ascii="宋体" w:hAnsi="宋体" w:cs="Helvetica" w:hint="eastAsia"/>
                <w:szCs w:val="24"/>
                <w:lang w:eastAsia="zh-CN"/>
              </w:rPr>
              <w:t>1</w:t>
            </w:r>
            <w:r w:rsidRPr="00115065">
              <w:rPr>
                <w:rFonts w:ascii="宋体" w:hAnsi="宋体" w:cs="Helvetica" w:hint="eastAsia"/>
                <w:szCs w:val="24"/>
                <w:lang w:eastAsia="zh-CN"/>
              </w:rPr>
              <w:t>个</w:t>
            </w:r>
            <w:r w:rsidRPr="00115065">
              <w:rPr>
                <w:rFonts w:ascii="宋体" w:hAnsi="宋体" w:cs="Helvetica" w:hint="eastAsia"/>
                <w:szCs w:val="24"/>
                <w:lang w:eastAsia="zh-CN"/>
              </w:rPr>
              <w:t>M.2 WIFI</w:t>
            </w:r>
            <w:r w:rsidRPr="00115065">
              <w:rPr>
                <w:rFonts w:ascii="宋体" w:hAnsi="宋体" w:cs="Helvetica" w:hint="eastAsia"/>
                <w:szCs w:val="24"/>
                <w:lang w:eastAsia="zh-CN"/>
              </w:rPr>
              <w:t>接口，支持</w:t>
            </w:r>
            <w:r w:rsidRPr="00115065">
              <w:rPr>
                <w:rFonts w:ascii="宋体" w:hAnsi="宋体" w:cs="Helvetica" w:hint="eastAsia"/>
                <w:szCs w:val="24"/>
                <w:lang w:eastAsia="zh-CN"/>
              </w:rPr>
              <w:t>wifi6</w:t>
            </w:r>
            <w:r w:rsidRPr="00115065">
              <w:rPr>
                <w:rFonts w:ascii="宋体" w:hAnsi="宋体" w:cs="Helvetica" w:hint="eastAsia"/>
                <w:szCs w:val="24"/>
                <w:lang w:eastAsia="zh-CN"/>
              </w:rPr>
              <w:t>无线网卡选配；支持内置天线；</w:t>
            </w:r>
            <w:proofErr w:type="gramStart"/>
            <w:r w:rsidRPr="00115065">
              <w:rPr>
                <w:rFonts w:ascii="宋体" w:hAnsi="宋体" w:cs="Helvetica" w:hint="eastAsia"/>
                <w:szCs w:val="24"/>
                <w:lang w:eastAsia="zh-CN"/>
              </w:rPr>
              <w:t>支持蓝牙模块</w:t>
            </w:r>
            <w:proofErr w:type="gramEnd"/>
            <w:r w:rsidRPr="00115065">
              <w:rPr>
                <w:rFonts w:ascii="宋体" w:hAnsi="宋体" w:cs="Helvetica" w:hint="eastAsia"/>
                <w:szCs w:val="24"/>
                <w:lang w:eastAsia="zh-CN"/>
              </w:rPr>
              <w:t>；</w:t>
            </w:r>
          </w:p>
          <w:p w14:paraId="2BE639E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8</w:t>
            </w:r>
            <w:r w:rsidRPr="00115065">
              <w:rPr>
                <w:rFonts w:ascii="宋体" w:hAnsi="宋体" w:cs="Helvetica" w:hint="eastAsia"/>
                <w:szCs w:val="24"/>
              </w:rPr>
              <w:t>、接口：提供</w:t>
            </w:r>
            <w:r w:rsidRPr="00115065">
              <w:rPr>
                <w:rFonts w:ascii="宋体" w:hAnsi="宋体" w:cs="Helvetica" w:hint="eastAsia"/>
                <w:szCs w:val="24"/>
              </w:rPr>
              <w:t>10</w:t>
            </w:r>
            <w:r w:rsidRPr="00115065">
              <w:rPr>
                <w:rFonts w:ascii="宋体" w:hAnsi="宋体" w:cs="Helvetica" w:hint="eastAsia"/>
                <w:szCs w:val="24"/>
              </w:rPr>
              <w:t>个</w:t>
            </w:r>
            <w:r w:rsidRPr="00115065">
              <w:rPr>
                <w:rFonts w:ascii="宋体" w:hAnsi="宋体" w:cs="Helvetica" w:hint="eastAsia"/>
                <w:szCs w:val="24"/>
              </w:rPr>
              <w:t>USB</w:t>
            </w:r>
            <w:r w:rsidRPr="00115065">
              <w:rPr>
                <w:rFonts w:ascii="宋体" w:hAnsi="宋体" w:cs="Helvetica" w:hint="eastAsia"/>
                <w:szCs w:val="24"/>
              </w:rPr>
              <w:t>接口，前置</w:t>
            </w:r>
            <w:r w:rsidRPr="00115065">
              <w:rPr>
                <w:rFonts w:ascii="宋体" w:hAnsi="宋体" w:cs="Helvetica" w:hint="eastAsia"/>
                <w:szCs w:val="24"/>
              </w:rPr>
              <w:t>5</w:t>
            </w:r>
            <w:r w:rsidRPr="00115065">
              <w:rPr>
                <w:rFonts w:ascii="宋体" w:hAnsi="宋体" w:cs="Helvetica" w:hint="eastAsia"/>
                <w:szCs w:val="24"/>
              </w:rPr>
              <w:t>个</w:t>
            </w:r>
            <w:r w:rsidRPr="00115065">
              <w:rPr>
                <w:rFonts w:ascii="宋体" w:hAnsi="宋体" w:cs="Helvetica" w:hint="eastAsia"/>
                <w:szCs w:val="24"/>
              </w:rPr>
              <w:t xml:space="preserve">USB </w:t>
            </w:r>
            <w:proofErr w:type="spellStart"/>
            <w:r w:rsidRPr="00115065">
              <w:rPr>
                <w:rFonts w:ascii="宋体" w:hAnsi="宋体" w:cs="Helvetica" w:hint="eastAsia"/>
                <w:szCs w:val="24"/>
              </w:rPr>
              <w:t>TypeA</w:t>
            </w:r>
            <w:proofErr w:type="spellEnd"/>
            <w:r w:rsidRPr="00115065">
              <w:rPr>
                <w:rFonts w:ascii="宋体" w:hAnsi="宋体" w:cs="Helvetica" w:hint="eastAsia"/>
                <w:szCs w:val="24"/>
              </w:rPr>
              <w:t xml:space="preserve"> 3.2 Gen2</w:t>
            </w:r>
            <w:r w:rsidRPr="00115065">
              <w:rPr>
                <w:rFonts w:ascii="宋体" w:hAnsi="宋体" w:cs="Helvetica" w:hint="eastAsia"/>
                <w:szCs w:val="24"/>
              </w:rPr>
              <w:t>接口</w:t>
            </w:r>
            <w:r w:rsidRPr="00115065">
              <w:rPr>
                <w:rFonts w:ascii="宋体" w:hAnsi="宋体" w:cs="Helvetica" w:hint="eastAsia"/>
                <w:szCs w:val="24"/>
              </w:rPr>
              <w:t xml:space="preserve"> 10Gbps</w:t>
            </w:r>
            <w:r w:rsidRPr="00115065">
              <w:rPr>
                <w:rFonts w:ascii="宋体" w:hAnsi="宋体" w:cs="Helvetica" w:hint="eastAsia"/>
                <w:szCs w:val="24"/>
              </w:rPr>
              <w:t>速率和</w:t>
            </w:r>
            <w:r w:rsidRPr="00115065">
              <w:rPr>
                <w:rFonts w:ascii="宋体" w:hAnsi="宋体" w:cs="Helvetica" w:hint="eastAsia"/>
                <w:szCs w:val="24"/>
              </w:rPr>
              <w:t>1</w:t>
            </w:r>
            <w:r w:rsidRPr="00115065">
              <w:rPr>
                <w:rFonts w:ascii="宋体" w:hAnsi="宋体" w:cs="Helvetica" w:hint="eastAsia"/>
                <w:szCs w:val="24"/>
              </w:rPr>
              <w:t>个</w:t>
            </w:r>
            <w:r w:rsidRPr="00115065">
              <w:rPr>
                <w:rFonts w:ascii="宋体" w:hAnsi="宋体" w:cs="Helvetica" w:hint="eastAsia"/>
                <w:szCs w:val="24"/>
              </w:rPr>
              <w:t xml:space="preserve">USB </w:t>
            </w:r>
            <w:proofErr w:type="spellStart"/>
            <w:r w:rsidRPr="00115065">
              <w:rPr>
                <w:rFonts w:ascii="宋体" w:hAnsi="宋体" w:cs="Helvetica" w:hint="eastAsia"/>
                <w:szCs w:val="24"/>
              </w:rPr>
              <w:t>TypeC</w:t>
            </w:r>
            <w:proofErr w:type="spellEnd"/>
            <w:r w:rsidRPr="00115065">
              <w:rPr>
                <w:rFonts w:ascii="宋体" w:hAnsi="宋体" w:cs="Helvetica" w:hint="eastAsia"/>
                <w:szCs w:val="24"/>
              </w:rPr>
              <w:t xml:space="preserve"> 3.2 Gen2</w:t>
            </w:r>
            <w:r w:rsidRPr="00115065">
              <w:rPr>
                <w:rFonts w:ascii="宋体" w:hAnsi="宋体" w:cs="Helvetica" w:hint="eastAsia"/>
                <w:szCs w:val="24"/>
              </w:rPr>
              <w:t>接口</w:t>
            </w:r>
            <w:r w:rsidRPr="00115065">
              <w:rPr>
                <w:rFonts w:ascii="宋体" w:hAnsi="宋体" w:cs="Helvetica" w:hint="eastAsia"/>
                <w:szCs w:val="24"/>
              </w:rPr>
              <w:t xml:space="preserve"> 10 Gbps</w:t>
            </w:r>
            <w:r w:rsidRPr="00115065">
              <w:rPr>
                <w:rFonts w:ascii="宋体" w:hAnsi="宋体" w:cs="Helvetica" w:hint="eastAsia"/>
                <w:szCs w:val="24"/>
              </w:rPr>
              <w:t>速率，后置</w:t>
            </w:r>
            <w:r w:rsidRPr="00115065">
              <w:rPr>
                <w:rFonts w:ascii="宋体" w:hAnsi="宋体" w:cs="Helvetica" w:hint="eastAsia"/>
                <w:szCs w:val="24"/>
              </w:rPr>
              <w:t>2</w:t>
            </w:r>
            <w:r w:rsidRPr="00115065">
              <w:rPr>
                <w:rFonts w:ascii="宋体" w:hAnsi="宋体" w:cs="Helvetica" w:hint="eastAsia"/>
                <w:szCs w:val="24"/>
              </w:rPr>
              <w:t>个</w:t>
            </w:r>
            <w:r w:rsidRPr="00115065">
              <w:rPr>
                <w:rFonts w:ascii="宋体" w:hAnsi="宋体" w:cs="Helvetica" w:hint="eastAsia"/>
                <w:szCs w:val="24"/>
              </w:rPr>
              <w:t xml:space="preserve">USB </w:t>
            </w:r>
            <w:proofErr w:type="spellStart"/>
            <w:r w:rsidRPr="00115065">
              <w:rPr>
                <w:rFonts w:ascii="宋体" w:hAnsi="宋体" w:cs="Helvetica" w:hint="eastAsia"/>
                <w:szCs w:val="24"/>
              </w:rPr>
              <w:t>TypeA</w:t>
            </w:r>
            <w:proofErr w:type="spellEnd"/>
            <w:r w:rsidRPr="00115065">
              <w:rPr>
                <w:rFonts w:ascii="宋体" w:hAnsi="宋体" w:cs="Helvetica" w:hint="eastAsia"/>
                <w:szCs w:val="24"/>
              </w:rPr>
              <w:t xml:space="preserve"> 3.2 Gen2</w:t>
            </w:r>
            <w:r w:rsidRPr="00115065">
              <w:rPr>
                <w:rFonts w:ascii="宋体" w:hAnsi="宋体" w:cs="Helvetica" w:hint="eastAsia"/>
                <w:szCs w:val="24"/>
              </w:rPr>
              <w:t>接口</w:t>
            </w:r>
            <w:r w:rsidRPr="00115065">
              <w:rPr>
                <w:rFonts w:ascii="宋体" w:hAnsi="宋体" w:cs="Helvetica" w:hint="eastAsia"/>
                <w:szCs w:val="24"/>
              </w:rPr>
              <w:t xml:space="preserve"> 10Gbps</w:t>
            </w:r>
            <w:r w:rsidRPr="00115065">
              <w:rPr>
                <w:rFonts w:ascii="宋体" w:hAnsi="宋体" w:cs="Helvetica" w:hint="eastAsia"/>
                <w:szCs w:val="24"/>
              </w:rPr>
              <w:t>速率和</w:t>
            </w:r>
            <w:r w:rsidRPr="00115065">
              <w:rPr>
                <w:rFonts w:ascii="宋体" w:hAnsi="宋体" w:cs="Helvetica" w:hint="eastAsia"/>
                <w:szCs w:val="24"/>
              </w:rPr>
              <w:t>2</w:t>
            </w:r>
            <w:r w:rsidRPr="00115065">
              <w:rPr>
                <w:rFonts w:ascii="宋体" w:hAnsi="宋体" w:cs="Helvetica" w:hint="eastAsia"/>
                <w:szCs w:val="24"/>
              </w:rPr>
              <w:t>个</w:t>
            </w:r>
            <w:r w:rsidRPr="00115065">
              <w:rPr>
                <w:rFonts w:ascii="宋体" w:hAnsi="宋体" w:cs="Helvetica" w:hint="eastAsia"/>
                <w:szCs w:val="24"/>
              </w:rPr>
              <w:t>USB2.0</w:t>
            </w:r>
            <w:r w:rsidRPr="00115065">
              <w:rPr>
                <w:rFonts w:ascii="宋体" w:hAnsi="宋体" w:cs="Helvetica" w:hint="eastAsia"/>
                <w:szCs w:val="24"/>
              </w:rPr>
              <w:t>，</w:t>
            </w:r>
          </w:p>
          <w:p w14:paraId="3A48F20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，前后</w:t>
            </w:r>
            <w:r w:rsidRPr="00115065">
              <w:rPr>
                <w:rFonts w:ascii="宋体" w:hAnsi="宋体" w:cs="Helvetica" w:hint="eastAsia"/>
                <w:szCs w:val="24"/>
                <w:lang w:eastAsia="zh-CN"/>
              </w:rPr>
              <w:t>2</w:t>
            </w:r>
            <w:r w:rsidRPr="00115065">
              <w:rPr>
                <w:rFonts w:ascii="宋体" w:hAnsi="宋体" w:cs="Helvetica" w:hint="eastAsia"/>
                <w:szCs w:val="24"/>
                <w:lang w:eastAsia="zh-CN"/>
              </w:rPr>
              <w:t>组音频接口，后置支持</w:t>
            </w:r>
            <w:r w:rsidRPr="00115065">
              <w:rPr>
                <w:rFonts w:ascii="宋体" w:hAnsi="宋体" w:cs="Helvetica" w:hint="eastAsia"/>
                <w:szCs w:val="24"/>
                <w:lang w:eastAsia="zh-CN"/>
              </w:rPr>
              <w:t>Port80</w:t>
            </w:r>
            <w:r w:rsidRPr="00115065">
              <w:rPr>
                <w:rFonts w:ascii="宋体" w:hAnsi="宋体" w:cs="Helvetica" w:hint="eastAsia"/>
                <w:szCs w:val="24"/>
                <w:lang w:eastAsia="zh-CN"/>
              </w:rPr>
              <w:t>数码管，支持故障诊断；</w:t>
            </w:r>
          </w:p>
          <w:p w14:paraId="1B7A6BA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、串并口：提供后置</w:t>
            </w:r>
            <w:r w:rsidRPr="00115065">
              <w:rPr>
                <w:rFonts w:ascii="宋体" w:hAnsi="宋体" w:cs="Helvetica" w:hint="eastAsia"/>
                <w:szCs w:val="24"/>
                <w:lang w:eastAsia="zh-CN"/>
              </w:rPr>
              <w:t>1</w:t>
            </w:r>
            <w:r w:rsidRPr="00115065">
              <w:rPr>
                <w:rFonts w:ascii="宋体" w:hAnsi="宋体" w:cs="Helvetica" w:hint="eastAsia"/>
                <w:szCs w:val="24"/>
                <w:lang w:eastAsia="zh-CN"/>
              </w:rPr>
              <w:t>个串口，可选配最大可支持</w:t>
            </w:r>
            <w:r w:rsidRPr="00115065">
              <w:rPr>
                <w:rFonts w:ascii="宋体" w:hAnsi="宋体" w:cs="Helvetica" w:hint="eastAsia"/>
                <w:szCs w:val="24"/>
                <w:lang w:eastAsia="zh-CN"/>
              </w:rPr>
              <w:t>5</w:t>
            </w:r>
            <w:r w:rsidRPr="00115065">
              <w:rPr>
                <w:rFonts w:ascii="宋体" w:hAnsi="宋体" w:cs="Helvetica" w:hint="eastAsia"/>
                <w:szCs w:val="24"/>
                <w:lang w:eastAsia="zh-CN"/>
              </w:rPr>
              <w:t>个串口，</w:t>
            </w:r>
            <w:r w:rsidRPr="00115065">
              <w:rPr>
                <w:rFonts w:ascii="宋体" w:hAnsi="宋体" w:cs="Helvetica" w:hint="eastAsia"/>
                <w:szCs w:val="24"/>
                <w:lang w:eastAsia="zh-CN"/>
              </w:rPr>
              <w:t>1</w:t>
            </w:r>
            <w:r w:rsidRPr="00115065">
              <w:rPr>
                <w:rFonts w:ascii="宋体" w:hAnsi="宋体" w:cs="Helvetica" w:hint="eastAsia"/>
                <w:szCs w:val="24"/>
                <w:lang w:eastAsia="zh-CN"/>
              </w:rPr>
              <w:t>个并口</w:t>
            </w:r>
          </w:p>
          <w:p w14:paraId="4280054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10</w:t>
            </w:r>
            <w:r w:rsidRPr="00115065">
              <w:rPr>
                <w:rFonts w:ascii="宋体" w:hAnsi="宋体" w:cs="Helvetica" w:hint="eastAsia"/>
                <w:szCs w:val="24"/>
                <w:lang w:eastAsia="zh-CN"/>
              </w:rPr>
              <w:t>、供电系统：配置</w:t>
            </w:r>
            <w:r w:rsidRPr="00115065">
              <w:rPr>
                <w:rFonts w:ascii="宋体" w:hAnsi="宋体" w:cs="Helvetica" w:hint="eastAsia"/>
                <w:szCs w:val="24"/>
                <w:lang w:eastAsia="zh-CN"/>
              </w:rPr>
              <w:t>600W</w:t>
            </w:r>
            <w:r w:rsidRPr="00115065">
              <w:rPr>
                <w:rFonts w:ascii="宋体" w:hAnsi="宋体" w:cs="Helvetica" w:hint="eastAsia"/>
                <w:szCs w:val="24"/>
                <w:lang w:eastAsia="zh-CN"/>
              </w:rPr>
              <w:t>静音电源；</w:t>
            </w:r>
          </w:p>
          <w:p w14:paraId="4458914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11</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BIOS </w:t>
            </w:r>
            <w:r w:rsidRPr="00115065">
              <w:rPr>
                <w:rFonts w:ascii="宋体" w:hAnsi="宋体" w:cs="Helvetica" w:hint="eastAsia"/>
                <w:szCs w:val="24"/>
                <w:lang w:eastAsia="zh-CN"/>
              </w:rPr>
              <w:t>：提供自</w:t>
            </w:r>
            <w:proofErr w:type="gramStart"/>
            <w:r w:rsidRPr="00115065">
              <w:rPr>
                <w:rFonts w:ascii="宋体" w:hAnsi="宋体" w:cs="Helvetica" w:hint="eastAsia"/>
                <w:szCs w:val="24"/>
                <w:lang w:eastAsia="zh-CN"/>
              </w:rPr>
              <w:t>研</w:t>
            </w:r>
            <w:proofErr w:type="gramEnd"/>
            <w:r w:rsidRPr="00115065">
              <w:rPr>
                <w:rFonts w:ascii="宋体" w:hAnsi="宋体" w:cs="Helvetica" w:hint="eastAsia"/>
                <w:szCs w:val="24"/>
                <w:lang w:eastAsia="zh-CN"/>
              </w:rPr>
              <w:t>版本</w:t>
            </w:r>
            <w:r w:rsidRPr="00115065">
              <w:rPr>
                <w:rFonts w:ascii="宋体" w:hAnsi="宋体" w:cs="Helvetica" w:hint="eastAsia"/>
                <w:szCs w:val="24"/>
                <w:lang w:eastAsia="zh-CN"/>
              </w:rPr>
              <w:t>BIOS</w:t>
            </w:r>
            <w:r w:rsidRPr="00115065">
              <w:rPr>
                <w:rFonts w:ascii="宋体" w:hAnsi="宋体" w:cs="Helvetica" w:hint="eastAsia"/>
                <w:szCs w:val="24"/>
                <w:lang w:eastAsia="zh-CN"/>
              </w:rPr>
              <w:t>，</w:t>
            </w:r>
            <w:r w:rsidRPr="00115065">
              <w:rPr>
                <w:rFonts w:ascii="宋体" w:hAnsi="宋体" w:cs="Helvetica" w:hint="eastAsia"/>
                <w:szCs w:val="24"/>
                <w:lang w:eastAsia="zh-CN"/>
              </w:rPr>
              <w:t>BIOS</w:t>
            </w:r>
            <w:r w:rsidRPr="00115065">
              <w:rPr>
                <w:rFonts w:ascii="宋体" w:hAnsi="宋体" w:cs="Helvetica" w:hint="eastAsia"/>
                <w:szCs w:val="24"/>
                <w:lang w:eastAsia="zh-CN"/>
              </w:rPr>
              <w:t>支持鼠标操作；</w:t>
            </w:r>
          </w:p>
          <w:p w14:paraId="14CA01A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w:t>
            </w:r>
            <w:r w:rsidRPr="00115065">
              <w:rPr>
                <w:rFonts w:ascii="宋体" w:hAnsi="宋体" w:cs="Helvetica" w:hint="eastAsia"/>
                <w:szCs w:val="24"/>
                <w:lang w:eastAsia="zh-CN"/>
              </w:rPr>
              <w:t>、键盘鼠标：配置</w:t>
            </w:r>
            <w:r w:rsidRPr="00115065">
              <w:rPr>
                <w:rFonts w:ascii="宋体" w:hAnsi="宋体" w:cs="Helvetica" w:hint="eastAsia"/>
                <w:szCs w:val="24"/>
                <w:lang w:eastAsia="zh-CN"/>
              </w:rPr>
              <w:t>USB</w:t>
            </w:r>
            <w:r w:rsidRPr="00115065">
              <w:rPr>
                <w:rFonts w:ascii="宋体" w:hAnsi="宋体" w:cs="Helvetica" w:hint="eastAsia"/>
                <w:szCs w:val="24"/>
                <w:lang w:eastAsia="zh-CN"/>
              </w:rPr>
              <w:t>原厂键盘鼠标，支持无线</w:t>
            </w:r>
            <w:r w:rsidRPr="00115065">
              <w:rPr>
                <w:rFonts w:ascii="宋体" w:hAnsi="宋体" w:cs="Helvetica" w:hint="eastAsia"/>
                <w:szCs w:val="24"/>
                <w:lang w:eastAsia="zh-CN"/>
              </w:rPr>
              <w:lastRenderedPageBreak/>
              <w:t>键鼠；</w:t>
            </w:r>
          </w:p>
          <w:p w14:paraId="24AE0144" w14:textId="77777777" w:rsidR="008316F6" w:rsidRPr="00115065" w:rsidRDefault="008316F6" w:rsidP="00852B7C">
            <w:pPr>
              <w:spacing w:line="360" w:lineRule="auto"/>
              <w:rPr>
                <w:rFonts w:ascii="宋体" w:hAnsi="宋体" w:cs="Helvetica"/>
                <w:szCs w:val="24"/>
                <w:lang w:eastAsia="zh-CN"/>
              </w:rPr>
            </w:pPr>
          </w:p>
        </w:tc>
        <w:tc>
          <w:tcPr>
            <w:tcW w:w="1446" w:type="dxa"/>
          </w:tcPr>
          <w:p w14:paraId="42735DE0" w14:textId="77777777" w:rsidR="008316F6" w:rsidRPr="00115065" w:rsidRDefault="008316F6" w:rsidP="00852B7C">
            <w:pPr>
              <w:spacing w:line="360" w:lineRule="auto"/>
              <w:rPr>
                <w:rFonts w:ascii="宋体" w:hAnsi="宋体" w:cs="Helvetica"/>
                <w:szCs w:val="24"/>
                <w:lang w:eastAsia="zh-CN"/>
              </w:rPr>
            </w:pPr>
          </w:p>
        </w:tc>
      </w:tr>
      <w:tr w:rsidR="008316F6" w:rsidRPr="00115065" w14:paraId="25A21833" w14:textId="77777777" w:rsidTr="00852B7C">
        <w:trPr>
          <w:jc w:val="center"/>
        </w:trPr>
        <w:tc>
          <w:tcPr>
            <w:tcW w:w="1030" w:type="dxa"/>
          </w:tcPr>
          <w:p w14:paraId="1C1C1C1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49</w:t>
            </w:r>
          </w:p>
        </w:tc>
        <w:tc>
          <w:tcPr>
            <w:tcW w:w="1564" w:type="dxa"/>
          </w:tcPr>
          <w:p w14:paraId="7D6F6F2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云桌面软件</w:t>
            </w:r>
          </w:p>
        </w:tc>
        <w:tc>
          <w:tcPr>
            <w:tcW w:w="4668" w:type="dxa"/>
          </w:tcPr>
          <w:p w14:paraId="37083D9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、▲为了方便后期的扩展性，要求一台终端可支持</w:t>
            </w:r>
            <w:r w:rsidRPr="00115065">
              <w:rPr>
                <w:rFonts w:ascii="宋体" w:hAnsi="宋体" w:cs="Helvetica" w:hint="eastAsia"/>
                <w:szCs w:val="24"/>
                <w:lang w:eastAsia="zh-CN"/>
              </w:rPr>
              <w:t>VDI</w:t>
            </w:r>
            <w:r w:rsidRPr="00115065">
              <w:rPr>
                <w:rFonts w:ascii="宋体" w:hAnsi="宋体" w:cs="Helvetica" w:hint="eastAsia"/>
                <w:szCs w:val="24"/>
                <w:lang w:eastAsia="zh-CN"/>
              </w:rPr>
              <w:t>、</w:t>
            </w:r>
            <w:r w:rsidRPr="00115065">
              <w:rPr>
                <w:rFonts w:ascii="宋体" w:hAnsi="宋体" w:cs="Helvetica" w:hint="eastAsia"/>
                <w:szCs w:val="24"/>
                <w:lang w:eastAsia="zh-CN"/>
              </w:rPr>
              <w:t>IDV</w:t>
            </w:r>
            <w:r w:rsidRPr="00115065">
              <w:rPr>
                <w:rFonts w:ascii="宋体" w:hAnsi="宋体" w:cs="Helvetica" w:hint="eastAsia"/>
                <w:szCs w:val="24"/>
                <w:lang w:eastAsia="zh-CN"/>
              </w:rPr>
              <w:t>、</w:t>
            </w:r>
            <w:r w:rsidRPr="00115065">
              <w:rPr>
                <w:rFonts w:ascii="宋体" w:hAnsi="宋体" w:cs="Helvetica" w:hint="eastAsia"/>
                <w:szCs w:val="24"/>
                <w:lang w:eastAsia="zh-CN"/>
              </w:rPr>
              <w:t>TCI</w:t>
            </w:r>
            <w:r w:rsidRPr="00115065">
              <w:rPr>
                <w:rFonts w:ascii="宋体" w:hAnsi="宋体" w:cs="Helvetica" w:hint="eastAsia"/>
                <w:szCs w:val="24"/>
                <w:lang w:eastAsia="zh-CN"/>
              </w:rPr>
              <w:t>三类桌面的使用，提供实际界面截图以及具有</w:t>
            </w:r>
            <w:r w:rsidRPr="00115065">
              <w:rPr>
                <w:rFonts w:ascii="宋体" w:hAnsi="宋体" w:cs="Helvetica" w:hint="eastAsia"/>
                <w:szCs w:val="24"/>
                <w:lang w:eastAsia="zh-CN"/>
              </w:rPr>
              <w:t xml:space="preserve"> CMA</w:t>
            </w:r>
            <w:r w:rsidRPr="00115065">
              <w:rPr>
                <w:rFonts w:ascii="宋体" w:hAnsi="宋体" w:cs="Helvetica" w:hint="eastAsia"/>
                <w:szCs w:val="24"/>
                <w:lang w:eastAsia="zh-CN"/>
              </w:rPr>
              <w:t>或</w:t>
            </w:r>
            <w:r w:rsidRPr="00115065">
              <w:rPr>
                <w:rFonts w:ascii="宋体" w:hAnsi="宋体" w:cs="Helvetica" w:hint="eastAsia"/>
                <w:szCs w:val="24"/>
                <w:lang w:eastAsia="zh-CN"/>
              </w:rPr>
              <w:t xml:space="preserve"> CNAS</w:t>
            </w:r>
            <w:r w:rsidRPr="00115065">
              <w:rPr>
                <w:rFonts w:ascii="宋体" w:hAnsi="宋体" w:cs="Helvetica" w:hint="eastAsia"/>
                <w:szCs w:val="24"/>
                <w:lang w:eastAsia="zh-CN"/>
              </w:rPr>
              <w:t>认证的第三方权威机构检验报告证明；</w:t>
            </w:r>
          </w:p>
          <w:p w14:paraId="522F2DE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w:t>
            </w:r>
            <w:r w:rsidRPr="00115065">
              <w:rPr>
                <w:rFonts w:ascii="宋体" w:hAnsi="宋体" w:cs="Helvetica" w:hint="eastAsia"/>
                <w:szCs w:val="24"/>
              </w:rPr>
              <w:t>、为满足基本教学的使用需求，要求镜像模版可以使用多种类型的操作系统，至少包括：</w:t>
            </w:r>
            <w:r w:rsidRPr="00115065">
              <w:rPr>
                <w:rFonts w:ascii="宋体" w:hAnsi="宋体" w:cs="Helvetica" w:hint="eastAsia"/>
                <w:szCs w:val="24"/>
              </w:rPr>
              <w:t xml:space="preserve">win7 </w:t>
            </w:r>
            <w:r w:rsidRPr="00115065">
              <w:rPr>
                <w:rFonts w:ascii="宋体" w:hAnsi="宋体" w:cs="Helvetica" w:hint="eastAsia"/>
                <w:szCs w:val="24"/>
              </w:rPr>
              <w:t>、</w:t>
            </w:r>
            <w:r w:rsidRPr="00115065">
              <w:rPr>
                <w:rFonts w:ascii="宋体" w:hAnsi="宋体" w:cs="Helvetica" w:hint="eastAsia"/>
                <w:szCs w:val="24"/>
              </w:rPr>
              <w:t>win 10</w:t>
            </w:r>
            <w:r w:rsidRPr="00115065">
              <w:rPr>
                <w:rFonts w:ascii="宋体" w:hAnsi="宋体" w:cs="Helvetica" w:hint="eastAsia"/>
                <w:szCs w:val="24"/>
              </w:rPr>
              <w:t>、</w:t>
            </w:r>
            <w:r w:rsidRPr="00115065">
              <w:rPr>
                <w:rFonts w:ascii="宋体" w:hAnsi="宋体" w:cs="Helvetica" w:hint="eastAsia"/>
                <w:szCs w:val="24"/>
              </w:rPr>
              <w:t>win 11</w:t>
            </w:r>
            <w:r w:rsidRPr="00115065">
              <w:rPr>
                <w:rFonts w:ascii="宋体" w:hAnsi="宋体" w:cs="Helvetica" w:hint="eastAsia"/>
                <w:szCs w:val="24"/>
              </w:rPr>
              <w:t>、</w:t>
            </w:r>
            <w:r w:rsidRPr="00115065">
              <w:rPr>
                <w:rFonts w:ascii="宋体" w:hAnsi="宋体" w:cs="Helvetica" w:hint="eastAsia"/>
                <w:szCs w:val="24"/>
              </w:rPr>
              <w:t>win server 2012</w:t>
            </w:r>
            <w:r w:rsidRPr="00115065">
              <w:rPr>
                <w:rFonts w:ascii="宋体" w:hAnsi="宋体" w:cs="Helvetica" w:hint="eastAsia"/>
                <w:szCs w:val="24"/>
              </w:rPr>
              <w:t>、</w:t>
            </w:r>
            <w:r w:rsidRPr="00115065">
              <w:rPr>
                <w:rFonts w:ascii="宋体" w:hAnsi="宋体" w:cs="Helvetica" w:hint="eastAsia"/>
                <w:szCs w:val="24"/>
              </w:rPr>
              <w:t>Redhat</w:t>
            </w:r>
            <w:r w:rsidRPr="00115065">
              <w:rPr>
                <w:rFonts w:ascii="宋体" w:hAnsi="宋体" w:cs="Helvetica" w:hint="eastAsia"/>
                <w:szCs w:val="24"/>
              </w:rPr>
              <w:t>、</w:t>
            </w:r>
            <w:r w:rsidRPr="00115065">
              <w:rPr>
                <w:rFonts w:ascii="宋体" w:hAnsi="宋体" w:cs="Helvetica" w:hint="eastAsia"/>
                <w:szCs w:val="24"/>
              </w:rPr>
              <w:t>Ubuntu</w:t>
            </w:r>
            <w:r w:rsidRPr="00115065">
              <w:rPr>
                <w:rFonts w:ascii="宋体" w:hAnsi="宋体" w:cs="Helvetica" w:hint="eastAsia"/>
                <w:szCs w:val="24"/>
              </w:rPr>
              <w:t>、</w:t>
            </w:r>
            <w:r w:rsidRPr="00115065">
              <w:rPr>
                <w:rFonts w:ascii="宋体" w:hAnsi="宋体" w:cs="Helvetica" w:hint="eastAsia"/>
                <w:szCs w:val="24"/>
              </w:rPr>
              <w:t>UOS</w:t>
            </w:r>
            <w:r w:rsidRPr="00115065">
              <w:rPr>
                <w:rFonts w:ascii="宋体" w:hAnsi="宋体" w:cs="Helvetica" w:hint="eastAsia"/>
                <w:szCs w:val="24"/>
              </w:rPr>
              <w:t>、</w:t>
            </w:r>
            <w:r w:rsidRPr="00115065">
              <w:rPr>
                <w:rFonts w:ascii="宋体" w:hAnsi="宋体" w:cs="Helvetica" w:hint="eastAsia"/>
                <w:szCs w:val="24"/>
              </w:rPr>
              <w:t>Kylin</w:t>
            </w:r>
            <w:r w:rsidRPr="00115065">
              <w:rPr>
                <w:rFonts w:ascii="宋体" w:hAnsi="宋体" w:cs="Helvetica" w:hint="eastAsia"/>
                <w:szCs w:val="24"/>
              </w:rPr>
              <w:t>、</w:t>
            </w:r>
            <w:r w:rsidRPr="00115065">
              <w:rPr>
                <w:rFonts w:ascii="宋体" w:hAnsi="宋体" w:cs="Helvetica" w:hint="eastAsia"/>
                <w:szCs w:val="24"/>
              </w:rPr>
              <w:t>NOI</w:t>
            </w:r>
            <w:r w:rsidRPr="00115065">
              <w:rPr>
                <w:rFonts w:ascii="宋体" w:hAnsi="宋体" w:cs="Helvetica" w:hint="eastAsia"/>
                <w:szCs w:val="24"/>
              </w:rPr>
              <w:t>、</w:t>
            </w:r>
            <w:r w:rsidRPr="00115065">
              <w:rPr>
                <w:rFonts w:ascii="宋体" w:hAnsi="宋体" w:cs="Helvetica" w:hint="eastAsia"/>
                <w:szCs w:val="24"/>
              </w:rPr>
              <w:t>Deepin</w:t>
            </w:r>
            <w:r w:rsidRPr="00115065">
              <w:rPr>
                <w:rFonts w:ascii="宋体" w:hAnsi="宋体" w:cs="Helvetica" w:hint="eastAsia"/>
                <w:szCs w:val="24"/>
              </w:rPr>
              <w:t>，要求提供实际界面截图证明；</w:t>
            </w:r>
          </w:p>
          <w:p w14:paraId="770100A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支持镜像模版链接分享功能，管理员可将编辑镜像模板的链接分享给任课老师，在浏览器中直接输入链接地址即可对镜像模板进行编辑，支持分享链接的失效期、分享验证码设置，要求提供实际界面截图证明；</w:t>
            </w:r>
          </w:p>
          <w:p w14:paraId="7C82418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、▲为保证重要镜像的安全性，支持教学镜像对学生隐藏或可见，要求提供实际界面截图以及具有</w:t>
            </w:r>
            <w:r w:rsidRPr="00115065">
              <w:rPr>
                <w:rFonts w:ascii="宋体" w:hAnsi="宋体" w:cs="Helvetica" w:hint="eastAsia"/>
                <w:szCs w:val="24"/>
                <w:lang w:eastAsia="zh-CN"/>
              </w:rPr>
              <w:t xml:space="preserve"> CMA</w:t>
            </w:r>
            <w:r w:rsidRPr="00115065">
              <w:rPr>
                <w:rFonts w:ascii="宋体" w:hAnsi="宋体" w:cs="Helvetica" w:hint="eastAsia"/>
                <w:szCs w:val="24"/>
                <w:lang w:eastAsia="zh-CN"/>
              </w:rPr>
              <w:t>或</w:t>
            </w:r>
            <w:r w:rsidRPr="00115065">
              <w:rPr>
                <w:rFonts w:ascii="宋体" w:hAnsi="宋体" w:cs="Helvetica" w:hint="eastAsia"/>
                <w:szCs w:val="24"/>
                <w:lang w:eastAsia="zh-CN"/>
              </w:rPr>
              <w:t xml:space="preserve"> CNAS</w:t>
            </w:r>
            <w:r w:rsidRPr="00115065">
              <w:rPr>
                <w:rFonts w:ascii="宋体" w:hAnsi="宋体" w:cs="Helvetica" w:hint="eastAsia"/>
                <w:szCs w:val="24"/>
                <w:lang w:eastAsia="zh-CN"/>
              </w:rPr>
              <w:t>认证的第三方权威机构检验报告证明；</w:t>
            </w:r>
          </w:p>
          <w:p w14:paraId="2C17FF6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、要求可以通过</w:t>
            </w:r>
            <w:r w:rsidRPr="00115065">
              <w:rPr>
                <w:rFonts w:ascii="宋体" w:hAnsi="宋体" w:cs="Helvetica" w:hint="eastAsia"/>
                <w:szCs w:val="24"/>
                <w:lang w:eastAsia="zh-CN"/>
              </w:rPr>
              <w:t>LDAP</w:t>
            </w:r>
            <w:r w:rsidRPr="00115065">
              <w:rPr>
                <w:rFonts w:ascii="宋体" w:hAnsi="宋体" w:cs="Helvetica" w:hint="eastAsia"/>
                <w:szCs w:val="24"/>
                <w:lang w:eastAsia="zh-CN"/>
              </w:rPr>
              <w:t>协议对接学校的统一身份平台，让用户也可以使用统一身份平台的用户信息，无需重新创建一个全新的用户体系；</w:t>
            </w:r>
          </w:p>
          <w:p w14:paraId="2FADF0E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、▲为方便正版软件的部署和使用，支持个性化配置保存功能。首次完成软件的注册激活后，之后更新镜像模版也无需重新激活。要求提供实际操作视频证明（至少完成</w:t>
            </w:r>
            <w:r w:rsidRPr="00115065">
              <w:rPr>
                <w:rFonts w:ascii="宋体" w:hAnsi="宋体" w:cs="Helvetica" w:hint="eastAsia"/>
                <w:szCs w:val="24"/>
                <w:lang w:eastAsia="zh-CN"/>
              </w:rPr>
              <w:t>3dmax2017</w:t>
            </w:r>
            <w:r w:rsidRPr="00115065">
              <w:rPr>
                <w:rFonts w:ascii="宋体" w:hAnsi="宋体" w:cs="Helvetica" w:hint="eastAsia"/>
                <w:szCs w:val="24"/>
                <w:lang w:eastAsia="zh-CN"/>
              </w:rPr>
              <w:t>等软件的激活），同时提供具有</w:t>
            </w:r>
            <w:r w:rsidRPr="00115065">
              <w:rPr>
                <w:rFonts w:ascii="宋体" w:hAnsi="宋体" w:cs="Helvetica" w:hint="eastAsia"/>
                <w:szCs w:val="24"/>
                <w:lang w:eastAsia="zh-CN"/>
              </w:rPr>
              <w:t xml:space="preserve"> CMA</w:t>
            </w:r>
            <w:r w:rsidRPr="00115065">
              <w:rPr>
                <w:rFonts w:ascii="宋体" w:hAnsi="宋体" w:cs="Helvetica" w:hint="eastAsia"/>
                <w:szCs w:val="24"/>
                <w:lang w:eastAsia="zh-CN"/>
              </w:rPr>
              <w:t>或</w:t>
            </w:r>
            <w:r w:rsidRPr="00115065">
              <w:rPr>
                <w:rFonts w:ascii="宋体" w:hAnsi="宋体" w:cs="Helvetica" w:hint="eastAsia"/>
                <w:szCs w:val="24"/>
                <w:lang w:eastAsia="zh-CN"/>
              </w:rPr>
              <w:t xml:space="preserve"> CNAS</w:t>
            </w:r>
            <w:r w:rsidRPr="00115065">
              <w:rPr>
                <w:rFonts w:ascii="宋体" w:hAnsi="宋体" w:cs="Helvetica" w:hint="eastAsia"/>
                <w:szCs w:val="24"/>
                <w:lang w:eastAsia="zh-CN"/>
              </w:rPr>
              <w:t>认证的第三方权威机构检验报告证明；</w:t>
            </w:r>
          </w:p>
          <w:p w14:paraId="3EFFA9A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、为降低单个镜像大小获取更好的下发部署体验，平台支持对镜像进行瘦</w:t>
            </w:r>
            <w:proofErr w:type="gramStart"/>
            <w:r w:rsidRPr="00115065">
              <w:rPr>
                <w:rFonts w:ascii="宋体" w:hAnsi="宋体" w:cs="Helvetica" w:hint="eastAsia"/>
                <w:szCs w:val="24"/>
                <w:lang w:eastAsia="zh-CN"/>
              </w:rPr>
              <w:t>身操作</w:t>
            </w:r>
            <w:proofErr w:type="gramEnd"/>
            <w:r w:rsidRPr="00115065">
              <w:rPr>
                <w:rFonts w:ascii="宋体" w:hAnsi="宋体" w:cs="Helvetica" w:hint="eastAsia"/>
                <w:szCs w:val="24"/>
                <w:lang w:eastAsia="zh-CN"/>
              </w:rPr>
              <w:t>来减少镜像占用空间，瘦</w:t>
            </w:r>
            <w:proofErr w:type="gramStart"/>
            <w:r w:rsidRPr="00115065">
              <w:rPr>
                <w:rFonts w:ascii="宋体" w:hAnsi="宋体" w:cs="Helvetica" w:hint="eastAsia"/>
                <w:szCs w:val="24"/>
                <w:lang w:eastAsia="zh-CN"/>
              </w:rPr>
              <w:t>身操作</w:t>
            </w:r>
            <w:proofErr w:type="gramEnd"/>
            <w:r w:rsidRPr="00115065">
              <w:rPr>
                <w:rFonts w:ascii="宋体" w:hAnsi="宋体" w:cs="Helvetica" w:hint="eastAsia"/>
                <w:szCs w:val="24"/>
                <w:lang w:eastAsia="zh-CN"/>
              </w:rPr>
              <w:t>包含标准瘦身和深度瘦身，提供实际界面截图证明；</w:t>
            </w:r>
          </w:p>
          <w:p w14:paraId="711B6BE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、为了管理的便捷性，支持管理员通过服务器集</w:t>
            </w:r>
            <w:r w:rsidRPr="00115065">
              <w:rPr>
                <w:rFonts w:ascii="宋体" w:hAnsi="宋体" w:cs="Helvetica" w:hint="eastAsia"/>
                <w:szCs w:val="24"/>
                <w:lang w:eastAsia="zh-CN"/>
              </w:rPr>
              <w:lastRenderedPageBreak/>
              <w:t>群的</w:t>
            </w:r>
            <w:r w:rsidRPr="00115065">
              <w:rPr>
                <w:rFonts w:ascii="宋体" w:hAnsi="宋体" w:cs="Helvetica" w:hint="eastAsia"/>
                <w:szCs w:val="24"/>
                <w:lang w:eastAsia="zh-CN"/>
              </w:rPr>
              <w:t>web</w:t>
            </w:r>
            <w:r w:rsidRPr="00115065">
              <w:rPr>
                <w:rFonts w:ascii="宋体" w:hAnsi="宋体" w:cs="Helvetica" w:hint="eastAsia"/>
                <w:szCs w:val="24"/>
                <w:lang w:eastAsia="zh-CN"/>
              </w:rPr>
              <w:t>管理平台唤醒远程不同网段的终端，中间无需使用</w:t>
            </w:r>
            <w:proofErr w:type="gramStart"/>
            <w:r w:rsidRPr="00115065">
              <w:rPr>
                <w:rFonts w:ascii="宋体" w:hAnsi="宋体" w:cs="Helvetica" w:hint="eastAsia"/>
                <w:szCs w:val="24"/>
                <w:lang w:eastAsia="zh-CN"/>
              </w:rPr>
              <w:t>跳板机</w:t>
            </w:r>
            <w:proofErr w:type="gramEnd"/>
            <w:r w:rsidRPr="00115065">
              <w:rPr>
                <w:rFonts w:ascii="宋体" w:hAnsi="宋体" w:cs="Helvetica" w:hint="eastAsia"/>
                <w:szCs w:val="24"/>
                <w:lang w:eastAsia="zh-CN"/>
              </w:rPr>
              <w:t>转发；</w:t>
            </w:r>
          </w:p>
          <w:p w14:paraId="4407D57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、为更快捷安装应用软件，支持软件安装包以文件、文件夹等形式上传；</w:t>
            </w:r>
          </w:p>
          <w:p w14:paraId="7B94E79B" w14:textId="77777777" w:rsidR="008316F6" w:rsidRPr="00115065" w:rsidRDefault="008316F6" w:rsidP="00852B7C">
            <w:pPr>
              <w:spacing w:line="360" w:lineRule="auto"/>
              <w:rPr>
                <w:rFonts w:ascii="宋体" w:hAnsi="宋体" w:cs="Helvetica"/>
                <w:szCs w:val="24"/>
                <w:lang w:eastAsia="zh-CN"/>
              </w:rPr>
            </w:pPr>
          </w:p>
        </w:tc>
        <w:tc>
          <w:tcPr>
            <w:tcW w:w="1446" w:type="dxa"/>
          </w:tcPr>
          <w:p w14:paraId="1A861A0D" w14:textId="77777777" w:rsidR="008316F6" w:rsidRPr="00115065" w:rsidRDefault="008316F6" w:rsidP="00852B7C">
            <w:pPr>
              <w:spacing w:line="360" w:lineRule="auto"/>
              <w:rPr>
                <w:rFonts w:ascii="宋体" w:hAnsi="宋体" w:cs="Helvetica"/>
                <w:szCs w:val="24"/>
                <w:lang w:eastAsia="zh-CN"/>
              </w:rPr>
            </w:pPr>
          </w:p>
        </w:tc>
      </w:tr>
      <w:tr w:rsidR="008316F6" w:rsidRPr="00115065" w14:paraId="43D769AA" w14:textId="77777777" w:rsidTr="00852B7C">
        <w:trPr>
          <w:jc w:val="center"/>
        </w:trPr>
        <w:tc>
          <w:tcPr>
            <w:tcW w:w="1030" w:type="dxa"/>
          </w:tcPr>
          <w:p w14:paraId="56872E33"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50</w:t>
            </w:r>
          </w:p>
        </w:tc>
        <w:tc>
          <w:tcPr>
            <w:tcW w:w="1564" w:type="dxa"/>
          </w:tcPr>
          <w:p w14:paraId="1B0433E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教学管理软件</w:t>
            </w:r>
          </w:p>
        </w:tc>
        <w:tc>
          <w:tcPr>
            <w:tcW w:w="4668" w:type="dxa"/>
          </w:tcPr>
          <w:p w14:paraId="0B488C9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、提供多种教学模式以匹配不同的教学需求，支持老师通过教学管理软件对学生一键切换教学镜像；切换镜像时，云终端硬件无需重新启动；</w:t>
            </w:r>
          </w:p>
          <w:p w14:paraId="7946955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、支持通过教学管理软件一键开启</w:t>
            </w:r>
            <w:proofErr w:type="gramStart"/>
            <w:r w:rsidRPr="00115065">
              <w:rPr>
                <w:rFonts w:ascii="宋体" w:hAnsi="宋体" w:cs="Helvetica" w:hint="eastAsia"/>
                <w:szCs w:val="24"/>
                <w:lang w:eastAsia="zh-CN"/>
              </w:rPr>
              <w:t>所有云</w:t>
            </w:r>
            <w:proofErr w:type="gramEnd"/>
            <w:r w:rsidRPr="00115065">
              <w:rPr>
                <w:rFonts w:ascii="宋体" w:hAnsi="宋体" w:cs="Helvetica" w:hint="eastAsia"/>
                <w:szCs w:val="24"/>
                <w:lang w:eastAsia="zh-CN"/>
              </w:rPr>
              <w:t>终端，终端启动后进入对应的课程镜像桌面；</w:t>
            </w:r>
          </w:p>
          <w:p w14:paraId="23DBD03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、▲为简化教学、方便上课前的学生点名，教学管理软件远程终端编号功能，并与云桌面编号一一对应，提供产品功能截图证明，并要求提供具有</w:t>
            </w:r>
            <w:r w:rsidRPr="00115065">
              <w:rPr>
                <w:rFonts w:ascii="宋体" w:hAnsi="宋体" w:cs="Helvetica" w:hint="eastAsia"/>
                <w:szCs w:val="24"/>
                <w:lang w:eastAsia="zh-CN"/>
              </w:rPr>
              <w:t xml:space="preserve"> CMA</w:t>
            </w:r>
            <w:r w:rsidRPr="00115065">
              <w:rPr>
                <w:rFonts w:ascii="宋体" w:hAnsi="宋体" w:cs="Helvetica" w:hint="eastAsia"/>
                <w:szCs w:val="24"/>
                <w:lang w:eastAsia="zh-CN"/>
              </w:rPr>
              <w:t>或</w:t>
            </w:r>
            <w:r w:rsidRPr="00115065">
              <w:rPr>
                <w:rFonts w:ascii="宋体" w:hAnsi="宋体" w:cs="Helvetica" w:hint="eastAsia"/>
                <w:szCs w:val="24"/>
                <w:lang w:eastAsia="zh-CN"/>
              </w:rPr>
              <w:t xml:space="preserve"> CNAS</w:t>
            </w:r>
            <w:r w:rsidRPr="00115065">
              <w:rPr>
                <w:rFonts w:ascii="宋体" w:hAnsi="宋体" w:cs="Helvetica" w:hint="eastAsia"/>
                <w:szCs w:val="24"/>
                <w:lang w:eastAsia="zh-CN"/>
              </w:rPr>
              <w:t>认证章的第三方权威机构检验报告证明的测试报告证明复印件；</w:t>
            </w:r>
          </w:p>
          <w:p w14:paraId="42CFD56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、▲为保证正常教学使用，在教师机可以实现屏幕广播；学生可以调整老师广播屏幕大小；老师可以选择是否广播声音给学生；以上功能提供产品功能截图证明，并要求提供具有</w:t>
            </w:r>
            <w:r w:rsidRPr="00115065">
              <w:rPr>
                <w:rFonts w:ascii="宋体" w:hAnsi="宋体" w:cs="Helvetica" w:hint="eastAsia"/>
                <w:szCs w:val="24"/>
                <w:lang w:eastAsia="zh-CN"/>
              </w:rPr>
              <w:t xml:space="preserve"> CMA</w:t>
            </w:r>
            <w:r w:rsidRPr="00115065">
              <w:rPr>
                <w:rFonts w:ascii="宋体" w:hAnsi="宋体" w:cs="Helvetica" w:hint="eastAsia"/>
                <w:szCs w:val="24"/>
                <w:lang w:eastAsia="zh-CN"/>
              </w:rPr>
              <w:t>或</w:t>
            </w:r>
            <w:r w:rsidRPr="00115065">
              <w:rPr>
                <w:rFonts w:ascii="宋体" w:hAnsi="宋体" w:cs="Helvetica" w:hint="eastAsia"/>
                <w:szCs w:val="24"/>
                <w:lang w:eastAsia="zh-CN"/>
              </w:rPr>
              <w:t xml:space="preserve"> CNAS</w:t>
            </w:r>
            <w:r w:rsidRPr="00115065">
              <w:rPr>
                <w:rFonts w:ascii="宋体" w:hAnsi="宋体" w:cs="Helvetica" w:hint="eastAsia"/>
                <w:szCs w:val="24"/>
                <w:lang w:eastAsia="zh-CN"/>
              </w:rPr>
              <w:t>认证章的第三方权威机构检验报告证明的测试报告证明复印件；</w:t>
            </w:r>
          </w:p>
          <w:p w14:paraId="3A39A65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、▲支持老师在线打开学生作业；支持</w:t>
            </w:r>
            <w:r w:rsidRPr="00115065">
              <w:rPr>
                <w:rFonts w:ascii="宋体" w:hAnsi="宋体" w:cs="Helvetica" w:hint="eastAsia"/>
                <w:szCs w:val="24"/>
                <w:lang w:eastAsia="zh-CN"/>
              </w:rPr>
              <w:t>txt</w:t>
            </w:r>
            <w:r w:rsidRPr="00115065">
              <w:rPr>
                <w:rFonts w:ascii="宋体" w:hAnsi="宋体" w:cs="Helvetica" w:hint="eastAsia"/>
                <w:szCs w:val="24"/>
                <w:lang w:eastAsia="zh-CN"/>
              </w:rPr>
              <w:t>、图片等学生作业格式。在线查看学生作业后，可以在个人空间中打分，提供产品功能截图证明；</w:t>
            </w:r>
          </w:p>
          <w:p w14:paraId="50AED84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、支持自主注册账号、支持管理员统一账号导入；老师账号仅支持密码登陆个人空间；学生账号支持密码登陆和无密码登陆；提供产品功能截图证明；</w:t>
            </w:r>
          </w:p>
          <w:p w14:paraId="5EAC0DF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、为简化班级管理维护工作，支持通过标识</w:t>
            </w:r>
            <w:proofErr w:type="gramStart"/>
            <w:r w:rsidRPr="00115065">
              <w:rPr>
                <w:rFonts w:ascii="宋体" w:hAnsi="宋体" w:cs="Helvetica" w:hint="eastAsia"/>
                <w:szCs w:val="24"/>
                <w:lang w:eastAsia="zh-CN"/>
              </w:rPr>
              <w:t>码邀请</w:t>
            </w:r>
            <w:proofErr w:type="gramEnd"/>
            <w:r w:rsidRPr="00115065">
              <w:rPr>
                <w:rFonts w:ascii="宋体" w:hAnsi="宋体" w:cs="Helvetica" w:hint="eastAsia"/>
                <w:szCs w:val="24"/>
                <w:lang w:eastAsia="zh-CN"/>
              </w:rPr>
              <w:t>方式来创建班级，即老师通过唯一的标识</w:t>
            </w:r>
            <w:proofErr w:type="gramStart"/>
            <w:r w:rsidRPr="00115065">
              <w:rPr>
                <w:rFonts w:ascii="宋体" w:hAnsi="宋体" w:cs="Helvetica" w:hint="eastAsia"/>
                <w:szCs w:val="24"/>
                <w:lang w:eastAsia="zh-CN"/>
              </w:rPr>
              <w:t>码邀请</w:t>
            </w:r>
            <w:proofErr w:type="gramEnd"/>
            <w:r w:rsidRPr="00115065">
              <w:rPr>
                <w:rFonts w:ascii="宋体" w:hAnsi="宋体" w:cs="Helvetica" w:hint="eastAsia"/>
                <w:szCs w:val="24"/>
                <w:lang w:eastAsia="zh-CN"/>
              </w:rPr>
              <w:t>学生加入，针对此功能需提供产品功能截图证明；</w:t>
            </w:r>
          </w:p>
          <w:p w14:paraId="09A14F7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、为防止学生终端脱离教学管理，支持防止通过任务管理器、</w:t>
            </w:r>
            <w:proofErr w:type="spellStart"/>
            <w:r w:rsidRPr="00115065">
              <w:rPr>
                <w:rFonts w:ascii="宋体" w:hAnsi="宋体" w:cs="Helvetica" w:hint="eastAsia"/>
                <w:szCs w:val="24"/>
                <w:lang w:eastAsia="zh-CN"/>
              </w:rPr>
              <w:t>cmd</w:t>
            </w:r>
            <w:proofErr w:type="spellEnd"/>
            <w:r w:rsidRPr="00115065">
              <w:rPr>
                <w:rFonts w:ascii="宋体" w:hAnsi="宋体" w:cs="Helvetica" w:hint="eastAsia"/>
                <w:szCs w:val="24"/>
                <w:lang w:eastAsia="zh-CN"/>
              </w:rPr>
              <w:t>系统命令强</w:t>
            </w:r>
            <w:proofErr w:type="gramStart"/>
            <w:r w:rsidRPr="00115065">
              <w:rPr>
                <w:rFonts w:ascii="宋体" w:hAnsi="宋体" w:cs="Helvetica" w:hint="eastAsia"/>
                <w:szCs w:val="24"/>
                <w:lang w:eastAsia="zh-CN"/>
              </w:rPr>
              <w:t>杀教学</w:t>
            </w:r>
            <w:proofErr w:type="gramEnd"/>
            <w:r w:rsidRPr="00115065">
              <w:rPr>
                <w:rFonts w:ascii="宋体" w:hAnsi="宋体" w:cs="Helvetica" w:hint="eastAsia"/>
                <w:szCs w:val="24"/>
                <w:lang w:eastAsia="zh-CN"/>
              </w:rPr>
              <w:t>管理软件，支</w:t>
            </w:r>
            <w:r w:rsidRPr="00115065">
              <w:rPr>
                <w:rFonts w:ascii="宋体" w:hAnsi="宋体" w:cs="Helvetica" w:hint="eastAsia"/>
                <w:szCs w:val="24"/>
                <w:lang w:eastAsia="zh-CN"/>
              </w:rPr>
              <w:lastRenderedPageBreak/>
              <w:t>持学生终端在上课期间关闭锁屏、离线广播等脱离管控</w:t>
            </w:r>
          </w:p>
        </w:tc>
        <w:tc>
          <w:tcPr>
            <w:tcW w:w="1446" w:type="dxa"/>
          </w:tcPr>
          <w:p w14:paraId="0C73718A" w14:textId="77777777" w:rsidR="008316F6" w:rsidRPr="00115065" w:rsidRDefault="008316F6" w:rsidP="00852B7C">
            <w:pPr>
              <w:spacing w:line="360" w:lineRule="auto"/>
              <w:rPr>
                <w:rFonts w:ascii="宋体" w:hAnsi="宋体" w:cs="Helvetica"/>
                <w:szCs w:val="24"/>
                <w:lang w:eastAsia="zh-CN"/>
              </w:rPr>
            </w:pPr>
          </w:p>
        </w:tc>
      </w:tr>
      <w:tr w:rsidR="008316F6" w:rsidRPr="00115065" w14:paraId="00B2AB9B" w14:textId="77777777" w:rsidTr="00852B7C">
        <w:trPr>
          <w:jc w:val="center"/>
        </w:trPr>
        <w:tc>
          <w:tcPr>
            <w:tcW w:w="1030" w:type="dxa"/>
          </w:tcPr>
          <w:p w14:paraId="39FD70E1"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51</w:t>
            </w:r>
          </w:p>
        </w:tc>
        <w:tc>
          <w:tcPr>
            <w:tcW w:w="1564" w:type="dxa"/>
          </w:tcPr>
          <w:p w14:paraId="4AE0449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内存条</w:t>
            </w:r>
          </w:p>
        </w:tc>
        <w:tc>
          <w:tcPr>
            <w:tcW w:w="4668" w:type="dxa"/>
          </w:tcPr>
          <w:p w14:paraId="18B3974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16</w:t>
            </w:r>
            <w:proofErr w:type="gramStart"/>
            <w:r w:rsidRPr="00115065">
              <w:rPr>
                <w:rFonts w:ascii="宋体" w:hAnsi="宋体" w:cs="Helvetica" w:hint="eastAsia"/>
                <w:szCs w:val="24"/>
              </w:rPr>
              <w:t>GB,SODIMM</w:t>
            </w:r>
            <w:proofErr w:type="gramEnd"/>
            <w:r w:rsidRPr="00115065">
              <w:rPr>
                <w:rFonts w:ascii="宋体" w:hAnsi="宋体" w:cs="Helvetica" w:hint="eastAsia"/>
                <w:szCs w:val="24"/>
              </w:rPr>
              <w:t>,DDR4-3200MHz</w:t>
            </w:r>
            <w:r w:rsidRPr="00115065">
              <w:rPr>
                <w:rFonts w:ascii="宋体" w:hAnsi="宋体" w:cs="Helvetica" w:hint="eastAsia"/>
                <w:szCs w:val="24"/>
                <w:lang w:eastAsia="zh-CN"/>
              </w:rPr>
              <w:t xml:space="preserve"> </w:t>
            </w:r>
          </w:p>
        </w:tc>
        <w:tc>
          <w:tcPr>
            <w:tcW w:w="1446" w:type="dxa"/>
          </w:tcPr>
          <w:p w14:paraId="3CBED9B4" w14:textId="77777777" w:rsidR="008316F6" w:rsidRPr="00115065" w:rsidRDefault="008316F6" w:rsidP="00852B7C">
            <w:pPr>
              <w:spacing w:line="360" w:lineRule="auto"/>
              <w:rPr>
                <w:rFonts w:ascii="宋体" w:hAnsi="宋体" w:cs="Helvetica"/>
                <w:szCs w:val="24"/>
              </w:rPr>
            </w:pPr>
          </w:p>
        </w:tc>
      </w:tr>
      <w:tr w:rsidR="008316F6" w:rsidRPr="00115065" w14:paraId="74DC139C" w14:textId="77777777" w:rsidTr="00852B7C">
        <w:trPr>
          <w:jc w:val="center"/>
        </w:trPr>
        <w:tc>
          <w:tcPr>
            <w:tcW w:w="1030" w:type="dxa"/>
          </w:tcPr>
          <w:p w14:paraId="616E0B4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52</w:t>
            </w:r>
          </w:p>
        </w:tc>
        <w:tc>
          <w:tcPr>
            <w:tcW w:w="1564" w:type="dxa"/>
          </w:tcPr>
          <w:p w14:paraId="55B3CF4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显示器</w:t>
            </w:r>
          </w:p>
        </w:tc>
        <w:tc>
          <w:tcPr>
            <w:tcW w:w="4668" w:type="dxa"/>
          </w:tcPr>
          <w:p w14:paraId="6E23C15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23.8</w:t>
            </w:r>
            <w:r w:rsidRPr="00115065">
              <w:rPr>
                <w:rFonts w:ascii="宋体" w:hAnsi="宋体" w:cs="Helvetica" w:hint="eastAsia"/>
                <w:szCs w:val="24"/>
                <w:lang w:eastAsia="zh-CN"/>
              </w:rPr>
              <w:t>寸液晶显示器</w:t>
            </w:r>
          </w:p>
          <w:p w14:paraId="6CBD0BA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面板与显示核心参数</w:t>
            </w:r>
          </w:p>
          <w:p w14:paraId="2B7613C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面板类型：广视角</w:t>
            </w:r>
            <w:r w:rsidRPr="00115065">
              <w:rPr>
                <w:rFonts w:ascii="宋体" w:hAnsi="宋体" w:cs="Helvetica" w:hint="eastAsia"/>
                <w:szCs w:val="24"/>
                <w:lang w:eastAsia="zh-CN"/>
              </w:rPr>
              <w:t xml:space="preserve"> VA </w:t>
            </w:r>
            <w:r w:rsidRPr="00115065">
              <w:rPr>
                <w:rFonts w:ascii="宋体" w:hAnsi="宋体" w:cs="Helvetica" w:hint="eastAsia"/>
                <w:szCs w:val="24"/>
                <w:lang w:eastAsia="zh-CN"/>
              </w:rPr>
              <w:t>液晶面板，</w:t>
            </w:r>
            <w:r w:rsidRPr="00115065">
              <w:rPr>
                <w:rFonts w:ascii="宋体" w:hAnsi="宋体" w:cs="Helvetica" w:hint="eastAsia"/>
                <w:szCs w:val="24"/>
                <w:lang w:eastAsia="zh-CN"/>
              </w:rPr>
              <w:t xml:space="preserve">LED </w:t>
            </w:r>
            <w:r w:rsidRPr="00115065">
              <w:rPr>
                <w:rFonts w:ascii="宋体" w:hAnsi="宋体" w:cs="Helvetica" w:hint="eastAsia"/>
                <w:szCs w:val="24"/>
                <w:lang w:eastAsia="zh-CN"/>
              </w:rPr>
              <w:t>背光，无频闪</w:t>
            </w:r>
            <w:r w:rsidRPr="00115065">
              <w:rPr>
                <w:rFonts w:ascii="宋体" w:hAnsi="宋体" w:cs="Helvetica" w:hint="eastAsia"/>
                <w:szCs w:val="24"/>
                <w:lang w:eastAsia="zh-CN"/>
              </w:rPr>
              <w:t xml:space="preserve"> DC </w:t>
            </w:r>
            <w:r w:rsidRPr="00115065">
              <w:rPr>
                <w:rFonts w:ascii="宋体" w:hAnsi="宋体" w:cs="Helvetica" w:hint="eastAsia"/>
                <w:szCs w:val="24"/>
                <w:lang w:eastAsia="zh-CN"/>
              </w:rPr>
              <w:t>调光；</w:t>
            </w:r>
          </w:p>
          <w:p w14:paraId="6BE0FBE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亮度：标准亮度≥</w:t>
            </w:r>
            <w:r w:rsidRPr="00115065">
              <w:rPr>
                <w:rFonts w:ascii="宋体" w:hAnsi="宋体" w:cs="Helvetica" w:hint="eastAsia"/>
                <w:szCs w:val="24"/>
                <w:lang w:eastAsia="zh-CN"/>
              </w:rPr>
              <w:t>250cd/</w:t>
            </w:r>
            <w:r w:rsidRPr="00115065">
              <w:rPr>
                <w:rFonts w:ascii="宋体" w:hAnsi="宋体" w:cs="Helvetica" w:hint="eastAsia"/>
                <w:szCs w:val="24"/>
                <w:lang w:eastAsia="zh-CN"/>
              </w:rPr>
              <w:t>㎡；</w:t>
            </w:r>
          </w:p>
          <w:p w14:paraId="312D960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对比度：动态对比度≥</w:t>
            </w:r>
            <w:r w:rsidRPr="00115065">
              <w:rPr>
                <w:rFonts w:ascii="宋体" w:hAnsi="宋体" w:cs="Helvetica" w:hint="eastAsia"/>
                <w:szCs w:val="24"/>
                <w:lang w:eastAsia="zh-CN"/>
              </w:rPr>
              <w:t>10000000:1</w:t>
            </w:r>
            <w:r w:rsidRPr="00115065">
              <w:rPr>
                <w:rFonts w:ascii="宋体" w:hAnsi="宋体" w:cs="Helvetica" w:hint="eastAsia"/>
                <w:szCs w:val="24"/>
                <w:lang w:eastAsia="zh-CN"/>
              </w:rPr>
              <w:t>，静态对比度≥</w:t>
            </w:r>
            <w:r w:rsidRPr="00115065">
              <w:rPr>
                <w:rFonts w:ascii="宋体" w:hAnsi="宋体" w:cs="Helvetica" w:hint="eastAsia"/>
                <w:szCs w:val="24"/>
                <w:lang w:eastAsia="zh-CN"/>
              </w:rPr>
              <w:t>3000:1</w:t>
            </w:r>
            <w:r w:rsidRPr="00115065">
              <w:rPr>
                <w:rFonts w:ascii="宋体" w:hAnsi="宋体" w:cs="Helvetica" w:hint="eastAsia"/>
                <w:szCs w:val="24"/>
                <w:lang w:eastAsia="zh-CN"/>
              </w:rPr>
              <w:t>；</w:t>
            </w:r>
          </w:p>
          <w:p w14:paraId="3CE0753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可视角度：水平</w:t>
            </w:r>
            <w:r w:rsidRPr="00115065">
              <w:rPr>
                <w:rFonts w:ascii="宋体" w:hAnsi="宋体" w:cs="Helvetica" w:hint="eastAsia"/>
                <w:szCs w:val="24"/>
                <w:lang w:eastAsia="zh-CN"/>
              </w:rPr>
              <w:t xml:space="preserve"> / </w:t>
            </w:r>
            <w:r w:rsidRPr="00115065">
              <w:rPr>
                <w:rFonts w:ascii="宋体" w:hAnsi="宋体" w:cs="Helvetica" w:hint="eastAsia"/>
                <w:szCs w:val="24"/>
                <w:lang w:eastAsia="zh-CN"/>
              </w:rPr>
              <w:t>垂直</w:t>
            </w:r>
            <w:r w:rsidRPr="00115065">
              <w:rPr>
                <w:rFonts w:ascii="宋体" w:hAnsi="宋体" w:cs="Helvetica" w:hint="eastAsia"/>
                <w:szCs w:val="24"/>
                <w:lang w:eastAsia="zh-CN"/>
              </w:rPr>
              <w:t xml:space="preserve"> 178</w:t>
            </w:r>
            <w:r w:rsidRPr="00115065">
              <w:rPr>
                <w:rFonts w:ascii="宋体" w:hAnsi="宋体" w:cs="Helvetica" w:hint="eastAsia"/>
                <w:szCs w:val="24"/>
                <w:lang w:eastAsia="zh-CN"/>
              </w:rPr>
              <w:t>°×</w:t>
            </w:r>
            <w:r w:rsidRPr="00115065">
              <w:rPr>
                <w:rFonts w:ascii="宋体" w:hAnsi="宋体" w:cs="Helvetica" w:hint="eastAsia"/>
                <w:szCs w:val="24"/>
                <w:lang w:eastAsia="zh-CN"/>
              </w:rPr>
              <w:t>178</w:t>
            </w:r>
            <w:r w:rsidRPr="00115065">
              <w:rPr>
                <w:rFonts w:ascii="宋体" w:hAnsi="宋体" w:cs="Helvetica" w:hint="eastAsia"/>
                <w:szCs w:val="24"/>
                <w:lang w:eastAsia="zh-CN"/>
              </w:rPr>
              <w:t>°，侧视无明显发白、偏色；</w:t>
            </w:r>
          </w:p>
          <w:p w14:paraId="09FD721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刷新率：</w:t>
            </w:r>
            <w:r w:rsidRPr="00115065">
              <w:rPr>
                <w:rFonts w:ascii="宋体" w:hAnsi="宋体" w:cs="Helvetica" w:hint="eastAsia"/>
                <w:szCs w:val="24"/>
                <w:lang w:eastAsia="zh-CN"/>
              </w:rPr>
              <w:t xml:space="preserve">60Hz </w:t>
            </w:r>
            <w:r w:rsidRPr="00115065">
              <w:rPr>
                <w:rFonts w:ascii="宋体" w:hAnsi="宋体" w:cs="Helvetica" w:hint="eastAsia"/>
                <w:szCs w:val="24"/>
                <w:lang w:eastAsia="zh-CN"/>
              </w:rPr>
              <w:t>标准办公刷新率；</w:t>
            </w:r>
          </w:p>
          <w:p w14:paraId="5B0E64D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响应时间：灰阶响应≤</w:t>
            </w:r>
            <w:r w:rsidRPr="00115065">
              <w:rPr>
                <w:rFonts w:ascii="宋体" w:hAnsi="宋体" w:cs="Helvetica" w:hint="eastAsia"/>
                <w:szCs w:val="24"/>
                <w:lang w:eastAsia="zh-CN"/>
              </w:rPr>
              <w:t>14ms</w:t>
            </w:r>
            <w:r w:rsidRPr="00115065">
              <w:rPr>
                <w:rFonts w:ascii="宋体" w:hAnsi="宋体" w:cs="Helvetica" w:hint="eastAsia"/>
                <w:szCs w:val="24"/>
                <w:lang w:eastAsia="zh-CN"/>
              </w:rPr>
              <w:t>；</w:t>
            </w:r>
          </w:p>
          <w:p w14:paraId="523EBA4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色彩规格：</w:t>
            </w:r>
            <w:r w:rsidRPr="00115065">
              <w:rPr>
                <w:rFonts w:ascii="宋体" w:hAnsi="宋体" w:cs="Helvetica" w:hint="eastAsia"/>
                <w:szCs w:val="24"/>
                <w:lang w:eastAsia="zh-CN"/>
              </w:rPr>
              <w:t xml:space="preserve">8bit </w:t>
            </w:r>
            <w:r w:rsidRPr="00115065">
              <w:rPr>
                <w:rFonts w:ascii="宋体" w:hAnsi="宋体" w:cs="Helvetica" w:hint="eastAsia"/>
                <w:szCs w:val="24"/>
                <w:lang w:eastAsia="zh-CN"/>
              </w:rPr>
              <w:t>色深，</w:t>
            </w:r>
            <w:r w:rsidRPr="00115065">
              <w:rPr>
                <w:rFonts w:ascii="宋体" w:hAnsi="宋体" w:cs="Helvetica" w:hint="eastAsia"/>
                <w:szCs w:val="24"/>
                <w:lang w:eastAsia="zh-CN"/>
              </w:rPr>
              <w:t xml:space="preserve">NTSC </w:t>
            </w:r>
            <w:proofErr w:type="gramStart"/>
            <w:r w:rsidRPr="00115065">
              <w:rPr>
                <w:rFonts w:ascii="宋体" w:hAnsi="宋体" w:cs="Helvetica" w:hint="eastAsia"/>
                <w:szCs w:val="24"/>
                <w:lang w:eastAsia="zh-CN"/>
              </w:rPr>
              <w:t>色域</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72%</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sRGB </w:t>
            </w:r>
            <w:r w:rsidRPr="00115065">
              <w:rPr>
                <w:rFonts w:ascii="宋体" w:hAnsi="宋体" w:cs="Helvetica" w:hint="eastAsia"/>
                <w:szCs w:val="24"/>
                <w:lang w:eastAsia="zh-CN"/>
              </w:rPr>
              <w:t>覆盖≥</w:t>
            </w:r>
            <w:r w:rsidRPr="00115065">
              <w:rPr>
                <w:rFonts w:ascii="宋体" w:hAnsi="宋体" w:cs="Helvetica" w:hint="eastAsia"/>
                <w:szCs w:val="24"/>
                <w:lang w:eastAsia="zh-CN"/>
              </w:rPr>
              <w:t>95%</w:t>
            </w:r>
            <w:r w:rsidRPr="00115065">
              <w:rPr>
                <w:rFonts w:ascii="宋体" w:hAnsi="宋体" w:cs="Helvetica" w:hint="eastAsia"/>
                <w:szCs w:val="24"/>
                <w:lang w:eastAsia="zh-CN"/>
              </w:rPr>
              <w:t>；</w:t>
            </w:r>
          </w:p>
          <w:p w14:paraId="4B7D4ED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护眼功能：内置硬件低蓝光模式，一键</w:t>
            </w:r>
            <w:r w:rsidRPr="00115065">
              <w:rPr>
                <w:rFonts w:ascii="宋体" w:hAnsi="宋体" w:cs="Helvetica" w:hint="eastAsia"/>
                <w:szCs w:val="24"/>
                <w:lang w:eastAsia="zh-CN"/>
              </w:rPr>
              <w:t xml:space="preserve"> OSD </w:t>
            </w:r>
            <w:r w:rsidRPr="00115065">
              <w:rPr>
                <w:rFonts w:ascii="宋体" w:hAnsi="宋体" w:cs="Helvetica" w:hint="eastAsia"/>
                <w:szCs w:val="24"/>
                <w:lang w:eastAsia="zh-CN"/>
              </w:rPr>
              <w:t>开启，无有害短波蓝光；支持防眩光雾面屏，镜面反射率≤</w:t>
            </w:r>
            <w:r w:rsidRPr="00115065">
              <w:rPr>
                <w:rFonts w:ascii="宋体" w:hAnsi="宋体" w:cs="Helvetica" w:hint="eastAsia"/>
                <w:szCs w:val="24"/>
                <w:lang w:eastAsia="zh-CN"/>
              </w:rPr>
              <w:t>10%</w:t>
            </w:r>
            <w:r w:rsidRPr="00115065">
              <w:rPr>
                <w:rFonts w:ascii="宋体" w:hAnsi="宋体" w:cs="Helvetica" w:hint="eastAsia"/>
                <w:szCs w:val="24"/>
                <w:lang w:eastAsia="zh-CN"/>
              </w:rPr>
              <w:t>；</w:t>
            </w:r>
          </w:p>
          <w:p w14:paraId="21479E6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像素间距：</w:t>
            </w:r>
            <w:r w:rsidRPr="00115065">
              <w:rPr>
                <w:rFonts w:ascii="宋体" w:hAnsi="宋体" w:cs="Helvetica" w:hint="eastAsia"/>
                <w:szCs w:val="24"/>
                <w:lang w:eastAsia="zh-CN"/>
              </w:rPr>
              <w:t>0.2745mm</w:t>
            </w:r>
            <w:r w:rsidRPr="00115065">
              <w:rPr>
                <w:rFonts w:ascii="宋体" w:hAnsi="宋体" w:cs="Helvetica" w:hint="eastAsia"/>
                <w:szCs w:val="24"/>
                <w:lang w:eastAsia="zh-CN"/>
              </w:rPr>
              <w:t>，文字显示清晰无颗粒感；</w:t>
            </w:r>
          </w:p>
          <w:p w14:paraId="539388C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边框设计：三</w:t>
            </w:r>
            <w:proofErr w:type="gramStart"/>
            <w:r w:rsidRPr="00115065">
              <w:rPr>
                <w:rFonts w:ascii="宋体" w:hAnsi="宋体" w:cs="Helvetica" w:hint="eastAsia"/>
                <w:szCs w:val="24"/>
                <w:lang w:eastAsia="zh-CN"/>
              </w:rPr>
              <w:t>边微窄</w:t>
            </w:r>
            <w:proofErr w:type="gramEnd"/>
            <w:r w:rsidRPr="00115065">
              <w:rPr>
                <w:rFonts w:ascii="宋体" w:hAnsi="宋体" w:cs="Helvetica" w:hint="eastAsia"/>
                <w:szCs w:val="24"/>
                <w:lang w:eastAsia="zh-CN"/>
              </w:rPr>
              <w:t>边框，超薄机身，适合多屏拼接办公。</w:t>
            </w:r>
          </w:p>
          <w:p w14:paraId="5DF384E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接口与电气规格</w:t>
            </w:r>
          </w:p>
          <w:p w14:paraId="623E4B6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视频输入接口（标配，缺一不可）</w:t>
            </w:r>
          </w:p>
          <w:p w14:paraId="0ADEFB0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1 </w:t>
            </w:r>
            <w:r w:rsidRPr="00115065">
              <w:rPr>
                <w:rFonts w:ascii="宋体" w:hAnsi="宋体" w:cs="Helvetica" w:hint="eastAsia"/>
                <w:szCs w:val="24"/>
                <w:lang w:eastAsia="zh-CN"/>
              </w:rPr>
              <w:t>路标准</w:t>
            </w:r>
            <w:r w:rsidRPr="00115065">
              <w:rPr>
                <w:rFonts w:ascii="宋体" w:hAnsi="宋体" w:cs="Helvetica" w:hint="eastAsia"/>
                <w:szCs w:val="24"/>
                <w:lang w:eastAsia="zh-CN"/>
              </w:rPr>
              <w:t xml:space="preserve"> HDMI 1.4 </w:t>
            </w:r>
            <w:r w:rsidRPr="00115065">
              <w:rPr>
                <w:rFonts w:ascii="宋体" w:hAnsi="宋体" w:cs="Helvetica" w:hint="eastAsia"/>
                <w:szCs w:val="24"/>
                <w:lang w:eastAsia="zh-CN"/>
              </w:rPr>
              <w:t>高清输入；</w:t>
            </w:r>
          </w:p>
          <w:p w14:paraId="2750B16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1 </w:t>
            </w:r>
            <w:r w:rsidRPr="00115065">
              <w:rPr>
                <w:rFonts w:ascii="宋体" w:hAnsi="宋体" w:cs="Helvetica" w:hint="eastAsia"/>
                <w:szCs w:val="24"/>
                <w:lang w:eastAsia="zh-CN"/>
              </w:rPr>
              <w:t>路</w:t>
            </w:r>
            <w:r w:rsidRPr="00115065">
              <w:rPr>
                <w:rFonts w:ascii="宋体" w:hAnsi="宋体" w:cs="Helvetica" w:hint="eastAsia"/>
                <w:szCs w:val="24"/>
                <w:lang w:eastAsia="zh-CN"/>
              </w:rPr>
              <w:t xml:space="preserve"> VGA </w:t>
            </w:r>
            <w:r w:rsidRPr="00115065">
              <w:rPr>
                <w:rFonts w:ascii="宋体" w:hAnsi="宋体" w:cs="Helvetica" w:hint="eastAsia"/>
                <w:szCs w:val="24"/>
                <w:lang w:eastAsia="zh-CN"/>
              </w:rPr>
              <w:t>模拟输入；</w:t>
            </w:r>
          </w:p>
          <w:p w14:paraId="5DB38EC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电源规格：内置电源适配器，</w:t>
            </w:r>
            <w:r w:rsidRPr="00115065">
              <w:rPr>
                <w:rFonts w:ascii="宋体" w:hAnsi="宋体" w:cs="Helvetica" w:hint="eastAsia"/>
                <w:szCs w:val="24"/>
                <w:lang w:eastAsia="zh-CN"/>
              </w:rPr>
              <w:t xml:space="preserve">DC </w:t>
            </w:r>
            <w:r w:rsidRPr="00115065">
              <w:rPr>
                <w:rFonts w:ascii="宋体" w:hAnsi="宋体" w:cs="Helvetica" w:hint="eastAsia"/>
                <w:szCs w:val="24"/>
                <w:lang w:eastAsia="zh-CN"/>
              </w:rPr>
              <w:t>直流供电，整机待机功耗≤</w:t>
            </w:r>
            <w:r w:rsidRPr="00115065">
              <w:rPr>
                <w:rFonts w:ascii="宋体" w:hAnsi="宋体" w:cs="Helvetica" w:hint="eastAsia"/>
                <w:szCs w:val="24"/>
                <w:lang w:eastAsia="zh-CN"/>
              </w:rPr>
              <w:t>0.5W</w:t>
            </w:r>
            <w:r w:rsidRPr="00115065">
              <w:rPr>
                <w:rFonts w:ascii="宋体" w:hAnsi="宋体" w:cs="Helvetica" w:hint="eastAsia"/>
                <w:szCs w:val="24"/>
                <w:lang w:eastAsia="zh-CN"/>
              </w:rPr>
              <w:t>，工作功耗≤</w:t>
            </w:r>
            <w:r w:rsidRPr="00115065">
              <w:rPr>
                <w:rFonts w:ascii="宋体" w:hAnsi="宋体" w:cs="Helvetica" w:hint="eastAsia"/>
                <w:szCs w:val="24"/>
                <w:lang w:eastAsia="zh-CN"/>
              </w:rPr>
              <w:t>22W</w:t>
            </w:r>
            <w:r w:rsidRPr="00115065">
              <w:rPr>
                <w:rFonts w:ascii="宋体" w:hAnsi="宋体" w:cs="Helvetica" w:hint="eastAsia"/>
                <w:szCs w:val="24"/>
                <w:lang w:eastAsia="zh-CN"/>
              </w:rPr>
              <w:t>，符合二级能效标准；</w:t>
            </w:r>
          </w:p>
          <w:p w14:paraId="4C79E6A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控制按键：机身底部</w:t>
            </w:r>
            <w:r w:rsidRPr="00115065">
              <w:rPr>
                <w:rFonts w:ascii="宋体" w:hAnsi="宋体" w:cs="Helvetica" w:hint="eastAsia"/>
                <w:szCs w:val="24"/>
                <w:lang w:eastAsia="zh-CN"/>
              </w:rPr>
              <w:t xml:space="preserve"> / </w:t>
            </w:r>
            <w:r w:rsidRPr="00115065">
              <w:rPr>
                <w:rFonts w:ascii="宋体" w:hAnsi="宋体" w:cs="Helvetica" w:hint="eastAsia"/>
                <w:szCs w:val="24"/>
                <w:lang w:eastAsia="zh-CN"/>
              </w:rPr>
              <w:t>侧边物理</w:t>
            </w:r>
            <w:r w:rsidRPr="00115065">
              <w:rPr>
                <w:rFonts w:ascii="宋体" w:hAnsi="宋体" w:cs="Helvetica" w:hint="eastAsia"/>
                <w:szCs w:val="24"/>
                <w:lang w:eastAsia="zh-CN"/>
              </w:rPr>
              <w:t xml:space="preserve"> OSD </w:t>
            </w:r>
            <w:r w:rsidRPr="00115065">
              <w:rPr>
                <w:rFonts w:ascii="宋体" w:hAnsi="宋体" w:cs="Helvetica" w:hint="eastAsia"/>
                <w:szCs w:val="24"/>
                <w:lang w:eastAsia="zh-CN"/>
              </w:rPr>
              <w:t>功能按键，支持亮度、对比度、色温、输入源、护</w:t>
            </w:r>
            <w:proofErr w:type="gramStart"/>
            <w:r w:rsidRPr="00115065">
              <w:rPr>
                <w:rFonts w:ascii="宋体" w:hAnsi="宋体" w:cs="Helvetica" w:hint="eastAsia"/>
                <w:szCs w:val="24"/>
                <w:lang w:eastAsia="zh-CN"/>
              </w:rPr>
              <w:t>眼模式</w:t>
            </w:r>
            <w:proofErr w:type="gramEnd"/>
            <w:r w:rsidRPr="00115065">
              <w:rPr>
                <w:rFonts w:ascii="宋体" w:hAnsi="宋体" w:cs="Helvetica" w:hint="eastAsia"/>
                <w:szCs w:val="24"/>
                <w:lang w:eastAsia="zh-CN"/>
              </w:rPr>
              <w:t>快速调节。</w:t>
            </w:r>
          </w:p>
          <w:p w14:paraId="7B93480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具有十环、能效证书，提供证书复印件加盖公章；</w:t>
            </w:r>
          </w:p>
        </w:tc>
        <w:tc>
          <w:tcPr>
            <w:tcW w:w="1446" w:type="dxa"/>
          </w:tcPr>
          <w:p w14:paraId="5C3EEB77" w14:textId="77777777" w:rsidR="008316F6" w:rsidRPr="00115065" w:rsidRDefault="008316F6" w:rsidP="00852B7C">
            <w:pPr>
              <w:spacing w:line="360" w:lineRule="auto"/>
              <w:rPr>
                <w:rFonts w:ascii="宋体" w:hAnsi="宋体" w:cs="Helvetica"/>
                <w:szCs w:val="24"/>
                <w:lang w:eastAsia="zh-CN"/>
              </w:rPr>
            </w:pPr>
          </w:p>
        </w:tc>
      </w:tr>
      <w:tr w:rsidR="008316F6" w:rsidRPr="00115065" w14:paraId="37358AD2" w14:textId="77777777" w:rsidTr="00852B7C">
        <w:trPr>
          <w:jc w:val="center"/>
        </w:trPr>
        <w:tc>
          <w:tcPr>
            <w:tcW w:w="1030" w:type="dxa"/>
          </w:tcPr>
          <w:p w14:paraId="39E950A4"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53</w:t>
            </w:r>
          </w:p>
        </w:tc>
        <w:tc>
          <w:tcPr>
            <w:tcW w:w="1564" w:type="dxa"/>
          </w:tcPr>
          <w:p w14:paraId="46C77EEA"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鼠标键盘套装</w:t>
            </w:r>
          </w:p>
        </w:tc>
        <w:tc>
          <w:tcPr>
            <w:tcW w:w="4668" w:type="dxa"/>
          </w:tcPr>
          <w:p w14:paraId="6E5CC0F4"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lang w:eastAsia="zh-CN"/>
              </w:rPr>
              <w:t>Usb</w:t>
            </w:r>
            <w:proofErr w:type="spellEnd"/>
            <w:r w:rsidRPr="00115065">
              <w:rPr>
                <w:rFonts w:ascii="宋体" w:hAnsi="宋体" w:cs="Helvetica" w:hint="eastAsia"/>
                <w:szCs w:val="24"/>
                <w:lang w:eastAsia="zh-CN"/>
              </w:rPr>
              <w:t xml:space="preserve"> </w:t>
            </w:r>
            <w:r w:rsidRPr="00115065">
              <w:rPr>
                <w:rFonts w:ascii="宋体" w:hAnsi="宋体" w:cs="Helvetica" w:hint="eastAsia"/>
                <w:szCs w:val="24"/>
                <w:lang w:eastAsia="zh-CN"/>
              </w:rPr>
              <w:t>有线键盘鼠标</w:t>
            </w:r>
          </w:p>
        </w:tc>
        <w:tc>
          <w:tcPr>
            <w:tcW w:w="1446" w:type="dxa"/>
          </w:tcPr>
          <w:p w14:paraId="77634AB2" w14:textId="77777777" w:rsidR="008316F6" w:rsidRPr="00115065" w:rsidRDefault="008316F6" w:rsidP="00852B7C">
            <w:pPr>
              <w:spacing w:line="360" w:lineRule="auto"/>
              <w:rPr>
                <w:rFonts w:ascii="宋体" w:hAnsi="宋体" w:cs="Helvetica"/>
                <w:szCs w:val="24"/>
              </w:rPr>
            </w:pPr>
          </w:p>
        </w:tc>
      </w:tr>
      <w:tr w:rsidR="008316F6" w:rsidRPr="00115065" w14:paraId="336EFB67" w14:textId="77777777" w:rsidTr="00852B7C">
        <w:trPr>
          <w:jc w:val="center"/>
        </w:trPr>
        <w:tc>
          <w:tcPr>
            <w:tcW w:w="1030" w:type="dxa"/>
          </w:tcPr>
          <w:p w14:paraId="1C1B7362"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lastRenderedPageBreak/>
              <w:t>54</w:t>
            </w:r>
          </w:p>
        </w:tc>
        <w:tc>
          <w:tcPr>
            <w:tcW w:w="1564" w:type="dxa"/>
          </w:tcPr>
          <w:p w14:paraId="642628F4"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智慧教学一体机</w:t>
            </w:r>
            <w:proofErr w:type="spellEnd"/>
          </w:p>
        </w:tc>
        <w:tc>
          <w:tcPr>
            <w:tcW w:w="4668" w:type="dxa"/>
          </w:tcPr>
          <w:p w14:paraId="26FDF4E1" w14:textId="77777777" w:rsidR="008316F6" w:rsidRPr="00115065" w:rsidRDefault="008316F6" w:rsidP="008316F6">
            <w:pPr>
              <w:numPr>
                <w:ilvl w:val="0"/>
                <w:numId w:val="12"/>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显示尺寸≥</w:t>
            </w:r>
            <w:r w:rsidRPr="00115065">
              <w:rPr>
                <w:rFonts w:ascii="宋体" w:hAnsi="宋体" w:cs="Helvetica" w:hint="eastAsia"/>
                <w:szCs w:val="24"/>
              </w:rPr>
              <w:t>86</w:t>
            </w:r>
            <w:r w:rsidRPr="00115065">
              <w:rPr>
                <w:rFonts w:ascii="宋体" w:hAnsi="宋体" w:cs="Helvetica" w:hint="eastAsia"/>
                <w:szCs w:val="24"/>
              </w:rPr>
              <w:t>英寸，显示比例：</w:t>
            </w:r>
            <w:r w:rsidRPr="00115065">
              <w:rPr>
                <w:rFonts w:ascii="宋体" w:hAnsi="宋体" w:cs="Helvetica" w:hint="eastAsia"/>
                <w:szCs w:val="24"/>
              </w:rPr>
              <w:t>16:9</w:t>
            </w:r>
            <w:r w:rsidRPr="00115065">
              <w:rPr>
                <w:rFonts w:ascii="宋体" w:hAnsi="宋体" w:cs="Helvetica" w:hint="eastAsia"/>
                <w:szCs w:val="24"/>
              </w:rPr>
              <w:t>，物理分辨率</w:t>
            </w:r>
            <w:r w:rsidRPr="00115065">
              <w:rPr>
                <w:rFonts w:ascii="宋体" w:hAnsi="宋体" w:cs="Helvetica" w:hint="eastAsia"/>
                <w:szCs w:val="24"/>
              </w:rPr>
              <w:t>3840</w:t>
            </w:r>
            <w:r w:rsidRPr="00115065">
              <w:rPr>
                <w:rFonts w:ascii="宋体" w:hAnsi="宋体" w:cs="Helvetica" w:hint="eastAsia"/>
                <w:szCs w:val="24"/>
              </w:rPr>
              <w:t>×</w:t>
            </w:r>
            <w:r w:rsidRPr="00115065">
              <w:rPr>
                <w:rFonts w:ascii="宋体" w:hAnsi="宋体" w:cs="Helvetica" w:hint="eastAsia"/>
                <w:szCs w:val="24"/>
              </w:rPr>
              <w:t>2160@60Hz</w:t>
            </w:r>
            <w:r w:rsidRPr="00115065">
              <w:rPr>
                <w:rFonts w:ascii="宋体" w:hAnsi="宋体" w:cs="Helvetica" w:hint="eastAsia"/>
                <w:szCs w:val="24"/>
              </w:rPr>
              <w:t>，</w:t>
            </w:r>
            <w:r w:rsidRPr="00115065">
              <w:rPr>
                <w:rFonts w:ascii="宋体" w:hAnsi="宋体" w:cs="Helvetica" w:hint="eastAsia"/>
                <w:szCs w:val="24"/>
              </w:rPr>
              <w:t>LED</w:t>
            </w:r>
            <w:r w:rsidRPr="00115065">
              <w:rPr>
                <w:rFonts w:ascii="宋体" w:hAnsi="宋体" w:cs="Helvetica" w:hint="eastAsia"/>
                <w:szCs w:val="24"/>
              </w:rPr>
              <w:t>背光，防眩光，防指纹，采用红外触控技术与全贴合设计；</w:t>
            </w:r>
          </w:p>
          <w:p w14:paraId="77A82637" w14:textId="77777777" w:rsidR="008316F6" w:rsidRPr="00115065" w:rsidRDefault="008316F6" w:rsidP="008316F6">
            <w:pPr>
              <w:numPr>
                <w:ilvl w:val="0"/>
                <w:numId w:val="12"/>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屏幕可视角度≥</w:t>
            </w:r>
            <w:r w:rsidRPr="00115065">
              <w:rPr>
                <w:rFonts w:ascii="宋体" w:hAnsi="宋体" w:cs="Helvetica" w:hint="eastAsia"/>
                <w:szCs w:val="24"/>
                <w:lang w:eastAsia="zh-CN"/>
              </w:rPr>
              <w:t>178</w:t>
            </w:r>
            <w:r w:rsidRPr="00115065">
              <w:rPr>
                <w:rFonts w:ascii="宋体" w:hAnsi="宋体" w:cs="Helvetica" w:hint="eastAsia"/>
                <w:szCs w:val="24"/>
                <w:lang w:eastAsia="zh-CN"/>
              </w:rPr>
              <w:t>°，屏体亮度≥</w:t>
            </w:r>
            <w:r w:rsidRPr="00115065">
              <w:rPr>
                <w:rFonts w:ascii="宋体" w:hAnsi="宋体" w:cs="Helvetica" w:hint="eastAsia"/>
                <w:szCs w:val="24"/>
                <w:lang w:eastAsia="zh-CN"/>
              </w:rPr>
              <w:t>350 cd/m</w:t>
            </w:r>
            <w:r w:rsidRPr="00115065">
              <w:rPr>
                <w:rFonts w:ascii="宋体" w:hAnsi="宋体" w:cs="Helvetica" w:hint="eastAsia"/>
                <w:szCs w:val="24"/>
                <w:lang w:eastAsia="zh-CN"/>
              </w:rPr>
              <w:t>²，对比度≥</w:t>
            </w:r>
            <w:r w:rsidRPr="00115065">
              <w:rPr>
                <w:rFonts w:ascii="宋体" w:hAnsi="宋体" w:cs="Helvetica" w:hint="eastAsia"/>
                <w:szCs w:val="24"/>
                <w:lang w:eastAsia="zh-CN"/>
              </w:rPr>
              <w:t>1200</w:t>
            </w:r>
            <w:r w:rsidRPr="00115065">
              <w:rPr>
                <w:rFonts w:ascii="宋体" w:hAnsi="宋体" w:cs="Helvetica" w:hint="eastAsia"/>
                <w:szCs w:val="24"/>
                <w:lang w:eastAsia="zh-CN"/>
              </w:rPr>
              <w:t>：</w:t>
            </w:r>
            <w:r w:rsidRPr="00115065">
              <w:rPr>
                <w:rFonts w:ascii="宋体" w:hAnsi="宋体" w:cs="Helvetica" w:hint="eastAsia"/>
                <w:szCs w:val="24"/>
                <w:lang w:eastAsia="zh-CN"/>
              </w:rPr>
              <w:t>1</w:t>
            </w:r>
            <w:r w:rsidRPr="00115065">
              <w:rPr>
                <w:rFonts w:ascii="宋体" w:hAnsi="宋体" w:cs="Helvetica" w:hint="eastAsia"/>
                <w:szCs w:val="24"/>
                <w:lang w:eastAsia="zh-CN"/>
              </w:rPr>
              <w:t>，采用≥</w:t>
            </w:r>
            <w:r w:rsidRPr="00115065">
              <w:rPr>
                <w:rFonts w:ascii="宋体" w:hAnsi="宋体" w:cs="Helvetica" w:hint="eastAsia"/>
                <w:szCs w:val="24"/>
                <w:lang w:eastAsia="zh-CN"/>
              </w:rPr>
              <w:t>3mm</w:t>
            </w:r>
            <w:r w:rsidRPr="00115065">
              <w:rPr>
                <w:rFonts w:ascii="宋体" w:hAnsi="宋体" w:cs="Helvetica" w:hint="eastAsia"/>
                <w:szCs w:val="24"/>
                <w:lang w:eastAsia="zh-CN"/>
              </w:rPr>
              <w:t>钢化玻璃，防划、防撞，书写高度≤</w:t>
            </w:r>
            <w:r w:rsidRPr="00115065">
              <w:rPr>
                <w:rFonts w:ascii="宋体" w:hAnsi="宋体" w:cs="Helvetica" w:hint="eastAsia"/>
                <w:szCs w:val="24"/>
                <w:lang w:eastAsia="zh-CN"/>
              </w:rPr>
              <w:t>1mm</w:t>
            </w:r>
            <w:r w:rsidRPr="00115065">
              <w:rPr>
                <w:rFonts w:ascii="宋体" w:hAnsi="宋体" w:cs="Helvetica" w:hint="eastAsia"/>
                <w:szCs w:val="24"/>
                <w:lang w:eastAsia="zh-CN"/>
              </w:rPr>
              <w:t>，屏幕触摸精度不低于±</w:t>
            </w:r>
            <w:r w:rsidRPr="00115065">
              <w:rPr>
                <w:rFonts w:ascii="宋体" w:hAnsi="宋体" w:cs="Helvetica" w:hint="eastAsia"/>
                <w:szCs w:val="24"/>
                <w:lang w:eastAsia="zh-CN"/>
              </w:rPr>
              <w:t>1mm</w:t>
            </w:r>
            <w:r w:rsidRPr="00115065">
              <w:rPr>
                <w:rFonts w:ascii="宋体" w:hAnsi="宋体" w:cs="Helvetica" w:hint="eastAsia"/>
                <w:szCs w:val="24"/>
                <w:lang w:eastAsia="zh-CN"/>
              </w:rPr>
              <w:t>，响应时间≤</w:t>
            </w:r>
            <w:r w:rsidRPr="00115065">
              <w:rPr>
                <w:rFonts w:ascii="宋体" w:hAnsi="宋体" w:cs="Helvetica" w:hint="eastAsia"/>
                <w:szCs w:val="24"/>
                <w:lang w:eastAsia="zh-CN"/>
              </w:rPr>
              <w:t>2ms</w:t>
            </w:r>
            <w:r w:rsidRPr="00115065">
              <w:rPr>
                <w:rFonts w:ascii="宋体" w:hAnsi="宋体" w:cs="Helvetica" w:hint="eastAsia"/>
                <w:szCs w:val="24"/>
                <w:lang w:eastAsia="zh-CN"/>
              </w:rPr>
              <w:t>，支持同时书写人数≥</w:t>
            </w:r>
            <w:r w:rsidRPr="00115065">
              <w:rPr>
                <w:rFonts w:ascii="宋体" w:hAnsi="宋体" w:cs="Helvetica" w:hint="eastAsia"/>
                <w:szCs w:val="24"/>
                <w:lang w:eastAsia="zh-CN"/>
              </w:rPr>
              <w:t>5</w:t>
            </w:r>
            <w:r w:rsidRPr="00115065">
              <w:rPr>
                <w:rFonts w:ascii="宋体" w:hAnsi="宋体" w:cs="Helvetica" w:hint="eastAsia"/>
                <w:szCs w:val="24"/>
                <w:lang w:eastAsia="zh-CN"/>
              </w:rPr>
              <w:t>人，最大触摸点数≥</w:t>
            </w:r>
            <w:r w:rsidRPr="00115065">
              <w:rPr>
                <w:rFonts w:ascii="宋体" w:hAnsi="宋体" w:cs="Helvetica" w:hint="eastAsia"/>
                <w:szCs w:val="24"/>
                <w:lang w:eastAsia="zh-CN"/>
              </w:rPr>
              <w:t>50</w:t>
            </w:r>
            <w:r w:rsidRPr="00115065">
              <w:rPr>
                <w:rFonts w:ascii="宋体" w:hAnsi="宋体" w:cs="Helvetica" w:hint="eastAsia"/>
                <w:szCs w:val="24"/>
                <w:lang w:eastAsia="zh-CN"/>
              </w:rPr>
              <w:t>点，支持五指缩放屏幕；</w:t>
            </w:r>
          </w:p>
          <w:p w14:paraId="08CEFAF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接口数量≥</w:t>
            </w:r>
            <w:r w:rsidRPr="00115065">
              <w:rPr>
                <w:rFonts w:ascii="宋体" w:hAnsi="宋体" w:cs="Helvetica" w:hint="eastAsia"/>
                <w:szCs w:val="24"/>
                <w:lang w:eastAsia="zh-CN"/>
              </w:rPr>
              <w:t>3</w:t>
            </w:r>
            <w:r w:rsidRPr="00115065">
              <w:rPr>
                <w:rFonts w:ascii="宋体" w:hAnsi="宋体" w:cs="Helvetica" w:hint="eastAsia"/>
                <w:szCs w:val="24"/>
                <w:lang w:eastAsia="zh-CN"/>
              </w:rPr>
              <w:t>路，至少包含</w:t>
            </w:r>
            <w:r w:rsidRPr="00115065">
              <w:rPr>
                <w:rFonts w:ascii="宋体" w:hAnsi="宋体" w:cs="Helvetica" w:hint="eastAsia"/>
                <w:szCs w:val="24"/>
                <w:lang w:eastAsia="zh-CN"/>
              </w:rPr>
              <w:t>1</w:t>
            </w:r>
            <w:r w:rsidRPr="00115065">
              <w:rPr>
                <w:rFonts w:ascii="宋体" w:hAnsi="宋体" w:cs="Helvetica" w:hint="eastAsia"/>
                <w:szCs w:val="24"/>
                <w:lang w:eastAsia="zh-CN"/>
              </w:rPr>
              <w:t>路</w:t>
            </w:r>
            <w:r w:rsidRPr="00115065">
              <w:rPr>
                <w:rFonts w:ascii="宋体" w:hAnsi="宋体" w:cs="Helvetica" w:hint="eastAsia"/>
                <w:szCs w:val="24"/>
                <w:lang w:eastAsia="zh-CN"/>
              </w:rPr>
              <w:t>Type-C,1</w:t>
            </w:r>
            <w:r w:rsidRPr="00115065">
              <w:rPr>
                <w:rFonts w:ascii="宋体" w:hAnsi="宋体" w:cs="Helvetica" w:hint="eastAsia"/>
                <w:szCs w:val="24"/>
                <w:lang w:eastAsia="zh-CN"/>
              </w:rPr>
              <w:t>路</w:t>
            </w:r>
            <w:r w:rsidRPr="00115065">
              <w:rPr>
                <w:rFonts w:ascii="宋体" w:hAnsi="宋体" w:cs="Helvetica" w:hint="eastAsia"/>
                <w:szCs w:val="24"/>
                <w:lang w:eastAsia="zh-CN"/>
              </w:rPr>
              <w:t>USB3.0</w:t>
            </w:r>
            <w:r w:rsidRPr="00115065">
              <w:rPr>
                <w:rFonts w:ascii="宋体" w:hAnsi="宋体" w:cs="Helvetica" w:hint="eastAsia"/>
                <w:szCs w:val="24"/>
                <w:lang w:eastAsia="zh-CN"/>
              </w:rPr>
              <w:t>；内置扬声器≥</w:t>
            </w:r>
            <w:r w:rsidRPr="00115065">
              <w:rPr>
                <w:rFonts w:ascii="宋体" w:hAnsi="宋体" w:cs="Helvetica" w:hint="eastAsia"/>
                <w:szCs w:val="24"/>
                <w:lang w:eastAsia="zh-CN"/>
              </w:rPr>
              <w:t>15W</w:t>
            </w:r>
            <w:r w:rsidRPr="00115065">
              <w:rPr>
                <w:rFonts w:ascii="宋体" w:hAnsi="宋体" w:cs="Helvetica" w:hint="eastAsia"/>
                <w:szCs w:val="24"/>
                <w:lang w:eastAsia="zh-CN"/>
              </w:rPr>
              <w:t>，具备</w:t>
            </w:r>
            <w:r w:rsidRPr="00115065">
              <w:rPr>
                <w:rFonts w:ascii="宋体" w:hAnsi="宋体" w:cs="Helvetica" w:hint="eastAsia"/>
                <w:szCs w:val="24"/>
                <w:lang w:eastAsia="zh-CN"/>
              </w:rPr>
              <w:t>2.0</w:t>
            </w:r>
            <w:r w:rsidRPr="00115065">
              <w:rPr>
                <w:rFonts w:ascii="宋体" w:hAnsi="宋体" w:cs="Helvetica" w:hint="eastAsia"/>
                <w:szCs w:val="24"/>
                <w:lang w:eastAsia="zh-CN"/>
              </w:rPr>
              <w:t>声道，内置</w:t>
            </w:r>
            <w:r w:rsidRPr="00115065">
              <w:rPr>
                <w:rFonts w:ascii="宋体" w:hAnsi="宋体" w:cs="Helvetica" w:hint="eastAsia"/>
                <w:szCs w:val="24"/>
                <w:lang w:eastAsia="zh-CN"/>
              </w:rPr>
              <w:t>NFC</w:t>
            </w:r>
            <w:r w:rsidRPr="00115065">
              <w:rPr>
                <w:rFonts w:ascii="宋体" w:hAnsi="宋体" w:cs="Helvetica" w:hint="eastAsia"/>
                <w:szCs w:val="24"/>
                <w:lang w:eastAsia="zh-CN"/>
              </w:rPr>
              <w:t>，待机功耗</w:t>
            </w:r>
            <w:r w:rsidRPr="00115065">
              <w:rPr>
                <w:rFonts w:ascii="宋体" w:hAnsi="宋体" w:cs="Helvetica" w:hint="eastAsia"/>
                <w:szCs w:val="24"/>
                <w:lang w:eastAsia="zh-CN"/>
              </w:rPr>
              <w:t>&lt;0.5W</w:t>
            </w:r>
            <w:r w:rsidRPr="00115065">
              <w:rPr>
                <w:rFonts w:ascii="宋体" w:hAnsi="宋体" w:cs="Helvetica" w:hint="eastAsia"/>
                <w:szCs w:val="24"/>
                <w:lang w:eastAsia="zh-CN"/>
              </w:rPr>
              <w:t>；</w:t>
            </w:r>
          </w:p>
          <w:p w14:paraId="077E169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支持通过语音可控制系统操作</w:t>
            </w:r>
            <w:r w:rsidRPr="00115065">
              <w:rPr>
                <w:rFonts w:ascii="宋体" w:hAnsi="宋体" w:cs="Helvetica" w:hint="eastAsia"/>
                <w:szCs w:val="24"/>
                <w:lang w:eastAsia="zh-CN"/>
              </w:rPr>
              <w:t>(</w:t>
            </w:r>
            <w:r w:rsidRPr="00115065">
              <w:rPr>
                <w:rFonts w:ascii="宋体" w:hAnsi="宋体" w:cs="Helvetica" w:hint="eastAsia"/>
                <w:szCs w:val="24"/>
                <w:lang w:eastAsia="zh-CN"/>
              </w:rPr>
              <w:t>黑板或白板与</w:t>
            </w:r>
            <w:r w:rsidRPr="00115065">
              <w:rPr>
                <w:rFonts w:ascii="宋体" w:hAnsi="宋体" w:cs="Helvetica" w:hint="eastAsia"/>
                <w:szCs w:val="24"/>
                <w:lang w:eastAsia="zh-CN"/>
              </w:rPr>
              <w:t>windows</w:t>
            </w:r>
            <w:r w:rsidRPr="00115065">
              <w:rPr>
                <w:rFonts w:ascii="宋体" w:hAnsi="宋体" w:cs="Helvetica" w:hint="eastAsia"/>
                <w:szCs w:val="24"/>
                <w:lang w:eastAsia="zh-CN"/>
              </w:rPr>
              <w:t>桌面切换</w:t>
            </w:r>
            <w:r w:rsidRPr="00115065">
              <w:rPr>
                <w:rFonts w:ascii="宋体" w:hAnsi="宋体" w:cs="Helvetica" w:hint="eastAsia"/>
                <w:szCs w:val="24"/>
                <w:lang w:eastAsia="zh-CN"/>
              </w:rPr>
              <w:t>)</w:t>
            </w:r>
            <w:r w:rsidRPr="00115065">
              <w:rPr>
                <w:rFonts w:ascii="宋体" w:hAnsi="宋体" w:cs="Helvetica" w:hint="eastAsia"/>
                <w:szCs w:val="24"/>
                <w:lang w:eastAsia="zh-CN"/>
              </w:rPr>
              <w:t>，调用教学工具</w:t>
            </w:r>
            <w:r w:rsidRPr="00115065">
              <w:rPr>
                <w:rFonts w:ascii="宋体" w:hAnsi="宋体" w:cs="Helvetica" w:hint="eastAsia"/>
                <w:szCs w:val="24"/>
                <w:lang w:eastAsia="zh-CN"/>
              </w:rPr>
              <w:t>(</w:t>
            </w:r>
            <w:r w:rsidRPr="00115065">
              <w:rPr>
                <w:rFonts w:ascii="宋体" w:hAnsi="宋体" w:cs="Helvetica" w:hint="eastAsia"/>
                <w:szCs w:val="24"/>
                <w:lang w:eastAsia="zh-CN"/>
              </w:rPr>
              <w:t>至少包括定时器，计时器，投屏，视频墙，随机选人等</w:t>
            </w:r>
            <w:r w:rsidRPr="00115065">
              <w:rPr>
                <w:rFonts w:ascii="宋体" w:hAnsi="宋体" w:cs="Helvetica" w:hint="eastAsia"/>
                <w:szCs w:val="24"/>
                <w:lang w:eastAsia="zh-CN"/>
              </w:rPr>
              <w:t>)</w:t>
            </w:r>
            <w:r w:rsidRPr="00115065">
              <w:rPr>
                <w:rFonts w:ascii="宋体" w:hAnsi="宋体" w:cs="Helvetica" w:hint="eastAsia"/>
                <w:szCs w:val="24"/>
                <w:lang w:eastAsia="zh-CN"/>
              </w:rPr>
              <w:t>，查阅虚拟实验等功能；</w:t>
            </w:r>
          </w:p>
          <w:p w14:paraId="0B348DC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proofErr w:type="gramStart"/>
            <w:r w:rsidRPr="00115065">
              <w:rPr>
                <w:rFonts w:ascii="宋体" w:hAnsi="宋体" w:cs="Helvetica" w:hint="eastAsia"/>
                <w:szCs w:val="24"/>
                <w:lang w:eastAsia="zh-CN"/>
              </w:rPr>
              <w:t>标配</w:t>
            </w:r>
            <w:proofErr w:type="gramEnd"/>
            <w:r w:rsidRPr="00115065">
              <w:rPr>
                <w:rFonts w:ascii="宋体" w:hAnsi="宋体" w:cs="Helvetica" w:hint="eastAsia"/>
                <w:szCs w:val="24"/>
                <w:lang w:eastAsia="zh-CN"/>
              </w:rPr>
              <w:t>OPS</w:t>
            </w:r>
            <w:r w:rsidRPr="00115065">
              <w:rPr>
                <w:rFonts w:ascii="宋体" w:hAnsi="宋体" w:cs="Helvetica" w:hint="eastAsia"/>
                <w:szCs w:val="24"/>
                <w:lang w:eastAsia="zh-CN"/>
              </w:rPr>
              <w:t>电脑，采用</w:t>
            </w:r>
            <w:r w:rsidRPr="00115065">
              <w:rPr>
                <w:rFonts w:ascii="宋体" w:hAnsi="宋体" w:cs="Helvetica" w:hint="eastAsia"/>
                <w:szCs w:val="24"/>
                <w:lang w:eastAsia="zh-CN"/>
              </w:rPr>
              <w:t>80pin</w:t>
            </w:r>
            <w:r w:rsidRPr="00115065">
              <w:rPr>
                <w:rFonts w:ascii="宋体" w:hAnsi="宋体" w:cs="Helvetica" w:hint="eastAsia"/>
                <w:szCs w:val="24"/>
                <w:lang w:eastAsia="zh-CN"/>
              </w:rPr>
              <w:t>通用标准接口，</w:t>
            </w:r>
            <w:r w:rsidRPr="00115065">
              <w:rPr>
                <w:rFonts w:ascii="宋体" w:hAnsi="宋体" w:cs="Helvetica" w:hint="eastAsia"/>
                <w:szCs w:val="24"/>
                <w:lang w:eastAsia="zh-CN"/>
              </w:rPr>
              <w:t>CPU</w:t>
            </w:r>
            <w:r w:rsidRPr="00115065">
              <w:rPr>
                <w:rFonts w:ascii="宋体" w:hAnsi="宋体" w:cs="Helvetica" w:hint="eastAsia"/>
                <w:szCs w:val="24"/>
                <w:lang w:eastAsia="zh-CN"/>
              </w:rPr>
              <w:t>≥</w:t>
            </w:r>
            <w:r w:rsidRPr="00115065">
              <w:rPr>
                <w:rFonts w:ascii="宋体" w:hAnsi="宋体" w:cs="Helvetica" w:hint="eastAsia"/>
                <w:szCs w:val="24"/>
                <w:lang w:eastAsia="zh-CN"/>
              </w:rPr>
              <w:t>6</w:t>
            </w:r>
            <w:r w:rsidRPr="00115065">
              <w:rPr>
                <w:rFonts w:ascii="宋体" w:hAnsi="宋体" w:cs="Helvetica" w:hint="eastAsia"/>
                <w:szCs w:val="24"/>
                <w:lang w:eastAsia="zh-CN"/>
              </w:rPr>
              <w:t>核</w:t>
            </w:r>
            <w:r w:rsidRPr="00115065">
              <w:rPr>
                <w:rFonts w:ascii="宋体" w:hAnsi="宋体" w:cs="Helvetica" w:hint="eastAsia"/>
                <w:szCs w:val="24"/>
                <w:lang w:eastAsia="zh-CN"/>
              </w:rPr>
              <w:t>12</w:t>
            </w:r>
            <w:r w:rsidRPr="00115065">
              <w:rPr>
                <w:rFonts w:ascii="宋体" w:hAnsi="宋体" w:cs="Helvetica" w:hint="eastAsia"/>
                <w:szCs w:val="24"/>
                <w:lang w:eastAsia="zh-CN"/>
              </w:rPr>
              <w:t>线程处理器，内存≥</w:t>
            </w:r>
            <w:r w:rsidRPr="00115065">
              <w:rPr>
                <w:rFonts w:ascii="宋体" w:hAnsi="宋体" w:cs="Helvetica" w:hint="eastAsia"/>
                <w:szCs w:val="24"/>
                <w:lang w:eastAsia="zh-CN"/>
              </w:rPr>
              <w:t>16G DDR4</w:t>
            </w:r>
            <w:r w:rsidRPr="00115065">
              <w:rPr>
                <w:rFonts w:ascii="宋体" w:hAnsi="宋体" w:cs="Helvetica" w:hint="eastAsia"/>
                <w:szCs w:val="24"/>
                <w:lang w:eastAsia="zh-CN"/>
              </w:rPr>
              <w:t>，硬盘≥</w:t>
            </w:r>
            <w:r w:rsidRPr="00115065">
              <w:rPr>
                <w:rFonts w:ascii="宋体" w:hAnsi="宋体" w:cs="Helvetica" w:hint="eastAsia"/>
                <w:szCs w:val="24"/>
                <w:lang w:eastAsia="zh-CN"/>
              </w:rPr>
              <w:t>256G SSD</w:t>
            </w:r>
            <w:r w:rsidRPr="00115065">
              <w:rPr>
                <w:rFonts w:ascii="宋体" w:hAnsi="宋体" w:cs="Helvetica" w:hint="eastAsia"/>
                <w:szCs w:val="24"/>
                <w:lang w:eastAsia="zh-CN"/>
              </w:rPr>
              <w:t>固态硬盘，接口具备≥</w:t>
            </w:r>
            <w:r w:rsidRPr="00115065">
              <w:rPr>
                <w:rFonts w:ascii="宋体" w:hAnsi="宋体" w:cs="Helvetica" w:hint="eastAsia"/>
                <w:szCs w:val="24"/>
                <w:lang w:eastAsia="zh-CN"/>
              </w:rPr>
              <w:t>5</w:t>
            </w:r>
            <w:r w:rsidRPr="00115065">
              <w:rPr>
                <w:rFonts w:ascii="宋体" w:hAnsi="宋体" w:cs="Helvetica" w:hint="eastAsia"/>
                <w:szCs w:val="24"/>
                <w:lang w:eastAsia="zh-CN"/>
              </w:rPr>
              <w:t>个</w:t>
            </w:r>
            <w:r w:rsidRPr="00115065">
              <w:rPr>
                <w:rFonts w:ascii="宋体" w:hAnsi="宋体" w:cs="Helvetica" w:hint="eastAsia"/>
                <w:szCs w:val="24"/>
                <w:lang w:eastAsia="zh-CN"/>
              </w:rPr>
              <w:t>USB</w:t>
            </w:r>
            <w:r w:rsidRPr="00115065">
              <w:rPr>
                <w:rFonts w:ascii="宋体" w:hAnsi="宋体" w:cs="Helvetica" w:hint="eastAsia"/>
                <w:szCs w:val="24"/>
                <w:lang w:eastAsia="zh-CN"/>
              </w:rPr>
              <w:t>接口，具有独立非外扩展的</w:t>
            </w:r>
            <w:r w:rsidRPr="00115065">
              <w:rPr>
                <w:rFonts w:ascii="宋体" w:hAnsi="宋体" w:cs="Helvetica" w:hint="eastAsia"/>
                <w:szCs w:val="24"/>
                <w:lang w:eastAsia="zh-CN"/>
              </w:rPr>
              <w:t>HDMI</w:t>
            </w:r>
            <w:r w:rsidRPr="00115065">
              <w:rPr>
                <w:rFonts w:ascii="宋体" w:hAnsi="宋体" w:cs="Helvetica" w:hint="eastAsia"/>
                <w:szCs w:val="24"/>
                <w:lang w:eastAsia="zh-CN"/>
              </w:rPr>
              <w:t>视频输出接口≥</w:t>
            </w:r>
            <w:r w:rsidRPr="00115065">
              <w:rPr>
                <w:rFonts w:ascii="宋体" w:hAnsi="宋体" w:cs="Helvetica" w:hint="eastAsia"/>
                <w:szCs w:val="24"/>
                <w:lang w:eastAsia="zh-CN"/>
              </w:rPr>
              <w:t>1</w:t>
            </w:r>
            <w:r w:rsidRPr="00115065">
              <w:rPr>
                <w:rFonts w:ascii="宋体" w:hAnsi="宋体" w:cs="Helvetica" w:hint="eastAsia"/>
                <w:szCs w:val="24"/>
                <w:lang w:eastAsia="zh-CN"/>
              </w:rPr>
              <w:t>路，内置≥</w:t>
            </w:r>
            <w:r w:rsidRPr="00115065">
              <w:rPr>
                <w:rFonts w:ascii="宋体" w:hAnsi="宋体" w:cs="Helvetica" w:hint="eastAsia"/>
                <w:szCs w:val="24"/>
                <w:lang w:eastAsia="zh-CN"/>
              </w:rPr>
              <w:t>1000Mbps</w:t>
            </w:r>
            <w:r w:rsidRPr="00115065">
              <w:rPr>
                <w:rFonts w:ascii="宋体" w:hAnsi="宋体" w:cs="Helvetica" w:hint="eastAsia"/>
                <w:szCs w:val="24"/>
                <w:lang w:eastAsia="zh-CN"/>
              </w:rPr>
              <w:t>的有线网络接口及</w:t>
            </w:r>
            <w:r w:rsidRPr="00115065">
              <w:rPr>
                <w:rFonts w:ascii="宋体" w:hAnsi="宋体" w:cs="Helvetica" w:hint="eastAsia"/>
                <w:szCs w:val="24"/>
                <w:lang w:eastAsia="zh-CN"/>
              </w:rPr>
              <w:t xml:space="preserve">Wi-Fi 6 </w:t>
            </w:r>
            <w:r w:rsidRPr="00115065">
              <w:rPr>
                <w:rFonts w:ascii="宋体" w:hAnsi="宋体" w:cs="Helvetica" w:hint="eastAsia"/>
                <w:szCs w:val="24"/>
                <w:lang w:eastAsia="zh-CN"/>
              </w:rPr>
              <w:t>标准无线网卡，预装正版</w:t>
            </w:r>
            <w:r w:rsidRPr="00115065">
              <w:rPr>
                <w:rFonts w:ascii="宋体" w:hAnsi="宋体" w:cs="Helvetica" w:hint="eastAsia"/>
                <w:szCs w:val="24"/>
                <w:lang w:eastAsia="zh-CN"/>
              </w:rPr>
              <w:t xml:space="preserve">Windows 10 </w:t>
            </w:r>
            <w:r w:rsidRPr="00115065">
              <w:rPr>
                <w:rFonts w:ascii="宋体" w:hAnsi="宋体" w:cs="Helvetica" w:hint="eastAsia"/>
                <w:szCs w:val="24"/>
                <w:lang w:eastAsia="zh-CN"/>
              </w:rPr>
              <w:t>或以上版本操作系统。</w:t>
            </w:r>
          </w:p>
        </w:tc>
        <w:tc>
          <w:tcPr>
            <w:tcW w:w="1446" w:type="dxa"/>
          </w:tcPr>
          <w:p w14:paraId="7A308BC5" w14:textId="77777777" w:rsidR="008316F6" w:rsidRPr="00115065" w:rsidRDefault="008316F6" w:rsidP="00852B7C">
            <w:pPr>
              <w:spacing w:line="360" w:lineRule="auto"/>
              <w:rPr>
                <w:rFonts w:ascii="宋体" w:hAnsi="宋体" w:cs="Helvetica"/>
                <w:szCs w:val="24"/>
                <w:lang w:eastAsia="zh-CN"/>
              </w:rPr>
            </w:pPr>
          </w:p>
        </w:tc>
      </w:tr>
      <w:tr w:rsidR="008316F6" w:rsidRPr="00115065" w14:paraId="3FF4E44F" w14:textId="77777777" w:rsidTr="00852B7C">
        <w:trPr>
          <w:jc w:val="center"/>
        </w:trPr>
        <w:tc>
          <w:tcPr>
            <w:tcW w:w="1030" w:type="dxa"/>
          </w:tcPr>
          <w:p w14:paraId="43AF7B8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55</w:t>
            </w:r>
          </w:p>
        </w:tc>
        <w:tc>
          <w:tcPr>
            <w:tcW w:w="1564" w:type="dxa"/>
          </w:tcPr>
          <w:p w14:paraId="3E23C7F5"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LED</w:t>
            </w:r>
            <w:r w:rsidRPr="00115065">
              <w:rPr>
                <w:rFonts w:ascii="宋体" w:hAnsi="宋体" w:cs="Helvetica" w:hint="eastAsia"/>
                <w:szCs w:val="24"/>
              </w:rPr>
              <w:t>一体机</w:t>
            </w:r>
            <w:proofErr w:type="spellEnd"/>
          </w:p>
        </w:tc>
        <w:tc>
          <w:tcPr>
            <w:tcW w:w="4668" w:type="dxa"/>
          </w:tcPr>
          <w:p w14:paraId="7DBAE5E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整机显示尺寸≥</w:t>
            </w:r>
            <w:r w:rsidRPr="00115065">
              <w:rPr>
                <w:rFonts w:ascii="宋体" w:hAnsi="宋体" w:cs="Helvetica" w:hint="eastAsia"/>
                <w:szCs w:val="24"/>
                <w:lang w:eastAsia="zh-CN"/>
              </w:rPr>
              <w:t>162</w:t>
            </w:r>
            <w:r w:rsidRPr="00115065">
              <w:rPr>
                <w:rFonts w:ascii="宋体" w:hAnsi="宋体" w:cs="Helvetica" w:hint="eastAsia"/>
                <w:szCs w:val="24"/>
                <w:lang w:eastAsia="zh-CN"/>
              </w:rPr>
              <w:t>吋，显示比例</w:t>
            </w:r>
            <w:r w:rsidRPr="00115065">
              <w:rPr>
                <w:rFonts w:ascii="宋体" w:hAnsi="宋体" w:cs="Helvetica" w:hint="eastAsia"/>
                <w:szCs w:val="24"/>
                <w:lang w:eastAsia="zh-CN"/>
              </w:rPr>
              <w:t>16:9</w:t>
            </w:r>
            <w:r w:rsidRPr="00115065">
              <w:rPr>
                <w:rFonts w:ascii="宋体" w:hAnsi="宋体" w:cs="Helvetica" w:hint="eastAsia"/>
                <w:szCs w:val="24"/>
                <w:lang w:eastAsia="zh-CN"/>
              </w:rPr>
              <w:t>，物理分辨率≥</w:t>
            </w:r>
            <w:r w:rsidRPr="00115065">
              <w:rPr>
                <w:rFonts w:ascii="宋体" w:hAnsi="宋体" w:cs="Helvetica" w:hint="eastAsia"/>
                <w:szCs w:val="24"/>
                <w:lang w:eastAsia="zh-CN"/>
              </w:rPr>
              <w:t>1920*1080</w:t>
            </w:r>
            <w:r w:rsidRPr="00115065">
              <w:rPr>
                <w:rFonts w:ascii="宋体" w:hAnsi="宋体" w:cs="Helvetica" w:hint="eastAsia"/>
                <w:szCs w:val="24"/>
                <w:lang w:eastAsia="zh-CN"/>
              </w:rPr>
              <w:t>；</w:t>
            </w:r>
          </w:p>
          <w:p w14:paraId="0611EDD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刷新频率≥</w:t>
            </w:r>
            <w:r w:rsidRPr="00115065">
              <w:rPr>
                <w:rFonts w:ascii="宋体" w:hAnsi="宋体" w:cs="Helvetica" w:hint="eastAsia"/>
                <w:szCs w:val="24"/>
                <w:lang w:eastAsia="zh-CN"/>
              </w:rPr>
              <w:t>3840Hz</w:t>
            </w:r>
            <w:r w:rsidRPr="00115065">
              <w:rPr>
                <w:rFonts w:ascii="宋体" w:hAnsi="宋体" w:cs="Helvetica" w:hint="eastAsia"/>
                <w:szCs w:val="24"/>
                <w:lang w:eastAsia="zh-CN"/>
              </w:rPr>
              <w:t>，灰度等级≥</w:t>
            </w:r>
            <w:r w:rsidRPr="00115065">
              <w:rPr>
                <w:rFonts w:ascii="宋体" w:hAnsi="宋体" w:cs="Helvetica" w:hint="eastAsia"/>
                <w:szCs w:val="24"/>
                <w:lang w:eastAsia="zh-CN"/>
              </w:rPr>
              <w:t>16bit</w:t>
            </w:r>
            <w:r w:rsidRPr="00115065">
              <w:rPr>
                <w:rFonts w:ascii="宋体" w:hAnsi="宋体" w:cs="Helvetica" w:hint="eastAsia"/>
                <w:szCs w:val="24"/>
                <w:lang w:eastAsia="zh-CN"/>
              </w:rPr>
              <w:t>，视角≥</w:t>
            </w:r>
            <w:r w:rsidRPr="00115065">
              <w:rPr>
                <w:rFonts w:ascii="宋体" w:hAnsi="宋体" w:cs="Helvetica" w:hint="eastAsia"/>
                <w:szCs w:val="24"/>
                <w:lang w:eastAsia="zh-CN"/>
              </w:rPr>
              <w:t>178</w:t>
            </w:r>
            <w:r w:rsidRPr="00115065">
              <w:rPr>
                <w:rFonts w:ascii="宋体" w:hAnsi="宋体" w:cs="Helvetica" w:hint="eastAsia"/>
                <w:szCs w:val="24"/>
                <w:lang w:eastAsia="zh-CN"/>
              </w:rPr>
              <w:t>度，亮度均匀性≥</w:t>
            </w:r>
            <w:r w:rsidRPr="00115065">
              <w:rPr>
                <w:rFonts w:ascii="宋体" w:hAnsi="宋体" w:cs="Helvetica" w:hint="eastAsia"/>
                <w:szCs w:val="24"/>
                <w:lang w:eastAsia="zh-CN"/>
              </w:rPr>
              <w:t>99%</w:t>
            </w:r>
            <w:r w:rsidRPr="00115065">
              <w:rPr>
                <w:rFonts w:ascii="宋体" w:hAnsi="宋体" w:cs="Helvetica" w:hint="eastAsia"/>
                <w:szCs w:val="24"/>
                <w:lang w:eastAsia="zh-CN"/>
              </w:rPr>
              <w:t>，拼缝≤</w:t>
            </w:r>
            <w:r w:rsidRPr="00115065">
              <w:rPr>
                <w:rFonts w:ascii="宋体" w:hAnsi="宋体" w:cs="Helvetica" w:hint="eastAsia"/>
                <w:szCs w:val="24"/>
                <w:lang w:eastAsia="zh-CN"/>
              </w:rPr>
              <w:t>0.05mm</w:t>
            </w:r>
            <w:r w:rsidRPr="00115065">
              <w:rPr>
                <w:rFonts w:ascii="宋体" w:hAnsi="宋体" w:cs="Helvetica" w:hint="eastAsia"/>
                <w:szCs w:val="24"/>
                <w:lang w:eastAsia="zh-CN"/>
              </w:rPr>
              <w:t>；</w:t>
            </w:r>
          </w:p>
          <w:p w14:paraId="78DD0ED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屏幕表面防护能力强，适用于多种环境，保障显示屏能正常使用；</w:t>
            </w:r>
          </w:p>
          <w:p w14:paraId="538E41F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电源、接收卡、转接板三合一，即箱体内接收卡、电源、转接板</w:t>
            </w:r>
            <w:r w:rsidRPr="00115065">
              <w:rPr>
                <w:rFonts w:ascii="宋体" w:hAnsi="宋体" w:cs="Helvetica" w:hint="eastAsia"/>
                <w:szCs w:val="24"/>
                <w:lang w:eastAsia="zh-CN"/>
              </w:rPr>
              <w:t>3</w:t>
            </w:r>
            <w:r w:rsidRPr="00115065">
              <w:rPr>
                <w:rFonts w:ascii="宋体" w:hAnsi="宋体" w:cs="Helvetica" w:hint="eastAsia"/>
                <w:szCs w:val="24"/>
                <w:lang w:eastAsia="zh-CN"/>
              </w:rPr>
              <w:t>个模块的线路及元器件都集成在同一块</w:t>
            </w:r>
            <w:r w:rsidRPr="00115065">
              <w:rPr>
                <w:rFonts w:ascii="宋体" w:hAnsi="宋体" w:cs="Helvetica" w:hint="eastAsia"/>
                <w:szCs w:val="24"/>
                <w:lang w:eastAsia="zh-CN"/>
              </w:rPr>
              <w:t>PCB</w:t>
            </w:r>
            <w:r w:rsidRPr="00115065">
              <w:rPr>
                <w:rFonts w:ascii="宋体" w:hAnsi="宋体" w:cs="Helvetica" w:hint="eastAsia"/>
                <w:szCs w:val="24"/>
                <w:lang w:eastAsia="zh-CN"/>
              </w:rPr>
              <w:t>板上（接收卡和电源非插拔、焊接或螺丝固定于</w:t>
            </w:r>
            <w:r w:rsidRPr="00115065">
              <w:rPr>
                <w:rFonts w:ascii="宋体" w:hAnsi="宋体" w:cs="Helvetica" w:hint="eastAsia"/>
                <w:szCs w:val="24"/>
                <w:lang w:eastAsia="zh-CN"/>
              </w:rPr>
              <w:t>PCB</w:t>
            </w:r>
            <w:r w:rsidRPr="00115065">
              <w:rPr>
                <w:rFonts w:ascii="宋体" w:hAnsi="宋体" w:cs="Helvetica" w:hint="eastAsia"/>
                <w:szCs w:val="24"/>
                <w:lang w:eastAsia="zh-CN"/>
              </w:rPr>
              <w:t>板上），接收卡控制方案（</w:t>
            </w:r>
            <w:r w:rsidRPr="00115065">
              <w:rPr>
                <w:rFonts w:ascii="宋体" w:hAnsi="宋体" w:cs="Helvetica" w:hint="eastAsia"/>
                <w:szCs w:val="24"/>
                <w:lang w:eastAsia="zh-CN"/>
              </w:rPr>
              <w:t>FPGA</w:t>
            </w:r>
            <w:r w:rsidRPr="00115065">
              <w:rPr>
                <w:rFonts w:ascii="宋体" w:hAnsi="宋体" w:cs="Helvetica" w:hint="eastAsia"/>
                <w:szCs w:val="24"/>
                <w:lang w:eastAsia="zh-CN"/>
              </w:rPr>
              <w:t>）为国产芯片，功能包含但不限于交</w:t>
            </w:r>
            <w:r w:rsidRPr="00115065">
              <w:rPr>
                <w:rFonts w:ascii="宋体" w:hAnsi="宋体" w:cs="Helvetica" w:hint="eastAsia"/>
                <w:szCs w:val="24"/>
                <w:lang w:eastAsia="zh-CN"/>
              </w:rPr>
              <w:t>/</w:t>
            </w:r>
            <w:r w:rsidRPr="00115065">
              <w:rPr>
                <w:rFonts w:ascii="宋体" w:hAnsi="宋体" w:cs="Helvetica" w:hint="eastAsia"/>
                <w:szCs w:val="24"/>
                <w:lang w:eastAsia="zh-CN"/>
              </w:rPr>
              <w:t>直流电源、接收卡，配合不同点</w:t>
            </w:r>
            <w:proofErr w:type="gramStart"/>
            <w:r w:rsidRPr="00115065">
              <w:rPr>
                <w:rFonts w:ascii="宋体" w:hAnsi="宋体" w:cs="Helvetica" w:hint="eastAsia"/>
                <w:szCs w:val="24"/>
                <w:lang w:eastAsia="zh-CN"/>
              </w:rPr>
              <w:t>间距灯板即</w:t>
            </w:r>
            <w:proofErr w:type="gramEnd"/>
            <w:r w:rsidRPr="00115065">
              <w:rPr>
                <w:rFonts w:ascii="宋体" w:hAnsi="宋体" w:cs="Helvetica" w:hint="eastAsia"/>
                <w:szCs w:val="24"/>
                <w:lang w:eastAsia="zh-CN"/>
              </w:rPr>
              <w:t>可正常工作；</w:t>
            </w:r>
          </w:p>
          <w:p w14:paraId="13866DA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5.</w:t>
            </w:r>
            <w:r w:rsidRPr="00115065">
              <w:rPr>
                <w:rFonts w:ascii="宋体" w:hAnsi="宋体" w:cs="Helvetica" w:hint="eastAsia"/>
                <w:szCs w:val="24"/>
                <w:lang w:eastAsia="zh-CN"/>
              </w:rPr>
              <w:t>采用前全维护、前安装设计，</w:t>
            </w:r>
            <w:proofErr w:type="gramStart"/>
            <w:r w:rsidRPr="00115065">
              <w:rPr>
                <w:rFonts w:ascii="宋体" w:hAnsi="宋体" w:cs="Helvetica" w:hint="eastAsia"/>
                <w:szCs w:val="24"/>
                <w:lang w:eastAsia="zh-CN"/>
              </w:rPr>
              <w:t>灯板与</w:t>
            </w:r>
            <w:proofErr w:type="gramEnd"/>
            <w:r w:rsidRPr="00115065">
              <w:rPr>
                <w:rFonts w:ascii="宋体" w:hAnsi="宋体" w:cs="Helvetica" w:hint="eastAsia"/>
                <w:szCs w:val="24"/>
                <w:lang w:eastAsia="zh-CN"/>
              </w:rPr>
              <w:t>三合一板</w:t>
            </w:r>
            <w:proofErr w:type="gramStart"/>
            <w:r w:rsidRPr="00115065">
              <w:rPr>
                <w:rFonts w:ascii="宋体" w:hAnsi="宋体" w:cs="Helvetica" w:hint="eastAsia"/>
                <w:szCs w:val="24"/>
                <w:lang w:eastAsia="zh-CN"/>
              </w:rPr>
              <w:t>采用硬连方式</w:t>
            </w:r>
            <w:proofErr w:type="gramEnd"/>
            <w:r w:rsidRPr="00115065">
              <w:rPr>
                <w:rFonts w:ascii="宋体" w:hAnsi="宋体" w:cs="Helvetica" w:hint="eastAsia"/>
                <w:szCs w:val="24"/>
                <w:lang w:eastAsia="zh-CN"/>
              </w:rPr>
              <w:t>（两块板卡连接无需排线、电源线），</w:t>
            </w:r>
            <w:proofErr w:type="gramStart"/>
            <w:r w:rsidRPr="00115065">
              <w:rPr>
                <w:rFonts w:ascii="宋体" w:hAnsi="宋体" w:cs="Helvetica" w:hint="eastAsia"/>
                <w:szCs w:val="24"/>
                <w:lang w:eastAsia="zh-CN"/>
              </w:rPr>
              <w:t>灯板支持热</w:t>
            </w:r>
            <w:proofErr w:type="gramEnd"/>
            <w:r w:rsidRPr="00115065">
              <w:rPr>
                <w:rFonts w:ascii="宋体" w:hAnsi="宋体" w:cs="Helvetica" w:hint="eastAsia"/>
                <w:szCs w:val="24"/>
                <w:lang w:eastAsia="zh-CN"/>
              </w:rPr>
              <w:t>插拔，所有元器件皆可从正面拆装、维护，有效节约安装空间；</w:t>
            </w:r>
          </w:p>
          <w:p w14:paraId="2728E12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6.</w:t>
            </w:r>
            <w:r w:rsidRPr="00115065">
              <w:rPr>
                <w:rFonts w:ascii="宋体" w:hAnsi="宋体" w:cs="Helvetica" w:hint="eastAsia"/>
                <w:szCs w:val="24"/>
              </w:rPr>
              <w:t>整机内置</w:t>
            </w:r>
            <w:r w:rsidRPr="00115065">
              <w:rPr>
                <w:rFonts w:ascii="宋体" w:hAnsi="宋体" w:cs="Helvetica" w:hint="eastAsia"/>
                <w:szCs w:val="24"/>
              </w:rPr>
              <w:t>WiFi6</w:t>
            </w:r>
            <w:r w:rsidRPr="00115065">
              <w:rPr>
                <w:rFonts w:ascii="宋体" w:hAnsi="宋体" w:cs="Helvetica" w:hint="eastAsia"/>
                <w:szCs w:val="24"/>
              </w:rPr>
              <w:t>无线网卡（不接受外接），支持</w:t>
            </w:r>
            <w:r w:rsidRPr="00115065">
              <w:rPr>
                <w:rFonts w:ascii="宋体" w:hAnsi="宋体" w:cs="Helvetica" w:hint="eastAsia"/>
                <w:szCs w:val="24"/>
              </w:rPr>
              <w:t>2.4G</w:t>
            </w:r>
            <w:r w:rsidRPr="00115065">
              <w:rPr>
                <w:rFonts w:ascii="宋体" w:hAnsi="宋体" w:cs="Helvetica" w:hint="eastAsia"/>
                <w:szCs w:val="24"/>
              </w:rPr>
              <w:t>、</w:t>
            </w:r>
            <w:r w:rsidRPr="00115065">
              <w:rPr>
                <w:rFonts w:ascii="宋体" w:hAnsi="宋体" w:cs="Helvetica" w:hint="eastAsia"/>
                <w:szCs w:val="24"/>
              </w:rPr>
              <w:t>5G</w:t>
            </w:r>
            <w:r w:rsidRPr="00115065">
              <w:rPr>
                <w:rFonts w:ascii="宋体" w:hAnsi="宋体" w:cs="Helvetica" w:hint="eastAsia"/>
                <w:szCs w:val="24"/>
              </w:rPr>
              <w:t>频段；整机支持蓝牙</w:t>
            </w:r>
            <w:r w:rsidRPr="00115065">
              <w:rPr>
                <w:rFonts w:ascii="宋体" w:hAnsi="宋体" w:cs="Helvetica" w:hint="eastAsia"/>
                <w:szCs w:val="24"/>
              </w:rPr>
              <w:t>Bluetooth 5.4</w:t>
            </w:r>
            <w:r w:rsidRPr="00115065">
              <w:rPr>
                <w:rFonts w:ascii="宋体" w:hAnsi="宋体" w:cs="Helvetica" w:hint="eastAsia"/>
                <w:szCs w:val="24"/>
              </w:rPr>
              <w:t>标准，支持</w:t>
            </w:r>
            <w:r w:rsidRPr="00115065">
              <w:rPr>
                <w:rFonts w:ascii="宋体" w:hAnsi="宋体" w:cs="Helvetica" w:hint="eastAsia"/>
                <w:szCs w:val="24"/>
              </w:rPr>
              <w:t>AP</w:t>
            </w:r>
            <w:r w:rsidRPr="00115065">
              <w:rPr>
                <w:rFonts w:ascii="宋体" w:hAnsi="宋体" w:cs="Helvetica" w:hint="eastAsia"/>
                <w:szCs w:val="24"/>
              </w:rPr>
              <w:t>与</w:t>
            </w:r>
            <w:r w:rsidRPr="00115065">
              <w:rPr>
                <w:rFonts w:ascii="宋体" w:hAnsi="宋体" w:cs="Helvetica" w:hint="eastAsia"/>
                <w:szCs w:val="24"/>
              </w:rPr>
              <w:t>STA</w:t>
            </w:r>
            <w:r w:rsidRPr="00115065">
              <w:rPr>
                <w:rFonts w:ascii="宋体" w:hAnsi="宋体" w:cs="Helvetica" w:hint="eastAsia"/>
                <w:szCs w:val="24"/>
              </w:rPr>
              <w:t>模式；</w:t>
            </w:r>
          </w:p>
          <w:p w14:paraId="665368D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7.</w:t>
            </w:r>
            <w:r w:rsidRPr="00115065">
              <w:rPr>
                <w:rFonts w:ascii="宋体" w:hAnsi="宋体" w:cs="Helvetica" w:hint="eastAsia"/>
                <w:szCs w:val="24"/>
              </w:rPr>
              <w:t>系统≥</w:t>
            </w:r>
            <w:r w:rsidRPr="00115065">
              <w:rPr>
                <w:rFonts w:ascii="宋体" w:hAnsi="宋体" w:cs="Helvetica" w:hint="eastAsia"/>
                <w:szCs w:val="24"/>
              </w:rPr>
              <w:t>Android 13.0</w:t>
            </w:r>
            <w:r w:rsidRPr="00115065">
              <w:rPr>
                <w:rFonts w:ascii="宋体" w:hAnsi="宋体" w:cs="Helvetica" w:hint="eastAsia"/>
                <w:szCs w:val="24"/>
              </w:rPr>
              <w:t>，采用高性能国产</w:t>
            </w:r>
            <w:r w:rsidRPr="00115065">
              <w:rPr>
                <w:rFonts w:ascii="宋体" w:hAnsi="宋体" w:cs="Helvetica" w:hint="eastAsia"/>
                <w:szCs w:val="24"/>
              </w:rPr>
              <w:t>CPU</w:t>
            </w:r>
            <w:r w:rsidRPr="00115065">
              <w:rPr>
                <w:rFonts w:ascii="宋体" w:hAnsi="宋体" w:cs="Helvetica" w:hint="eastAsia"/>
                <w:szCs w:val="24"/>
              </w:rPr>
              <w:t>芯片，处理器参数≥</w:t>
            </w:r>
            <w:r w:rsidRPr="00115065">
              <w:rPr>
                <w:rFonts w:ascii="宋体" w:hAnsi="宋体" w:cs="Helvetica" w:hint="eastAsia"/>
                <w:szCs w:val="24"/>
              </w:rPr>
              <w:t>CPU</w:t>
            </w:r>
            <w:r w:rsidRPr="00115065">
              <w:rPr>
                <w:rFonts w:ascii="宋体" w:hAnsi="宋体" w:cs="Helvetica" w:hint="eastAsia"/>
                <w:szCs w:val="24"/>
              </w:rPr>
              <w:t>：</w:t>
            </w:r>
            <w:r w:rsidRPr="00115065">
              <w:rPr>
                <w:rFonts w:ascii="宋体" w:hAnsi="宋体" w:cs="Helvetica" w:hint="eastAsia"/>
                <w:szCs w:val="24"/>
              </w:rPr>
              <w:t>4xA76+4xA55</w:t>
            </w:r>
            <w:r w:rsidRPr="00115065">
              <w:rPr>
                <w:rFonts w:ascii="宋体" w:hAnsi="宋体" w:cs="Helvetica" w:hint="eastAsia"/>
                <w:szCs w:val="24"/>
              </w:rPr>
              <w:t>，</w:t>
            </w:r>
            <w:r w:rsidRPr="00115065">
              <w:rPr>
                <w:rFonts w:ascii="宋体" w:hAnsi="宋体" w:cs="Helvetica" w:hint="eastAsia"/>
                <w:szCs w:val="24"/>
              </w:rPr>
              <w:t>8</w:t>
            </w:r>
            <w:r w:rsidRPr="00115065">
              <w:rPr>
                <w:rFonts w:ascii="宋体" w:hAnsi="宋体" w:cs="Helvetica" w:hint="eastAsia"/>
                <w:szCs w:val="24"/>
              </w:rPr>
              <w:t>核</w:t>
            </w:r>
            <w:r w:rsidRPr="00115065">
              <w:rPr>
                <w:rFonts w:ascii="宋体" w:hAnsi="宋体" w:cs="Helvetica" w:hint="eastAsia"/>
                <w:szCs w:val="24"/>
              </w:rPr>
              <w:t>CPU</w:t>
            </w:r>
            <w:r w:rsidRPr="00115065">
              <w:rPr>
                <w:rFonts w:ascii="宋体" w:hAnsi="宋体" w:cs="Helvetica" w:hint="eastAsia"/>
                <w:szCs w:val="24"/>
              </w:rPr>
              <w:t>，</w:t>
            </w:r>
            <w:r w:rsidRPr="00115065">
              <w:rPr>
                <w:rFonts w:ascii="宋体" w:hAnsi="宋体" w:cs="Helvetica" w:hint="eastAsia"/>
                <w:szCs w:val="24"/>
              </w:rPr>
              <w:t>4</w:t>
            </w:r>
            <w:r w:rsidRPr="00115065">
              <w:rPr>
                <w:rFonts w:ascii="宋体" w:hAnsi="宋体" w:cs="Helvetica" w:hint="eastAsia"/>
                <w:szCs w:val="24"/>
              </w:rPr>
              <w:t>核</w:t>
            </w:r>
            <w:r w:rsidRPr="00115065">
              <w:rPr>
                <w:rFonts w:ascii="宋体" w:hAnsi="宋体" w:cs="Helvetica" w:hint="eastAsia"/>
                <w:szCs w:val="24"/>
              </w:rPr>
              <w:t>GPU</w:t>
            </w:r>
            <w:r w:rsidRPr="00115065">
              <w:rPr>
                <w:rFonts w:ascii="宋体" w:hAnsi="宋体" w:cs="Helvetica" w:hint="eastAsia"/>
                <w:szCs w:val="24"/>
              </w:rPr>
              <w:t>；</w:t>
            </w:r>
          </w:p>
          <w:p w14:paraId="28E9023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支持</w:t>
            </w:r>
            <w:r w:rsidRPr="00115065">
              <w:rPr>
                <w:rFonts w:ascii="宋体" w:hAnsi="宋体" w:cs="Helvetica" w:hint="eastAsia"/>
                <w:szCs w:val="24"/>
                <w:lang w:eastAsia="zh-CN"/>
              </w:rPr>
              <w:t>7*24H</w:t>
            </w:r>
            <w:r w:rsidRPr="00115065">
              <w:rPr>
                <w:rFonts w:ascii="宋体" w:hAnsi="宋体" w:cs="Helvetica" w:hint="eastAsia"/>
                <w:szCs w:val="24"/>
                <w:lang w:eastAsia="zh-CN"/>
              </w:rPr>
              <w:t>连续正常工作，平均无故障运行时间≥</w:t>
            </w:r>
            <w:r w:rsidRPr="00115065">
              <w:rPr>
                <w:rFonts w:ascii="宋体" w:hAnsi="宋体" w:cs="Helvetica" w:hint="eastAsia"/>
                <w:szCs w:val="24"/>
                <w:lang w:eastAsia="zh-CN"/>
              </w:rPr>
              <w:t>100000</w:t>
            </w:r>
            <w:r w:rsidRPr="00115065">
              <w:rPr>
                <w:rFonts w:ascii="宋体" w:hAnsi="宋体" w:cs="Helvetica" w:hint="eastAsia"/>
                <w:szCs w:val="24"/>
                <w:lang w:eastAsia="zh-CN"/>
              </w:rPr>
              <w:t>小时；</w:t>
            </w:r>
          </w:p>
          <w:p w14:paraId="0E073EE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整机无线模块（</w:t>
            </w:r>
            <w:proofErr w:type="spellStart"/>
            <w:r w:rsidRPr="00115065">
              <w:rPr>
                <w:rFonts w:ascii="宋体" w:hAnsi="宋体" w:cs="Helvetica" w:hint="eastAsia"/>
                <w:szCs w:val="24"/>
                <w:lang w:eastAsia="zh-CN"/>
              </w:rPr>
              <w:t>WiFi</w:t>
            </w:r>
            <w:proofErr w:type="spellEnd"/>
            <w:r w:rsidRPr="00115065">
              <w:rPr>
                <w:rFonts w:ascii="宋体" w:hAnsi="宋体" w:cs="Helvetica" w:hint="eastAsia"/>
                <w:szCs w:val="24"/>
                <w:lang w:eastAsia="zh-CN"/>
              </w:rPr>
              <w:t>和蓝牙）采用独立模块化设计，无需拆卸整机后壳即可独立拆装；</w:t>
            </w:r>
          </w:p>
          <w:p w14:paraId="47057AAA"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10.</w:t>
            </w:r>
            <w:r w:rsidRPr="00115065">
              <w:rPr>
                <w:rFonts w:ascii="宋体" w:hAnsi="宋体" w:cs="Helvetica" w:hint="eastAsia"/>
                <w:szCs w:val="24"/>
              </w:rPr>
              <w:t>整屏最大功耗≤</w:t>
            </w:r>
            <w:r w:rsidRPr="00115065">
              <w:rPr>
                <w:rFonts w:ascii="宋体" w:hAnsi="宋体" w:cs="Helvetica" w:hint="eastAsia"/>
                <w:szCs w:val="24"/>
              </w:rPr>
              <w:t>1.87KW</w:t>
            </w:r>
            <w:r w:rsidRPr="00115065">
              <w:rPr>
                <w:rFonts w:ascii="宋体" w:hAnsi="宋体" w:cs="Helvetica" w:hint="eastAsia"/>
                <w:szCs w:val="24"/>
              </w:rPr>
              <w:t>，平均功耗≤</w:t>
            </w:r>
            <w:r w:rsidRPr="00115065">
              <w:rPr>
                <w:rFonts w:ascii="宋体" w:hAnsi="宋体" w:cs="Helvetica" w:hint="eastAsia"/>
                <w:szCs w:val="24"/>
              </w:rPr>
              <w:t>0.623KW</w:t>
            </w:r>
            <w:r w:rsidRPr="00115065">
              <w:rPr>
                <w:rFonts w:ascii="宋体" w:hAnsi="宋体" w:cs="Helvetica" w:hint="eastAsia"/>
                <w:szCs w:val="24"/>
              </w:rPr>
              <w:t>，整机待机功耗≤</w:t>
            </w:r>
            <w:r w:rsidRPr="00115065">
              <w:rPr>
                <w:rFonts w:ascii="宋体" w:hAnsi="宋体" w:cs="Helvetica" w:hint="eastAsia"/>
                <w:szCs w:val="24"/>
              </w:rPr>
              <w:t>0.5W</w:t>
            </w:r>
            <w:r w:rsidRPr="00115065">
              <w:rPr>
                <w:rFonts w:ascii="宋体" w:hAnsi="宋体" w:cs="Helvetica" w:hint="eastAsia"/>
                <w:szCs w:val="24"/>
              </w:rPr>
              <w:t>；</w:t>
            </w:r>
          </w:p>
          <w:p w14:paraId="383F959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11.</w:t>
            </w:r>
            <w:r w:rsidRPr="00115065">
              <w:rPr>
                <w:rFonts w:ascii="宋体" w:hAnsi="宋体" w:cs="Helvetica" w:hint="eastAsia"/>
                <w:szCs w:val="24"/>
                <w:lang w:eastAsia="zh-CN"/>
              </w:rPr>
              <w:t>屏体正面</w:t>
            </w:r>
            <w:proofErr w:type="gramStart"/>
            <w:r w:rsidRPr="00115065">
              <w:rPr>
                <w:rFonts w:ascii="宋体" w:hAnsi="宋体" w:cs="Helvetica" w:hint="eastAsia"/>
                <w:szCs w:val="24"/>
                <w:lang w:eastAsia="zh-CN"/>
              </w:rPr>
              <w:t>为亚黑处理</w:t>
            </w:r>
            <w:proofErr w:type="gramEnd"/>
            <w:r w:rsidRPr="00115065">
              <w:rPr>
                <w:rFonts w:ascii="宋体" w:hAnsi="宋体" w:cs="Helvetica" w:hint="eastAsia"/>
                <w:szCs w:val="24"/>
                <w:lang w:eastAsia="zh-CN"/>
              </w:rPr>
              <w:t>，反光率≤</w:t>
            </w:r>
            <w:r w:rsidRPr="00115065">
              <w:rPr>
                <w:rFonts w:ascii="宋体" w:hAnsi="宋体" w:cs="Helvetica" w:hint="eastAsia"/>
                <w:szCs w:val="24"/>
                <w:lang w:eastAsia="zh-CN"/>
              </w:rPr>
              <w:t>1%</w:t>
            </w:r>
            <w:r w:rsidRPr="00115065">
              <w:rPr>
                <w:rFonts w:ascii="宋体" w:hAnsi="宋体" w:cs="Helvetica" w:hint="eastAsia"/>
                <w:szCs w:val="24"/>
                <w:lang w:eastAsia="zh-CN"/>
              </w:rPr>
              <w:t>；采用黑色防眩光设计，防止</w:t>
            </w:r>
            <w:proofErr w:type="gramStart"/>
            <w:r w:rsidRPr="00115065">
              <w:rPr>
                <w:rFonts w:ascii="宋体" w:hAnsi="宋体" w:cs="Helvetica" w:hint="eastAsia"/>
                <w:szCs w:val="24"/>
                <w:lang w:eastAsia="zh-CN"/>
              </w:rPr>
              <w:t>炫</w:t>
            </w:r>
            <w:proofErr w:type="gramEnd"/>
            <w:r w:rsidRPr="00115065">
              <w:rPr>
                <w:rFonts w:ascii="宋体" w:hAnsi="宋体" w:cs="Helvetica" w:hint="eastAsia"/>
                <w:szCs w:val="24"/>
                <w:lang w:eastAsia="zh-CN"/>
              </w:rPr>
              <w:t>光影响可提升视觉观感；支持抑制摩尔纹功能，减轻摩尔纹视觉主观效果</w:t>
            </w:r>
            <w:r w:rsidRPr="00115065">
              <w:rPr>
                <w:rFonts w:ascii="宋体" w:hAnsi="宋体" w:cs="Helvetica" w:hint="eastAsia"/>
                <w:szCs w:val="24"/>
                <w:lang w:eastAsia="zh-CN"/>
              </w:rPr>
              <w:t>85%</w:t>
            </w:r>
            <w:r w:rsidRPr="00115065">
              <w:rPr>
                <w:rFonts w:ascii="宋体" w:hAnsi="宋体" w:cs="Helvetica" w:hint="eastAsia"/>
                <w:szCs w:val="24"/>
                <w:lang w:eastAsia="zh-CN"/>
              </w:rPr>
              <w:t>；</w:t>
            </w:r>
          </w:p>
          <w:p w14:paraId="7A598BE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w:t>
            </w:r>
            <w:r w:rsidRPr="00115065">
              <w:rPr>
                <w:rFonts w:ascii="宋体" w:hAnsi="宋体" w:cs="Helvetica" w:hint="eastAsia"/>
                <w:szCs w:val="24"/>
                <w:lang w:eastAsia="zh-CN"/>
              </w:rPr>
              <w:t>整机</w:t>
            </w:r>
            <w:proofErr w:type="gramStart"/>
            <w:r w:rsidRPr="00115065">
              <w:rPr>
                <w:rFonts w:ascii="宋体" w:hAnsi="宋体" w:cs="Helvetica" w:hint="eastAsia"/>
                <w:szCs w:val="24"/>
                <w:lang w:eastAsia="zh-CN"/>
              </w:rPr>
              <w:t>采用超窄边框</w:t>
            </w:r>
            <w:proofErr w:type="gramEnd"/>
            <w:r w:rsidRPr="00115065">
              <w:rPr>
                <w:rFonts w:ascii="宋体" w:hAnsi="宋体" w:cs="Helvetica" w:hint="eastAsia"/>
                <w:szCs w:val="24"/>
                <w:lang w:eastAsia="zh-CN"/>
              </w:rPr>
              <w:t>设计，上边边框宽度≤</w:t>
            </w:r>
            <w:r w:rsidRPr="00115065">
              <w:rPr>
                <w:rFonts w:ascii="宋体" w:hAnsi="宋体" w:cs="Helvetica" w:hint="eastAsia"/>
                <w:szCs w:val="24"/>
                <w:lang w:eastAsia="zh-CN"/>
              </w:rPr>
              <w:t>6mm</w:t>
            </w:r>
            <w:r w:rsidRPr="00115065">
              <w:rPr>
                <w:rFonts w:ascii="宋体" w:hAnsi="宋体" w:cs="Helvetica" w:hint="eastAsia"/>
                <w:szCs w:val="24"/>
                <w:lang w:eastAsia="zh-CN"/>
              </w:rPr>
              <w:t>，下边边框宽度≤</w:t>
            </w:r>
            <w:r w:rsidRPr="00115065">
              <w:rPr>
                <w:rFonts w:ascii="宋体" w:hAnsi="宋体" w:cs="Helvetica" w:hint="eastAsia"/>
                <w:szCs w:val="24"/>
                <w:lang w:eastAsia="zh-CN"/>
              </w:rPr>
              <w:t>15mm</w:t>
            </w:r>
            <w:r w:rsidRPr="00115065">
              <w:rPr>
                <w:rFonts w:ascii="宋体" w:hAnsi="宋体" w:cs="Helvetica" w:hint="eastAsia"/>
                <w:szCs w:val="24"/>
                <w:lang w:eastAsia="zh-CN"/>
              </w:rPr>
              <w:t>，左边边框宽度≤</w:t>
            </w:r>
            <w:r w:rsidRPr="00115065">
              <w:rPr>
                <w:rFonts w:ascii="宋体" w:hAnsi="宋体" w:cs="Helvetica" w:hint="eastAsia"/>
                <w:szCs w:val="24"/>
                <w:lang w:eastAsia="zh-CN"/>
              </w:rPr>
              <w:t>6mm</w:t>
            </w:r>
            <w:r w:rsidRPr="00115065">
              <w:rPr>
                <w:rFonts w:ascii="宋体" w:hAnsi="宋体" w:cs="Helvetica" w:hint="eastAsia"/>
                <w:szCs w:val="24"/>
                <w:lang w:eastAsia="zh-CN"/>
              </w:rPr>
              <w:t>，右边边框宽度≤</w:t>
            </w:r>
            <w:r w:rsidRPr="00115065">
              <w:rPr>
                <w:rFonts w:ascii="宋体" w:hAnsi="宋体" w:cs="Helvetica" w:hint="eastAsia"/>
                <w:szCs w:val="24"/>
                <w:lang w:eastAsia="zh-CN"/>
              </w:rPr>
              <w:t>6mm</w:t>
            </w:r>
            <w:r w:rsidRPr="00115065">
              <w:rPr>
                <w:rFonts w:ascii="宋体" w:hAnsi="宋体" w:cs="Helvetica" w:hint="eastAsia"/>
                <w:szCs w:val="24"/>
                <w:lang w:eastAsia="zh-CN"/>
              </w:rPr>
              <w:t>，屏体边框支持卡扣安装工艺和螺丝固定安装工艺</w:t>
            </w:r>
            <w:r w:rsidRPr="00115065">
              <w:rPr>
                <w:rFonts w:ascii="宋体" w:hAnsi="宋体" w:cs="Helvetica" w:hint="eastAsia"/>
                <w:szCs w:val="24"/>
                <w:lang w:eastAsia="zh-CN"/>
              </w:rPr>
              <w:t>2</w:t>
            </w:r>
            <w:r w:rsidRPr="00115065">
              <w:rPr>
                <w:rFonts w:ascii="宋体" w:hAnsi="宋体" w:cs="Helvetica" w:hint="eastAsia"/>
                <w:szCs w:val="24"/>
                <w:lang w:eastAsia="zh-CN"/>
              </w:rPr>
              <w:t>种方式；</w:t>
            </w:r>
          </w:p>
          <w:p w14:paraId="585A026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13.</w:t>
            </w:r>
            <w:r w:rsidRPr="00115065">
              <w:rPr>
                <w:rFonts w:ascii="宋体" w:hAnsi="宋体" w:cs="Helvetica" w:hint="eastAsia"/>
                <w:szCs w:val="24"/>
                <w:lang w:eastAsia="zh-CN"/>
              </w:rPr>
              <w:t>显示屏具备自动</w:t>
            </w:r>
            <w:r w:rsidRPr="00115065">
              <w:rPr>
                <w:rFonts w:ascii="宋体" w:hAnsi="宋体" w:cs="Helvetica" w:hint="eastAsia"/>
                <w:szCs w:val="24"/>
                <w:lang w:eastAsia="zh-CN"/>
              </w:rPr>
              <w:t>Gamma</w:t>
            </w:r>
            <w:r w:rsidRPr="00115065">
              <w:rPr>
                <w:rFonts w:ascii="宋体" w:hAnsi="宋体" w:cs="Helvetica" w:hint="eastAsia"/>
                <w:szCs w:val="24"/>
                <w:lang w:eastAsia="zh-CN"/>
              </w:rPr>
              <w:t>矫正技术，通过构造非线性校正曲线和色坐标变换系数矩阵实现了显示效果的不断改善，各项重要指标如色彩还原性、色温调节范围、亮度均匀性、刷新率、换帧频率等，均符合广电级标准；</w:t>
            </w:r>
          </w:p>
          <w:p w14:paraId="101AF44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14.</w:t>
            </w:r>
            <w:r w:rsidRPr="00115065">
              <w:rPr>
                <w:rFonts w:ascii="宋体" w:hAnsi="宋体" w:cs="Helvetica" w:hint="eastAsia"/>
                <w:szCs w:val="24"/>
                <w:lang w:eastAsia="zh-CN"/>
              </w:rPr>
              <w:t>显示尺寸为</w:t>
            </w:r>
            <w:r w:rsidRPr="00115065">
              <w:rPr>
                <w:rFonts w:ascii="宋体" w:hAnsi="宋体" w:cs="Helvetica" w:hint="eastAsia"/>
                <w:szCs w:val="24"/>
                <w:lang w:eastAsia="zh-CN"/>
              </w:rPr>
              <w:t>162</w:t>
            </w:r>
            <w:r w:rsidRPr="00115065">
              <w:rPr>
                <w:rFonts w:ascii="宋体" w:hAnsi="宋体" w:cs="Helvetica" w:hint="eastAsia"/>
                <w:szCs w:val="24"/>
                <w:lang w:eastAsia="zh-CN"/>
              </w:rPr>
              <w:t>英寸机型，</w:t>
            </w:r>
            <w:proofErr w:type="gramStart"/>
            <w:r w:rsidRPr="00115065">
              <w:rPr>
                <w:rFonts w:ascii="宋体" w:hAnsi="宋体" w:cs="Helvetica" w:hint="eastAsia"/>
                <w:szCs w:val="24"/>
                <w:lang w:eastAsia="zh-CN"/>
              </w:rPr>
              <w:t>屏占比</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98.62%</w:t>
            </w:r>
            <w:r w:rsidRPr="00115065">
              <w:rPr>
                <w:rFonts w:ascii="宋体" w:hAnsi="宋体" w:cs="Helvetica" w:hint="eastAsia"/>
                <w:szCs w:val="24"/>
                <w:lang w:eastAsia="zh-CN"/>
              </w:rPr>
              <w:t>；</w:t>
            </w:r>
          </w:p>
          <w:p w14:paraId="7519E68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15.</w:t>
            </w:r>
            <w:r w:rsidRPr="00115065">
              <w:rPr>
                <w:rFonts w:ascii="宋体" w:hAnsi="宋体" w:cs="Helvetica" w:hint="eastAsia"/>
                <w:szCs w:val="24"/>
                <w:lang w:eastAsia="zh-CN"/>
              </w:rPr>
              <w:t>为保证显示屏整屏亮度和色彩的一致性，每个像素点需要具备单点亮度校正和单点颜色校正，</w:t>
            </w:r>
            <w:proofErr w:type="gramStart"/>
            <w:r w:rsidRPr="00115065">
              <w:rPr>
                <w:rFonts w:ascii="宋体" w:hAnsi="宋体" w:cs="Helvetica" w:hint="eastAsia"/>
                <w:szCs w:val="24"/>
                <w:lang w:eastAsia="zh-CN"/>
              </w:rPr>
              <w:t>且灯板</w:t>
            </w:r>
            <w:proofErr w:type="gramEnd"/>
            <w:r w:rsidRPr="00115065">
              <w:rPr>
                <w:rFonts w:ascii="宋体" w:hAnsi="宋体" w:cs="Helvetica" w:hint="eastAsia"/>
                <w:szCs w:val="24"/>
                <w:lang w:eastAsia="zh-CN"/>
              </w:rPr>
              <w:t>储存校正系数，换灯板后校正系数自带读取不需要人工操作；</w:t>
            </w:r>
          </w:p>
          <w:p w14:paraId="7DAD1B8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16.</w:t>
            </w:r>
            <w:r w:rsidRPr="00115065">
              <w:rPr>
                <w:rFonts w:ascii="宋体" w:hAnsi="宋体" w:cs="Helvetica" w:hint="eastAsia"/>
                <w:szCs w:val="24"/>
                <w:lang w:eastAsia="zh-CN"/>
              </w:rPr>
              <w:t>支持通道自动跳转功能，如整机处于正常使用状态，</w:t>
            </w:r>
            <w:r w:rsidRPr="00115065">
              <w:rPr>
                <w:rFonts w:ascii="宋体" w:hAnsi="宋体" w:cs="Helvetica" w:hint="eastAsia"/>
                <w:szCs w:val="24"/>
                <w:lang w:eastAsia="zh-CN"/>
              </w:rPr>
              <w:t>HDMI</w:t>
            </w:r>
            <w:r w:rsidRPr="00115065">
              <w:rPr>
                <w:rFonts w:ascii="宋体" w:hAnsi="宋体" w:cs="Helvetica" w:hint="eastAsia"/>
                <w:szCs w:val="24"/>
                <w:lang w:eastAsia="zh-CN"/>
              </w:rPr>
              <w:t>信号接入时，能自动识别并切换到对应的</w:t>
            </w:r>
            <w:r w:rsidRPr="00115065">
              <w:rPr>
                <w:rFonts w:ascii="宋体" w:hAnsi="宋体" w:cs="Helvetica" w:hint="eastAsia"/>
                <w:szCs w:val="24"/>
                <w:lang w:eastAsia="zh-CN"/>
              </w:rPr>
              <w:t>HDMI</w:t>
            </w:r>
            <w:r w:rsidRPr="00115065">
              <w:rPr>
                <w:rFonts w:ascii="宋体" w:hAnsi="宋体" w:cs="Helvetica" w:hint="eastAsia"/>
                <w:szCs w:val="24"/>
                <w:lang w:eastAsia="zh-CN"/>
              </w:rPr>
              <w:t>信号源通道，且断开后能回到上一通道；</w:t>
            </w:r>
          </w:p>
          <w:p w14:paraId="7507336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17.</w:t>
            </w:r>
            <w:r w:rsidRPr="00115065">
              <w:rPr>
                <w:rFonts w:ascii="宋体" w:hAnsi="宋体" w:cs="Helvetica" w:hint="eastAsia"/>
                <w:szCs w:val="24"/>
                <w:lang w:eastAsia="zh-CN"/>
              </w:rPr>
              <w:t>整机一根电源线即可实现对其供电正常使用，无需特别准备其他供电部件如配电箱、配电柜、稳压电源等；</w:t>
            </w:r>
          </w:p>
          <w:p w14:paraId="304C23B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18.</w:t>
            </w:r>
            <w:r w:rsidRPr="00115065">
              <w:rPr>
                <w:rFonts w:ascii="宋体" w:hAnsi="宋体" w:cs="Helvetica" w:hint="eastAsia"/>
                <w:szCs w:val="24"/>
                <w:lang w:eastAsia="zh-CN"/>
              </w:rPr>
              <w:t>一体机系统采用自主研发优化的交互设计，屏体内主要的电源部件、安卓发送卡多合一控制部件、音频部件、无线通信部件均来自同一个公司或同一个集团公司研发设计；</w:t>
            </w:r>
          </w:p>
          <w:p w14:paraId="740375A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19.</w:t>
            </w:r>
            <w:r w:rsidRPr="00115065">
              <w:rPr>
                <w:rFonts w:ascii="宋体" w:hAnsi="宋体" w:cs="Helvetica" w:hint="eastAsia"/>
                <w:szCs w:val="24"/>
                <w:lang w:eastAsia="zh-CN"/>
              </w:rPr>
              <w:t>整机内置接受模块，除无线</w:t>
            </w:r>
            <w:proofErr w:type="gramStart"/>
            <w:r w:rsidRPr="00115065">
              <w:rPr>
                <w:rFonts w:ascii="宋体" w:hAnsi="宋体" w:cs="Helvetica" w:hint="eastAsia"/>
                <w:szCs w:val="24"/>
                <w:lang w:eastAsia="zh-CN"/>
              </w:rPr>
              <w:t>传屏器外</w:t>
            </w:r>
            <w:proofErr w:type="gramEnd"/>
            <w:r w:rsidRPr="00115065">
              <w:rPr>
                <w:rFonts w:ascii="宋体" w:hAnsi="宋体" w:cs="Helvetica" w:hint="eastAsia"/>
                <w:szCs w:val="24"/>
                <w:lang w:eastAsia="zh-CN"/>
              </w:rPr>
              <w:t>不需要连接任何附加设备，可实现外部电脑音视频信号实时传输到设备上，支持免安装驱动，即插即用；</w:t>
            </w:r>
          </w:p>
          <w:p w14:paraId="43C574C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20.</w:t>
            </w:r>
            <w:r w:rsidRPr="00115065">
              <w:rPr>
                <w:rFonts w:ascii="宋体" w:hAnsi="宋体" w:cs="Helvetica" w:hint="eastAsia"/>
                <w:szCs w:val="24"/>
                <w:lang w:eastAsia="zh-CN"/>
              </w:rPr>
              <w:t>支持沉浸式</w:t>
            </w:r>
            <w:r w:rsidRPr="00115065">
              <w:rPr>
                <w:rFonts w:ascii="宋体" w:hAnsi="宋体" w:cs="Helvetica" w:hint="eastAsia"/>
                <w:szCs w:val="24"/>
                <w:lang w:eastAsia="zh-CN"/>
              </w:rPr>
              <w:t>+</w:t>
            </w:r>
            <w:r w:rsidRPr="00115065">
              <w:rPr>
                <w:rFonts w:ascii="宋体" w:hAnsi="宋体" w:cs="Helvetica" w:hint="eastAsia"/>
                <w:szCs w:val="24"/>
                <w:lang w:eastAsia="zh-CN"/>
              </w:rPr>
              <w:t>个人端隐私保护，能避免如</w:t>
            </w:r>
            <w:proofErr w:type="gramStart"/>
            <w:r w:rsidRPr="00115065">
              <w:rPr>
                <w:rFonts w:ascii="宋体" w:hAnsi="宋体" w:cs="Helvetica" w:hint="eastAsia"/>
                <w:szCs w:val="24"/>
                <w:lang w:eastAsia="zh-CN"/>
              </w:rPr>
              <w:t>微信弹窗</w:t>
            </w:r>
            <w:proofErr w:type="gramEnd"/>
            <w:r w:rsidRPr="00115065">
              <w:rPr>
                <w:rFonts w:ascii="宋体" w:hAnsi="宋体" w:cs="Helvetica" w:hint="eastAsia"/>
                <w:szCs w:val="24"/>
                <w:lang w:eastAsia="zh-CN"/>
              </w:rPr>
              <w:t>的尴尬，应用窗口投屏时，电脑屏幕仍能打开别的应用处理其他事情；</w:t>
            </w:r>
          </w:p>
          <w:p w14:paraId="091D48A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21.</w:t>
            </w:r>
            <w:r w:rsidRPr="00115065">
              <w:rPr>
                <w:rFonts w:ascii="宋体" w:hAnsi="宋体" w:cs="Helvetica" w:hint="eastAsia"/>
                <w:szCs w:val="24"/>
                <w:lang w:eastAsia="zh-CN"/>
              </w:rPr>
              <w:t>传屏开启独占模式之后，进入沉浸模式，阻止其他人传屏，避免在使用过程中，用户经常被其他人传屏顶替掉，造成使用中断；可通过传屏工具栏暂停投</w:t>
            </w:r>
            <w:proofErr w:type="gramStart"/>
            <w:r w:rsidRPr="00115065">
              <w:rPr>
                <w:rFonts w:ascii="宋体" w:hAnsi="宋体" w:cs="Helvetica" w:hint="eastAsia"/>
                <w:szCs w:val="24"/>
                <w:lang w:eastAsia="zh-CN"/>
              </w:rPr>
              <w:t>屏功能</w:t>
            </w:r>
            <w:proofErr w:type="gramEnd"/>
            <w:r w:rsidRPr="00115065">
              <w:rPr>
                <w:rFonts w:ascii="宋体" w:hAnsi="宋体" w:cs="Helvetica" w:hint="eastAsia"/>
                <w:szCs w:val="24"/>
                <w:lang w:eastAsia="zh-CN"/>
              </w:rPr>
              <w:t>进行画面冻结暂停，投屏电脑可自主进行其他操作，不影响整机的冻结画面内容显示；</w:t>
            </w:r>
          </w:p>
          <w:p w14:paraId="437963D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22.</w:t>
            </w:r>
            <w:r w:rsidRPr="00115065">
              <w:rPr>
                <w:rFonts w:ascii="宋体" w:hAnsi="宋体" w:cs="Helvetica" w:hint="eastAsia"/>
                <w:szCs w:val="24"/>
                <w:lang w:eastAsia="zh-CN"/>
              </w:rPr>
              <w:t>支持无线传屏视频数据加密，加密方式：</w:t>
            </w:r>
            <w:r w:rsidRPr="00115065">
              <w:rPr>
                <w:rFonts w:ascii="宋体" w:hAnsi="宋体" w:cs="Helvetica" w:hint="eastAsia"/>
                <w:szCs w:val="24"/>
                <w:lang w:eastAsia="zh-CN"/>
              </w:rPr>
              <w:t>AES</w:t>
            </w:r>
            <w:r w:rsidRPr="00115065">
              <w:rPr>
                <w:rFonts w:ascii="宋体" w:hAnsi="宋体" w:cs="Helvetica" w:hint="eastAsia"/>
                <w:szCs w:val="24"/>
                <w:lang w:eastAsia="zh-CN"/>
              </w:rPr>
              <w:t>（</w:t>
            </w:r>
            <w:r w:rsidRPr="00115065">
              <w:rPr>
                <w:rFonts w:ascii="宋体" w:hAnsi="宋体" w:cs="Helvetica" w:hint="eastAsia"/>
                <w:szCs w:val="24"/>
                <w:lang w:eastAsia="zh-CN"/>
              </w:rPr>
              <w:t>CBC</w:t>
            </w:r>
            <w:r w:rsidRPr="00115065">
              <w:rPr>
                <w:rFonts w:ascii="宋体" w:hAnsi="宋体" w:cs="Helvetica" w:hint="eastAsia"/>
                <w:szCs w:val="24"/>
                <w:lang w:eastAsia="zh-CN"/>
              </w:rPr>
              <w:t>模式），</w:t>
            </w:r>
            <w:r w:rsidRPr="00115065">
              <w:rPr>
                <w:rFonts w:ascii="宋体" w:hAnsi="宋体" w:cs="Helvetica" w:hint="eastAsia"/>
                <w:szCs w:val="24"/>
                <w:lang w:eastAsia="zh-CN"/>
              </w:rPr>
              <w:t>128</w:t>
            </w:r>
            <w:r w:rsidRPr="00115065">
              <w:rPr>
                <w:rFonts w:ascii="宋体" w:hAnsi="宋体" w:cs="Helvetica" w:hint="eastAsia"/>
                <w:szCs w:val="24"/>
                <w:lang w:eastAsia="zh-CN"/>
              </w:rPr>
              <w:t>位，保障数据传输安全。国产化投</w:t>
            </w:r>
            <w:proofErr w:type="gramStart"/>
            <w:r w:rsidRPr="00115065">
              <w:rPr>
                <w:rFonts w:ascii="宋体" w:hAnsi="宋体" w:cs="Helvetica" w:hint="eastAsia"/>
                <w:szCs w:val="24"/>
                <w:lang w:eastAsia="zh-CN"/>
              </w:rPr>
              <w:t>屏支持统</w:t>
            </w:r>
            <w:proofErr w:type="gramEnd"/>
            <w:r w:rsidRPr="00115065">
              <w:rPr>
                <w:rFonts w:ascii="宋体" w:hAnsi="宋体" w:cs="Helvetica" w:hint="eastAsia"/>
                <w:szCs w:val="24"/>
                <w:lang w:eastAsia="zh-CN"/>
              </w:rPr>
              <w:t>信</w:t>
            </w:r>
            <w:r w:rsidRPr="00115065">
              <w:rPr>
                <w:rFonts w:ascii="宋体" w:hAnsi="宋体" w:cs="Helvetica" w:hint="eastAsia"/>
                <w:szCs w:val="24"/>
                <w:lang w:eastAsia="zh-CN"/>
              </w:rPr>
              <w:t>UOS</w:t>
            </w:r>
            <w:r w:rsidRPr="00115065">
              <w:rPr>
                <w:rFonts w:ascii="宋体" w:hAnsi="宋体" w:cs="Helvetica" w:hint="eastAsia"/>
                <w:szCs w:val="24"/>
                <w:lang w:eastAsia="zh-CN"/>
              </w:rPr>
              <w:t>及麒麟</w:t>
            </w:r>
            <w:r w:rsidRPr="00115065">
              <w:rPr>
                <w:rFonts w:ascii="宋体" w:hAnsi="宋体" w:cs="Helvetica" w:hint="eastAsia"/>
                <w:szCs w:val="24"/>
                <w:lang w:eastAsia="zh-CN"/>
              </w:rPr>
              <w:t>OS</w:t>
            </w:r>
            <w:r w:rsidRPr="00115065">
              <w:rPr>
                <w:rFonts w:ascii="宋体" w:hAnsi="宋体" w:cs="Helvetica" w:hint="eastAsia"/>
                <w:szCs w:val="24"/>
                <w:lang w:eastAsia="zh-CN"/>
              </w:rPr>
              <w:t>的电脑，通过软件客户端或者无线投</w:t>
            </w:r>
            <w:proofErr w:type="gramStart"/>
            <w:r w:rsidRPr="00115065">
              <w:rPr>
                <w:rFonts w:ascii="宋体" w:hAnsi="宋体" w:cs="Helvetica" w:hint="eastAsia"/>
                <w:szCs w:val="24"/>
                <w:lang w:eastAsia="zh-CN"/>
              </w:rPr>
              <w:t>屏器投屏</w:t>
            </w:r>
            <w:proofErr w:type="gramEnd"/>
            <w:r w:rsidRPr="00115065">
              <w:rPr>
                <w:rFonts w:ascii="宋体" w:hAnsi="宋体" w:cs="Helvetica" w:hint="eastAsia"/>
                <w:szCs w:val="24"/>
                <w:lang w:eastAsia="zh-CN"/>
              </w:rPr>
              <w:t>；</w:t>
            </w:r>
          </w:p>
          <w:p w14:paraId="22F8374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23.</w:t>
            </w:r>
            <w:r w:rsidRPr="00115065">
              <w:rPr>
                <w:rFonts w:ascii="宋体" w:hAnsi="宋体" w:cs="Helvetica" w:hint="eastAsia"/>
                <w:szCs w:val="24"/>
                <w:lang w:eastAsia="zh-CN"/>
              </w:rPr>
              <w:t>用户输入连接</w:t>
            </w:r>
            <w:proofErr w:type="gramStart"/>
            <w:r w:rsidRPr="00115065">
              <w:rPr>
                <w:rFonts w:ascii="宋体" w:hAnsi="宋体" w:cs="Helvetica" w:hint="eastAsia"/>
                <w:szCs w:val="24"/>
                <w:lang w:eastAsia="zh-CN"/>
              </w:rPr>
              <w:t>码传屏</w:t>
            </w:r>
            <w:proofErr w:type="gramEnd"/>
            <w:r w:rsidRPr="00115065">
              <w:rPr>
                <w:rFonts w:ascii="宋体" w:hAnsi="宋体" w:cs="Helvetica" w:hint="eastAsia"/>
                <w:szCs w:val="24"/>
                <w:lang w:eastAsia="zh-CN"/>
              </w:rPr>
              <w:t>时，输入到一定位数后可以识别到唯一设备，并提示自动补全剩余的连接码，简化输入提示传屏效率；</w:t>
            </w:r>
          </w:p>
          <w:p w14:paraId="276C6DA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24.</w:t>
            </w:r>
            <w:r w:rsidRPr="00115065">
              <w:rPr>
                <w:rFonts w:ascii="宋体" w:hAnsi="宋体" w:cs="Helvetica" w:hint="eastAsia"/>
                <w:szCs w:val="24"/>
                <w:lang w:eastAsia="zh-CN"/>
              </w:rPr>
              <w:t>通过光生物安全检测，符合肉眼观看标准；对视网膜蓝光危害</w:t>
            </w:r>
            <w:r w:rsidRPr="00115065">
              <w:rPr>
                <w:rFonts w:ascii="宋体" w:hAnsi="宋体" w:cs="Helvetica" w:hint="eastAsia"/>
                <w:szCs w:val="24"/>
                <w:lang w:eastAsia="zh-CN"/>
              </w:rPr>
              <w:t>LB</w:t>
            </w:r>
            <w:r w:rsidRPr="00115065">
              <w:rPr>
                <w:rFonts w:ascii="宋体" w:hAnsi="宋体" w:cs="Helvetica" w:hint="eastAsia"/>
                <w:szCs w:val="24"/>
                <w:lang w:eastAsia="zh-CN"/>
              </w:rPr>
              <w:t>≤</w:t>
            </w:r>
            <w:r w:rsidRPr="00115065">
              <w:rPr>
                <w:rFonts w:ascii="宋体" w:hAnsi="宋体" w:cs="Helvetica" w:hint="eastAsia"/>
                <w:szCs w:val="24"/>
                <w:lang w:eastAsia="zh-CN"/>
              </w:rPr>
              <w:t>1W.m-2.sr-1</w:t>
            </w:r>
            <w:r w:rsidRPr="00115065">
              <w:rPr>
                <w:rFonts w:ascii="宋体" w:hAnsi="宋体" w:cs="Helvetica" w:hint="eastAsia"/>
                <w:szCs w:val="24"/>
                <w:lang w:eastAsia="zh-CN"/>
              </w:rPr>
              <w:t>，属于蓝光无危害；</w:t>
            </w:r>
          </w:p>
          <w:p w14:paraId="05B7DD5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25.</w:t>
            </w:r>
            <w:r w:rsidRPr="00115065">
              <w:rPr>
                <w:rFonts w:ascii="宋体" w:hAnsi="宋体" w:cs="Helvetica" w:hint="eastAsia"/>
                <w:szCs w:val="24"/>
                <w:lang w:eastAsia="zh-CN"/>
              </w:rPr>
              <w:t>整机支持桌面</w:t>
            </w:r>
            <w:r w:rsidRPr="00115065">
              <w:rPr>
                <w:rFonts w:ascii="宋体" w:hAnsi="宋体" w:cs="Helvetica" w:hint="eastAsia"/>
                <w:szCs w:val="24"/>
                <w:lang w:eastAsia="zh-CN"/>
              </w:rPr>
              <w:t>UI</w:t>
            </w:r>
            <w:r w:rsidRPr="00115065">
              <w:rPr>
                <w:rFonts w:ascii="宋体" w:hAnsi="宋体" w:cs="Helvetica" w:hint="eastAsia"/>
                <w:szCs w:val="24"/>
                <w:lang w:eastAsia="zh-CN"/>
              </w:rPr>
              <w:t>场景自定义设置；</w:t>
            </w:r>
          </w:p>
        </w:tc>
        <w:tc>
          <w:tcPr>
            <w:tcW w:w="1446" w:type="dxa"/>
          </w:tcPr>
          <w:p w14:paraId="79B215A2" w14:textId="77777777" w:rsidR="008316F6" w:rsidRPr="00115065" w:rsidRDefault="008316F6" w:rsidP="00852B7C">
            <w:pPr>
              <w:spacing w:line="360" w:lineRule="auto"/>
              <w:rPr>
                <w:rFonts w:ascii="宋体" w:hAnsi="宋体" w:cs="Helvetica"/>
                <w:szCs w:val="24"/>
                <w:lang w:eastAsia="zh-CN"/>
              </w:rPr>
            </w:pPr>
          </w:p>
        </w:tc>
      </w:tr>
      <w:tr w:rsidR="008316F6" w:rsidRPr="00115065" w14:paraId="492B94D3" w14:textId="77777777" w:rsidTr="00852B7C">
        <w:trPr>
          <w:jc w:val="center"/>
        </w:trPr>
        <w:tc>
          <w:tcPr>
            <w:tcW w:w="1030" w:type="dxa"/>
          </w:tcPr>
          <w:p w14:paraId="30E7794D"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lastRenderedPageBreak/>
              <w:t>56</w:t>
            </w:r>
          </w:p>
        </w:tc>
        <w:tc>
          <w:tcPr>
            <w:tcW w:w="1564" w:type="dxa"/>
          </w:tcPr>
          <w:p w14:paraId="3B254734"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智能讲台</w:t>
            </w:r>
            <w:proofErr w:type="spellEnd"/>
          </w:p>
        </w:tc>
        <w:tc>
          <w:tcPr>
            <w:tcW w:w="4668" w:type="dxa"/>
          </w:tcPr>
          <w:p w14:paraId="202973A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、整体采用钢木混合结构，柜体采用钢制结构</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r w:rsidRPr="00115065">
              <w:rPr>
                <w:rFonts w:ascii="宋体" w:hAnsi="宋体" w:cs="Helvetica" w:hint="eastAsia"/>
                <w:szCs w:val="24"/>
                <w:lang w:eastAsia="zh-CN"/>
              </w:rPr>
              <w:lastRenderedPageBreak/>
              <w:t>柜体框架厚度：≥</w:t>
            </w:r>
            <w:r w:rsidRPr="00115065">
              <w:rPr>
                <w:rFonts w:ascii="宋体" w:hAnsi="宋体" w:cs="Helvetica" w:hint="eastAsia"/>
                <w:szCs w:val="24"/>
                <w:lang w:eastAsia="zh-CN"/>
              </w:rPr>
              <w:t>1.2mm</w:t>
            </w:r>
            <w:r w:rsidRPr="00115065">
              <w:rPr>
                <w:rFonts w:ascii="宋体" w:hAnsi="宋体" w:cs="Helvetica" w:hint="eastAsia"/>
                <w:szCs w:val="24"/>
                <w:lang w:eastAsia="zh-CN"/>
              </w:rPr>
              <w:t>，门板厚度≥</w:t>
            </w:r>
            <w:r w:rsidRPr="00115065">
              <w:rPr>
                <w:rFonts w:ascii="宋体" w:hAnsi="宋体" w:cs="Helvetica" w:hint="eastAsia"/>
                <w:szCs w:val="24"/>
                <w:lang w:eastAsia="zh-CN"/>
              </w:rPr>
              <w:t>1.0mm</w:t>
            </w:r>
            <w:r w:rsidRPr="00115065">
              <w:rPr>
                <w:rFonts w:ascii="宋体" w:hAnsi="宋体" w:cs="Helvetica" w:hint="eastAsia"/>
                <w:szCs w:val="24"/>
                <w:lang w:eastAsia="zh-CN"/>
              </w:rPr>
              <w:t>，台面采用木质台面；</w:t>
            </w:r>
          </w:p>
          <w:p w14:paraId="7145A3E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、讲台上要求可安装智能交互书写终端，可通过终端的按键或软件系统来控制终端前后及角度电动调节，支持讲台高度电动调节，方便于不同教师使用；</w:t>
            </w:r>
          </w:p>
          <w:p w14:paraId="17ACD80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、讲台高度调节范围为不低于</w:t>
            </w:r>
            <w:r w:rsidRPr="00115065">
              <w:rPr>
                <w:rFonts w:ascii="宋体" w:hAnsi="宋体" w:cs="Helvetica" w:hint="eastAsia"/>
                <w:szCs w:val="24"/>
                <w:lang w:eastAsia="zh-CN"/>
              </w:rPr>
              <w:t>80~125cm</w:t>
            </w:r>
            <w:r w:rsidRPr="00115065">
              <w:rPr>
                <w:rFonts w:ascii="宋体" w:hAnsi="宋体" w:cs="Helvetica" w:hint="eastAsia"/>
                <w:szCs w:val="24"/>
                <w:lang w:eastAsia="zh-CN"/>
              </w:rPr>
              <w:t>，支持不少于</w:t>
            </w:r>
            <w:r w:rsidRPr="00115065">
              <w:rPr>
                <w:rFonts w:ascii="宋体" w:hAnsi="宋体" w:cs="Helvetica" w:hint="eastAsia"/>
                <w:szCs w:val="24"/>
                <w:lang w:eastAsia="zh-CN"/>
              </w:rPr>
              <w:t>3</w:t>
            </w:r>
            <w:r w:rsidRPr="00115065">
              <w:rPr>
                <w:rFonts w:ascii="宋体" w:hAnsi="宋体" w:cs="Helvetica" w:hint="eastAsia"/>
                <w:szCs w:val="24"/>
                <w:lang w:eastAsia="zh-CN"/>
              </w:rPr>
              <w:t>个位置记忆，可以快速一键直达预设高度；屏幕前后位置调节行程不小于</w:t>
            </w:r>
            <w:r w:rsidRPr="00115065">
              <w:rPr>
                <w:rFonts w:ascii="宋体" w:hAnsi="宋体" w:cs="Helvetica" w:hint="eastAsia"/>
                <w:szCs w:val="24"/>
                <w:lang w:eastAsia="zh-CN"/>
              </w:rPr>
              <w:t>15cm</w:t>
            </w:r>
            <w:r w:rsidRPr="00115065">
              <w:rPr>
                <w:rFonts w:ascii="宋体" w:hAnsi="宋体" w:cs="Helvetica" w:hint="eastAsia"/>
                <w:szCs w:val="24"/>
                <w:lang w:eastAsia="zh-CN"/>
              </w:rPr>
              <w:t>，角度调节范围不小于</w:t>
            </w:r>
            <w:r w:rsidRPr="00115065">
              <w:rPr>
                <w:rFonts w:ascii="宋体" w:hAnsi="宋体" w:cs="Helvetica" w:hint="eastAsia"/>
                <w:szCs w:val="24"/>
                <w:lang w:eastAsia="zh-CN"/>
              </w:rPr>
              <w:t>12</w:t>
            </w:r>
            <w:r w:rsidRPr="00115065">
              <w:rPr>
                <w:rFonts w:ascii="宋体" w:hAnsi="宋体" w:cs="Helvetica" w:hint="eastAsia"/>
                <w:szCs w:val="24"/>
                <w:lang w:eastAsia="zh-CN"/>
              </w:rPr>
              <w:t>度；需采用静音电机，噪音不高于</w:t>
            </w:r>
            <w:r w:rsidRPr="00115065">
              <w:rPr>
                <w:rFonts w:ascii="宋体" w:hAnsi="宋体" w:cs="Helvetica" w:hint="eastAsia"/>
                <w:szCs w:val="24"/>
                <w:lang w:eastAsia="zh-CN"/>
              </w:rPr>
              <w:t>40</w:t>
            </w:r>
            <w:r w:rsidRPr="00115065">
              <w:rPr>
                <w:rFonts w:ascii="宋体" w:hAnsi="宋体" w:cs="Helvetica" w:hint="eastAsia"/>
                <w:szCs w:val="24"/>
                <w:lang w:eastAsia="zh-CN"/>
              </w:rPr>
              <w:t>分贝；</w:t>
            </w:r>
          </w:p>
          <w:p w14:paraId="5CE7CCD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、讲台内采用</w:t>
            </w:r>
            <w:r w:rsidRPr="00115065">
              <w:rPr>
                <w:rFonts w:ascii="宋体" w:hAnsi="宋体" w:cs="Helvetica" w:hint="eastAsia"/>
                <w:szCs w:val="24"/>
                <w:lang w:eastAsia="zh-CN"/>
              </w:rPr>
              <w:t>19</w:t>
            </w:r>
            <w:r w:rsidRPr="00115065">
              <w:rPr>
                <w:rFonts w:ascii="宋体" w:hAnsi="宋体" w:cs="Helvetica" w:hint="eastAsia"/>
                <w:szCs w:val="24"/>
                <w:lang w:eastAsia="zh-CN"/>
              </w:rPr>
              <w:t>英寸标准机架方式，装载标准设备空间不小于</w:t>
            </w:r>
            <w:r w:rsidRPr="00115065">
              <w:rPr>
                <w:rFonts w:ascii="宋体" w:hAnsi="宋体" w:cs="Helvetica" w:hint="eastAsia"/>
                <w:szCs w:val="24"/>
                <w:lang w:eastAsia="zh-CN"/>
              </w:rPr>
              <w:t>20U</w:t>
            </w:r>
            <w:r w:rsidRPr="00115065">
              <w:rPr>
                <w:rFonts w:ascii="宋体" w:hAnsi="宋体" w:cs="Helvetica" w:hint="eastAsia"/>
                <w:szCs w:val="24"/>
                <w:lang w:eastAsia="zh-CN"/>
              </w:rPr>
              <w:t>，具有专用的电脑主机安装位置；</w:t>
            </w:r>
          </w:p>
          <w:p w14:paraId="43AB626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、具有桌面接口盒，至少配备</w:t>
            </w:r>
            <w:r w:rsidRPr="00115065">
              <w:rPr>
                <w:rFonts w:ascii="宋体" w:hAnsi="宋体" w:cs="Helvetica" w:hint="eastAsia"/>
                <w:szCs w:val="24"/>
                <w:lang w:eastAsia="zh-CN"/>
              </w:rPr>
              <w:t>1</w:t>
            </w:r>
            <w:r w:rsidRPr="00115065">
              <w:rPr>
                <w:rFonts w:ascii="宋体" w:hAnsi="宋体" w:cs="Helvetica" w:hint="eastAsia"/>
                <w:szCs w:val="24"/>
                <w:lang w:eastAsia="zh-CN"/>
              </w:rPr>
              <w:t>个五孔插座；具有外接设备连线，采用卡口方式，方便安装成品线；</w:t>
            </w:r>
          </w:p>
          <w:p w14:paraId="20EBBA2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、具有专用的键盘鼠标存放位置，方便使用；</w:t>
            </w:r>
          </w:p>
          <w:p w14:paraId="0E5139B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、台面上具有专用区域方便放置笔记本电脑以及</w:t>
            </w:r>
            <w:proofErr w:type="gramStart"/>
            <w:r w:rsidRPr="00115065">
              <w:rPr>
                <w:rFonts w:ascii="宋体" w:hAnsi="宋体" w:cs="Helvetica" w:hint="eastAsia"/>
                <w:szCs w:val="24"/>
                <w:lang w:eastAsia="zh-CN"/>
              </w:rPr>
              <w:t>高拍仪</w:t>
            </w:r>
            <w:proofErr w:type="gramEnd"/>
            <w:r w:rsidRPr="00115065">
              <w:rPr>
                <w:rFonts w:ascii="宋体" w:hAnsi="宋体" w:cs="Helvetica" w:hint="eastAsia"/>
                <w:szCs w:val="24"/>
                <w:lang w:eastAsia="zh-CN"/>
              </w:rPr>
              <w:t>实物拍摄区，方便使用；</w:t>
            </w:r>
          </w:p>
          <w:p w14:paraId="5D21041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、所有柜门带锁，充分考虑设备安全；</w:t>
            </w:r>
          </w:p>
          <w:p w14:paraId="56A7C16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、设备表面具有背光</w:t>
            </w:r>
            <w:r w:rsidRPr="00115065">
              <w:rPr>
                <w:rFonts w:ascii="宋体" w:hAnsi="宋体" w:cs="Helvetica" w:hint="eastAsia"/>
                <w:szCs w:val="24"/>
                <w:lang w:eastAsia="zh-CN"/>
              </w:rPr>
              <w:t>logo</w:t>
            </w:r>
            <w:r w:rsidRPr="00115065">
              <w:rPr>
                <w:rFonts w:ascii="宋体" w:hAnsi="宋体" w:cs="Helvetica" w:hint="eastAsia"/>
                <w:szCs w:val="24"/>
                <w:lang w:eastAsia="zh-CN"/>
              </w:rPr>
              <w:t>板，可定制展示学校</w:t>
            </w:r>
            <w:r w:rsidRPr="00115065">
              <w:rPr>
                <w:rFonts w:ascii="宋体" w:hAnsi="宋体" w:cs="Helvetica" w:hint="eastAsia"/>
                <w:szCs w:val="24"/>
                <w:lang w:eastAsia="zh-CN"/>
              </w:rPr>
              <w:t>logo</w:t>
            </w:r>
            <w:r w:rsidRPr="00115065">
              <w:rPr>
                <w:rFonts w:ascii="宋体" w:hAnsi="宋体" w:cs="Helvetica" w:hint="eastAsia"/>
                <w:szCs w:val="24"/>
                <w:lang w:eastAsia="zh-CN"/>
              </w:rPr>
              <w:t>；</w:t>
            </w:r>
          </w:p>
          <w:p w14:paraId="7CB433D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10</w:t>
            </w:r>
            <w:r w:rsidRPr="00115065">
              <w:rPr>
                <w:rFonts w:ascii="宋体" w:hAnsi="宋体" w:cs="Helvetica" w:hint="eastAsia"/>
                <w:szCs w:val="24"/>
                <w:lang w:eastAsia="zh-CN"/>
              </w:rPr>
              <w:t>、整体尺寸：长</w:t>
            </w:r>
            <w:r w:rsidRPr="00115065">
              <w:rPr>
                <w:rFonts w:ascii="宋体" w:hAnsi="宋体" w:cs="Helvetica" w:hint="eastAsia"/>
                <w:szCs w:val="24"/>
                <w:lang w:eastAsia="zh-CN"/>
              </w:rPr>
              <w:t>1500mm*</w:t>
            </w:r>
            <w:r w:rsidRPr="00115065">
              <w:rPr>
                <w:rFonts w:ascii="宋体" w:hAnsi="宋体" w:cs="Helvetica" w:hint="eastAsia"/>
                <w:szCs w:val="24"/>
                <w:lang w:eastAsia="zh-CN"/>
              </w:rPr>
              <w:t>宽</w:t>
            </w:r>
            <w:r w:rsidRPr="00115065">
              <w:rPr>
                <w:rFonts w:ascii="宋体" w:hAnsi="宋体" w:cs="Helvetica" w:hint="eastAsia"/>
                <w:szCs w:val="24"/>
                <w:lang w:eastAsia="zh-CN"/>
              </w:rPr>
              <w:t>700mm</w:t>
            </w:r>
            <w:r w:rsidRPr="00115065">
              <w:rPr>
                <w:rFonts w:ascii="宋体" w:hAnsi="宋体" w:cs="Helvetica" w:hint="eastAsia"/>
                <w:szCs w:val="24"/>
                <w:lang w:eastAsia="zh-CN"/>
              </w:rPr>
              <w:t>；</w:t>
            </w:r>
          </w:p>
        </w:tc>
        <w:tc>
          <w:tcPr>
            <w:tcW w:w="1446" w:type="dxa"/>
          </w:tcPr>
          <w:p w14:paraId="283660C8" w14:textId="77777777" w:rsidR="008316F6" w:rsidRPr="00115065" w:rsidRDefault="008316F6" w:rsidP="00852B7C">
            <w:pPr>
              <w:spacing w:line="360" w:lineRule="auto"/>
              <w:rPr>
                <w:rFonts w:ascii="宋体" w:hAnsi="宋体" w:cs="Helvetica"/>
                <w:szCs w:val="24"/>
                <w:lang w:eastAsia="zh-CN"/>
              </w:rPr>
            </w:pPr>
          </w:p>
        </w:tc>
      </w:tr>
      <w:tr w:rsidR="008316F6" w:rsidRPr="00115065" w14:paraId="57EE050F" w14:textId="77777777" w:rsidTr="00852B7C">
        <w:trPr>
          <w:jc w:val="center"/>
        </w:trPr>
        <w:tc>
          <w:tcPr>
            <w:tcW w:w="1030" w:type="dxa"/>
          </w:tcPr>
          <w:p w14:paraId="27F93706"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57</w:t>
            </w:r>
          </w:p>
        </w:tc>
        <w:tc>
          <w:tcPr>
            <w:tcW w:w="1564" w:type="dxa"/>
          </w:tcPr>
          <w:p w14:paraId="1EC0A8E3"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智能交互书写终端</w:t>
            </w:r>
            <w:proofErr w:type="spellEnd"/>
          </w:p>
        </w:tc>
        <w:tc>
          <w:tcPr>
            <w:tcW w:w="4668" w:type="dxa"/>
          </w:tcPr>
          <w:p w14:paraId="601BDFC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、智能交互书写终端包含主书写屏及控制屏两个部分，需采用一体化设计，不接受分体方式，外壳需采用</w:t>
            </w:r>
            <w:r w:rsidRPr="00115065">
              <w:rPr>
                <w:rFonts w:ascii="宋体" w:hAnsi="宋体" w:cs="Helvetica" w:hint="eastAsia"/>
                <w:szCs w:val="24"/>
                <w:lang w:eastAsia="zh-CN"/>
              </w:rPr>
              <w:t>ABS</w:t>
            </w:r>
            <w:r w:rsidRPr="00115065">
              <w:rPr>
                <w:rFonts w:ascii="宋体" w:hAnsi="宋体" w:cs="Helvetica" w:hint="eastAsia"/>
                <w:szCs w:val="24"/>
                <w:lang w:eastAsia="zh-CN"/>
              </w:rPr>
              <w:t>材质，美观、大方；</w:t>
            </w:r>
          </w:p>
          <w:p w14:paraId="2864FB4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、主书写屏和控制屏，双屏上下排布，双屏之间夹角</w:t>
            </w:r>
            <w:r w:rsidRPr="00115065">
              <w:rPr>
                <w:rFonts w:ascii="宋体" w:hAnsi="宋体" w:cs="Helvetica" w:hint="eastAsia"/>
                <w:szCs w:val="24"/>
                <w:lang w:eastAsia="zh-CN"/>
              </w:rPr>
              <w:t>145-170</w:t>
            </w:r>
            <w:r w:rsidRPr="00115065">
              <w:rPr>
                <w:rFonts w:ascii="宋体" w:hAnsi="宋体" w:cs="Helvetica" w:hint="eastAsia"/>
                <w:szCs w:val="24"/>
                <w:lang w:eastAsia="zh-CN"/>
              </w:rPr>
              <w:t>度之间，书写屏与底面夹角</w:t>
            </w:r>
            <w:r w:rsidRPr="00115065">
              <w:rPr>
                <w:rFonts w:ascii="宋体" w:hAnsi="宋体" w:cs="Helvetica" w:hint="eastAsia"/>
                <w:szCs w:val="24"/>
                <w:lang w:eastAsia="zh-CN"/>
              </w:rPr>
              <w:t>5-15</w:t>
            </w:r>
            <w:r w:rsidRPr="00115065">
              <w:rPr>
                <w:rFonts w:ascii="宋体" w:hAnsi="宋体" w:cs="Helvetica" w:hint="eastAsia"/>
                <w:szCs w:val="24"/>
                <w:lang w:eastAsia="zh-CN"/>
              </w:rPr>
              <w:t>度，人性化设计，便于操作。提供封面具有</w:t>
            </w:r>
            <w:r w:rsidRPr="00115065">
              <w:rPr>
                <w:rFonts w:ascii="宋体" w:hAnsi="宋体" w:cs="Helvetica" w:hint="eastAsia"/>
                <w:szCs w:val="24"/>
                <w:lang w:eastAsia="zh-CN"/>
              </w:rPr>
              <w:t>CNAS</w:t>
            </w:r>
            <w:r w:rsidRPr="00115065">
              <w:rPr>
                <w:rFonts w:ascii="宋体" w:hAnsi="宋体" w:cs="Helvetica" w:hint="eastAsia"/>
                <w:szCs w:val="24"/>
                <w:lang w:eastAsia="zh-CN"/>
              </w:rPr>
              <w:t>标志的权威检测机构的检测报告复印件加盖公章</w:t>
            </w:r>
          </w:p>
          <w:p w14:paraId="4507F9A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、书写屏不低于</w:t>
            </w:r>
            <w:r w:rsidRPr="00115065">
              <w:rPr>
                <w:rFonts w:ascii="宋体" w:hAnsi="宋体" w:cs="Helvetica" w:hint="eastAsia"/>
                <w:szCs w:val="24"/>
                <w:lang w:eastAsia="zh-CN"/>
              </w:rPr>
              <w:t>23</w:t>
            </w:r>
            <w:r w:rsidRPr="00115065">
              <w:rPr>
                <w:rFonts w:ascii="宋体" w:hAnsi="宋体" w:cs="Helvetica" w:hint="eastAsia"/>
                <w:szCs w:val="24"/>
                <w:lang w:eastAsia="zh-CN"/>
              </w:rPr>
              <w:t>寸，采用</w:t>
            </w:r>
            <w:r w:rsidRPr="00115065">
              <w:rPr>
                <w:rFonts w:ascii="宋体" w:hAnsi="宋体" w:cs="Helvetica" w:hint="eastAsia"/>
                <w:szCs w:val="24"/>
                <w:lang w:eastAsia="zh-CN"/>
              </w:rPr>
              <w:t>16:9</w:t>
            </w:r>
            <w:r w:rsidRPr="00115065">
              <w:rPr>
                <w:rFonts w:ascii="宋体" w:hAnsi="宋体" w:cs="Helvetica" w:hint="eastAsia"/>
                <w:szCs w:val="24"/>
                <w:lang w:eastAsia="zh-CN"/>
              </w:rPr>
              <w:t>显示屏，物理分辨率不低于</w:t>
            </w:r>
            <w:r w:rsidRPr="00115065">
              <w:rPr>
                <w:rFonts w:ascii="宋体" w:hAnsi="宋体" w:cs="Helvetica" w:hint="eastAsia"/>
                <w:szCs w:val="24"/>
                <w:lang w:eastAsia="zh-CN"/>
              </w:rPr>
              <w:t>1920*1080</w:t>
            </w:r>
            <w:r w:rsidRPr="00115065">
              <w:rPr>
                <w:rFonts w:ascii="宋体" w:hAnsi="宋体" w:cs="Helvetica" w:hint="eastAsia"/>
                <w:szCs w:val="24"/>
                <w:lang w:eastAsia="zh-CN"/>
              </w:rPr>
              <w:t>；屏幕最大亮度≥</w:t>
            </w:r>
            <w:r w:rsidRPr="00115065">
              <w:rPr>
                <w:rFonts w:ascii="宋体" w:hAnsi="宋体" w:cs="Helvetica" w:hint="eastAsia"/>
                <w:szCs w:val="24"/>
                <w:lang w:eastAsia="zh-CN"/>
              </w:rPr>
              <w:t>250cd/m</w:t>
            </w:r>
            <w:r w:rsidRPr="00115065">
              <w:rPr>
                <w:rFonts w:ascii="宋体" w:hAnsi="宋体" w:cs="Helvetica" w:hint="eastAsia"/>
                <w:szCs w:val="24"/>
                <w:lang w:eastAsia="zh-CN"/>
              </w:rPr>
              <w:t>²，对比度≥</w:t>
            </w:r>
            <w:r w:rsidRPr="00115065">
              <w:rPr>
                <w:rFonts w:ascii="宋体" w:hAnsi="宋体" w:cs="Helvetica" w:hint="eastAsia"/>
                <w:szCs w:val="24"/>
                <w:lang w:eastAsia="zh-CN"/>
              </w:rPr>
              <w:t>1000:1</w:t>
            </w:r>
            <w:r w:rsidRPr="00115065">
              <w:rPr>
                <w:rFonts w:ascii="宋体" w:hAnsi="宋体" w:cs="Helvetica" w:hint="eastAsia"/>
                <w:szCs w:val="24"/>
                <w:lang w:eastAsia="zh-CN"/>
              </w:rPr>
              <w:t>；</w:t>
            </w:r>
          </w:p>
          <w:p w14:paraId="5E00697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4</w:t>
            </w:r>
            <w:r w:rsidRPr="00115065">
              <w:rPr>
                <w:rFonts w:ascii="宋体" w:hAnsi="宋体" w:cs="Helvetica" w:hint="eastAsia"/>
                <w:szCs w:val="24"/>
                <w:lang w:eastAsia="zh-CN"/>
              </w:rPr>
              <w:t>、书写屏面板玻璃、电容感应、显示模组要求采用无缝隙全贴合技术，屏幕要求具有防眩光、防指纹、防反光效果。</w:t>
            </w:r>
          </w:p>
          <w:p w14:paraId="50DB854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、书写</w:t>
            </w:r>
            <w:proofErr w:type="gramStart"/>
            <w:r w:rsidRPr="00115065">
              <w:rPr>
                <w:rFonts w:ascii="宋体" w:hAnsi="宋体" w:cs="Helvetica" w:hint="eastAsia"/>
                <w:szCs w:val="24"/>
                <w:lang w:eastAsia="zh-CN"/>
              </w:rPr>
              <w:t>屏要求</w:t>
            </w:r>
            <w:proofErr w:type="gramEnd"/>
            <w:r w:rsidRPr="00115065">
              <w:rPr>
                <w:rFonts w:ascii="宋体" w:hAnsi="宋体" w:cs="Helvetica" w:hint="eastAsia"/>
                <w:szCs w:val="24"/>
                <w:lang w:eastAsia="zh-CN"/>
              </w:rPr>
              <w:t>支持电容触控方式，可以用手指触控操作；书写</w:t>
            </w:r>
            <w:proofErr w:type="gramStart"/>
            <w:r w:rsidRPr="00115065">
              <w:rPr>
                <w:rFonts w:ascii="宋体" w:hAnsi="宋体" w:cs="Helvetica" w:hint="eastAsia"/>
                <w:szCs w:val="24"/>
                <w:lang w:eastAsia="zh-CN"/>
              </w:rPr>
              <w:t>屏要求</w:t>
            </w:r>
            <w:proofErr w:type="gramEnd"/>
            <w:r w:rsidRPr="00115065">
              <w:rPr>
                <w:rFonts w:ascii="宋体" w:hAnsi="宋体" w:cs="Helvetica" w:hint="eastAsia"/>
                <w:szCs w:val="24"/>
                <w:lang w:eastAsia="zh-CN"/>
              </w:rPr>
              <w:t>支持电磁触控方式，可以用使用专用</w:t>
            </w:r>
            <w:proofErr w:type="gramStart"/>
            <w:r w:rsidRPr="00115065">
              <w:rPr>
                <w:rFonts w:ascii="宋体" w:hAnsi="宋体" w:cs="Helvetica" w:hint="eastAsia"/>
                <w:szCs w:val="24"/>
                <w:lang w:eastAsia="zh-CN"/>
              </w:rPr>
              <w:t>笔触控及书写</w:t>
            </w:r>
            <w:proofErr w:type="gramEnd"/>
            <w:r w:rsidRPr="00115065">
              <w:rPr>
                <w:rFonts w:ascii="宋体" w:hAnsi="宋体" w:cs="Helvetica" w:hint="eastAsia"/>
                <w:szCs w:val="24"/>
                <w:lang w:eastAsia="zh-CN"/>
              </w:rPr>
              <w:t>；</w:t>
            </w:r>
          </w:p>
          <w:p w14:paraId="1094B65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、终端需配套</w:t>
            </w:r>
            <w:proofErr w:type="gramStart"/>
            <w:r w:rsidRPr="00115065">
              <w:rPr>
                <w:rFonts w:ascii="宋体" w:hAnsi="宋体" w:cs="Helvetica" w:hint="eastAsia"/>
                <w:szCs w:val="24"/>
                <w:lang w:eastAsia="zh-CN"/>
              </w:rPr>
              <w:t>一</w:t>
            </w:r>
            <w:proofErr w:type="gramEnd"/>
            <w:r w:rsidRPr="00115065">
              <w:rPr>
                <w:rFonts w:ascii="宋体" w:hAnsi="宋体" w:cs="Helvetica" w:hint="eastAsia"/>
                <w:szCs w:val="24"/>
                <w:lang w:eastAsia="zh-CN"/>
              </w:rPr>
              <w:t>支书写笔，需采用无源电磁笔；电磁</w:t>
            </w:r>
            <w:proofErr w:type="gramStart"/>
            <w:r w:rsidRPr="00115065">
              <w:rPr>
                <w:rFonts w:ascii="宋体" w:hAnsi="宋体" w:cs="Helvetica" w:hint="eastAsia"/>
                <w:szCs w:val="24"/>
                <w:lang w:eastAsia="zh-CN"/>
              </w:rPr>
              <w:t>笔需支持</w:t>
            </w:r>
            <w:proofErr w:type="gramEnd"/>
            <w:r w:rsidRPr="00115065">
              <w:rPr>
                <w:rFonts w:ascii="宋体" w:hAnsi="宋体" w:cs="Helvetica" w:hint="eastAsia"/>
                <w:szCs w:val="24"/>
                <w:lang w:eastAsia="zh-CN"/>
              </w:rPr>
              <w:t>笔锋，支持笔尖书写，笔帽擦除应用，一笔两用，提供封面具有</w:t>
            </w:r>
            <w:r w:rsidRPr="00115065">
              <w:rPr>
                <w:rFonts w:ascii="宋体" w:hAnsi="宋体" w:cs="Helvetica" w:hint="eastAsia"/>
                <w:szCs w:val="24"/>
                <w:lang w:eastAsia="zh-CN"/>
              </w:rPr>
              <w:t>CNAS</w:t>
            </w:r>
            <w:r w:rsidRPr="00115065">
              <w:rPr>
                <w:rFonts w:ascii="宋体" w:hAnsi="宋体" w:cs="Helvetica" w:hint="eastAsia"/>
                <w:szCs w:val="24"/>
                <w:lang w:eastAsia="zh-CN"/>
              </w:rPr>
              <w:t>标志的权威检测机构的检测报告复印件加盖公章；</w:t>
            </w:r>
            <w:r w:rsidRPr="00115065">
              <w:rPr>
                <w:rFonts w:ascii="宋体" w:hAnsi="宋体" w:cs="Helvetica" w:hint="eastAsia"/>
                <w:szCs w:val="24"/>
                <w:lang w:eastAsia="zh-CN"/>
              </w:rPr>
              <w:t xml:space="preserve">                                                                                                      </w:t>
            </w:r>
          </w:p>
          <w:p w14:paraId="3424986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、设备正面需要具有不低于</w:t>
            </w:r>
            <w:r w:rsidRPr="00115065">
              <w:rPr>
                <w:rFonts w:ascii="宋体" w:hAnsi="宋体" w:cs="Helvetica" w:hint="eastAsia"/>
                <w:szCs w:val="24"/>
                <w:lang w:eastAsia="zh-CN"/>
              </w:rPr>
              <w:t>2</w:t>
            </w:r>
            <w:r w:rsidRPr="00115065">
              <w:rPr>
                <w:rFonts w:ascii="宋体" w:hAnsi="宋体" w:cs="Helvetica" w:hint="eastAsia"/>
                <w:szCs w:val="24"/>
                <w:lang w:eastAsia="zh-CN"/>
              </w:rPr>
              <w:t>路</w:t>
            </w:r>
            <w:r w:rsidRPr="00115065">
              <w:rPr>
                <w:rFonts w:ascii="宋体" w:hAnsi="宋体" w:cs="Helvetica" w:hint="eastAsia"/>
                <w:szCs w:val="24"/>
                <w:lang w:eastAsia="zh-CN"/>
              </w:rPr>
              <w:t>USB3.0</w:t>
            </w:r>
            <w:r w:rsidRPr="00115065">
              <w:rPr>
                <w:rFonts w:ascii="宋体" w:hAnsi="宋体" w:cs="Helvetica" w:hint="eastAsia"/>
                <w:szCs w:val="24"/>
                <w:lang w:eastAsia="zh-CN"/>
              </w:rPr>
              <w:t>接口和</w:t>
            </w:r>
            <w:r w:rsidRPr="00115065">
              <w:rPr>
                <w:rFonts w:ascii="宋体" w:hAnsi="宋体" w:cs="Helvetica" w:hint="eastAsia"/>
                <w:szCs w:val="24"/>
                <w:lang w:eastAsia="zh-CN"/>
              </w:rPr>
              <w:t>1</w:t>
            </w:r>
            <w:r w:rsidRPr="00115065">
              <w:rPr>
                <w:rFonts w:ascii="宋体" w:hAnsi="宋体" w:cs="Helvetica" w:hint="eastAsia"/>
                <w:szCs w:val="24"/>
                <w:lang w:eastAsia="zh-CN"/>
              </w:rPr>
              <w:t>路</w:t>
            </w:r>
            <w:r w:rsidRPr="00115065">
              <w:rPr>
                <w:rFonts w:ascii="宋体" w:hAnsi="宋体" w:cs="Helvetica" w:hint="eastAsia"/>
                <w:szCs w:val="24"/>
                <w:lang w:eastAsia="zh-CN"/>
              </w:rPr>
              <w:t>Type-C</w:t>
            </w:r>
            <w:r w:rsidRPr="00115065">
              <w:rPr>
                <w:rFonts w:ascii="宋体" w:hAnsi="宋体" w:cs="Helvetica" w:hint="eastAsia"/>
                <w:szCs w:val="24"/>
                <w:lang w:eastAsia="zh-CN"/>
              </w:rPr>
              <w:t>接口，支持老师授课</w:t>
            </w:r>
            <w:r w:rsidRPr="00115065">
              <w:rPr>
                <w:rFonts w:ascii="宋体" w:hAnsi="宋体" w:cs="Helvetica" w:hint="eastAsia"/>
                <w:szCs w:val="24"/>
                <w:lang w:eastAsia="zh-CN"/>
              </w:rPr>
              <w:t>U</w:t>
            </w:r>
            <w:r w:rsidRPr="00115065">
              <w:rPr>
                <w:rFonts w:ascii="宋体" w:hAnsi="宋体" w:cs="Helvetica" w:hint="eastAsia"/>
                <w:szCs w:val="24"/>
                <w:lang w:eastAsia="zh-CN"/>
              </w:rPr>
              <w:t>盘、翻页笔</w:t>
            </w:r>
            <w:proofErr w:type="gramStart"/>
            <w:r w:rsidRPr="00115065">
              <w:rPr>
                <w:rFonts w:ascii="宋体" w:hAnsi="宋体" w:cs="Helvetica" w:hint="eastAsia"/>
                <w:szCs w:val="24"/>
                <w:lang w:eastAsia="zh-CN"/>
              </w:rPr>
              <w:t>或者键鼠的</w:t>
            </w:r>
            <w:proofErr w:type="gramEnd"/>
            <w:r w:rsidRPr="00115065">
              <w:rPr>
                <w:rFonts w:ascii="宋体" w:hAnsi="宋体" w:cs="Helvetica" w:hint="eastAsia"/>
                <w:szCs w:val="24"/>
                <w:lang w:eastAsia="zh-CN"/>
              </w:rPr>
              <w:t>接入。</w:t>
            </w:r>
            <w:r w:rsidRPr="00115065">
              <w:rPr>
                <w:rFonts w:ascii="宋体" w:hAnsi="宋体" w:cs="Helvetica" w:hint="eastAsia"/>
                <w:szCs w:val="24"/>
                <w:lang w:eastAsia="zh-CN"/>
              </w:rPr>
              <w:t xml:space="preserve">                                                                   </w:t>
            </w:r>
          </w:p>
          <w:p w14:paraId="7AF85F7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、具有不低于</w:t>
            </w:r>
            <w:r w:rsidRPr="00115065">
              <w:rPr>
                <w:rFonts w:ascii="宋体" w:hAnsi="宋体" w:cs="Helvetica" w:hint="eastAsia"/>
                <w:szCs w:val="24"/>
                <w:lang w:eastAsia="zh-CN"/>
              </w:rPr>
              <w:t>1</w:t>
            </w:r>
            <w:r w:rsidRPr="00115065">
              <w:rPr>
                <w:rFonts w:ascii="宋体" w:hAnsi="宋体" w:cs="Helvetica" w:hint="eastAsia"/>
                <w:szCs w:val="24"/>
                <w:lang w:eastAsia="zh-CN"/>
              </w:rPr>
              <w:t>路麦克风接口，支持标准的卡</w:t>
            </w:r>
            <w:proofErr w:type="gramStart"/>
            <w:r w:rsidRPr="00115065">
              <w:rPr>
                <w:rFonts w:ascii="宋体" w:hAnsi="宋体" w:cs="Helvetica" w:hint="eastAsia"/>
                <w:szCs w:val="24"/>
                <w:lang w:eastAsia="zh-CN"/>
              </w:rPr>
              <w:t>侬</w:t>
            </w:r>
            <w:proofErr w:type="gramEnd"/>
            <w:r w:rsidRPr="00115065">
              <w:rPr>
                <w:rFonts w:ascii="宋体" w:hAnsi="宋体" w:cs="Helvetica" w:hint="eastAsia"/>
                <w:szCs w:val="24"/>
                <w:lang w:eastAsia="zh-CN"/>
              </w:rPr>
              <w:t>接口麦克风接入，面板上需具有麦克风控制的开关，可以控制麦克风打开或关闭。</w:t>
            </w:r>
          </w:p>
          <w:p w14:paraId="2574531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、设备支持</w:t>
            </w:r>
            <w:r w:rsidRPr="00115065">
              <w:rPr>
                <w:rFonts w:ascii="宋体" w:hAnsi="宋体" w:cs="Helvetica" w:hint="eastAsia"/>
                <w:szCs w:val="24"/>
                <w:lang w:eastAsia="zh-CN"/>
              </w:rPr>
              <w:t>Window10</w:t>
            </w:r>
            <w:r w:rsidRPr="00115065">
              <w:rPr>
                <w:rFonts w:ascii="宋体" w:hAnsi="宋体" w:cs="Helvetica" w:hint="eastAsia"/>
                <w:szCs w:val="24"/>
                <w:lang w:eastAsia="zh-CN"/>
              </w:rPr>
              <w:t>及更高版本的操作系统；设备至少具有</w:t>
            </w:r>
            <w:r w:rsidRPr="00115065">
              <w:rPr>
                <w:rFonts w:ascii="宋体" w:hAnsi="宋体" w:cs="Helvetica" w:hint="eastAsia"/>
                <w:szCs w:val="24"/>
                <w:lang w:eastAsia="zh-CN"/>
              </w:rPr>
              <w:t>1</w:t>
            </w:r>
            <w:r w:rsidRPr="00115065">
              <w:rPr>
                <w:rFonts w:ascii="宋体" w:hAnsi="宋体" w:cs="Helvetica" w:hint="eastAsia"/>
                <w:szCs w:val="24"/>
                <w:lang w:eastAsia="zh-CN"/>
              </w:rPr>
              <w:t>路</w:t>
            </w:r>
            <w:r w:rsidRPr="00115065">
              <w:rPr>
                <w:rFonts w:ascii="宋体" w:hAnsi="宋体" w:cs="Helvetica" w:hint="eastAsia"/>
                <w:szCs w:val="24"/>
                <w:lang w:eastAsia="zh-CN"/>
              </w:rPr>
              <w:t>HDMI</w:t>
            </w:r>
            <w:r w:rsidRPr="00115065">
              <w:rPr>
                <w:rFonts w:ascii="宋体" w:hAnsi="宋体" w:cs="Helvetica" w:hint="eastAsia"/>
                <w:szCs w:val="24"/>
                <w:lang w:eastAsia="zh-CN"/>
              </w:rPr>
              <w:t>，</w:t>
            </w:r>
            <w:r w:rsidRPr="00115065">
              <w:rPr>
                <w:rFonts w:ascii="宋体" w:hAnsi="宋体" w:cs="Helvetica" w:hint="eastAsia"/>
                <w:szCs w:val="24"/>
                <w:lang w:eastAsia="zh-CN"/>
              </w:rPr>
              <w:t>1</w:t>
            </w:r>
            <w:r w:rsidRPr="00115065">
              <w:rPr>
                <w:rFonts w:ascii="宋体" w:hAnsi="宋体" w:cs="Helvetica" w:hint="eastAsia"/>
                <w:szCs w:val="24"/>
                <w:lang w:eastAsia="zh-CN"/>
              </w:rPr>
              <w:t>路</w:t>
            </w:r>
            <w:r w:rsidRPr="00115065">
              <w:rPr>
                <w:rFonts w:ascii="宋体" w:hAnsi="宋体" w:cs="Helvetica" w:hint="eastAsia"/>
                <w:szCs w:val="24"/>
                <w:lang w:eastAsia="zh-CN"/>
              </w:rPr>
              <w:t>DP</w:t>
            </w:r>
            <w:r w:rsidRPr="00115065">
              <w:rPr>
                <w:rFonts w:ascii="宋体" w:hAnsi="宋体" w:cs="Helvetica" w:hint="eastAsia"/>
                <w:szCs w:val="24"/>
                <w:lang w:eastAsia="zh-CN"/>
              </w:rPr>
              <w:t>输入接口，支持外接</w:t>
            </w:r>
            <w:r w:rsidRPr="00115065">
              <w:rPr>
                <w:rFonts w:ascii="宋体" w:hAnsi="宋体" w:cs="Helvetica" w:hint="eastAsia"/>
                <w:szCs w:val="24"/>
                <w:lang w:eastAsia="zh-CN"/>
              </w:rPr>
              <w:t>PC</w:t>
            </w:r>
            <w:r w:rsidRPr="00115065">
              <w:rPr>
                <w:rFonts w:ascii="宋体" w:hAnsi="宋体" w:cs="Helvetica" w:hint="eastAsia"/>
                <w:szCs w:val="24"/>
                <w:lang w:eastAsia="zh-CN"/>
              </w:rPr>
              <w:t>或者笔记本，手指触控和配套</w:t>
            </w:r>
            <w:proofErr w:type="gramStart"/>
            <w:r w:rsidRPr="00115065">
              <w:rPr>
                <w:rFonts w:ascii="宋体" w:hAnsi="宋体" w:cs="Helvetica" w:hint="eastAsia"/>
                <w:szCs w:val="24"/>
                <w:lang w:eastAsia="zh-CN"/>
              </w:rPr>
              <w:t>笔需要</w:t>
            </w:r>
            <w:proofErr w:type="gramEnd"/>
            <w:r w:rsidRPr="00115065">
              <w:rPr>
                <w:rFonts w:ascii="宋体" w:hAnsi="宋体" w:cs="Helvetica" w:hint="eastAsia"/>
                <w:szCs w:val="24"/>
                <w:lang w:eastAsia="zh-CN"/>
              </w:rPr>
              <w:t>即插即用，免驱动设计；</w:t>
            </w:r>
          </w:p>
          <w:p w14:paraId="7AA39B6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10</w:t>
            </w:r>
            <w:r w:rsidRPr="00115065">
              <w:rPr>
                <w:rFonts w:ascii="宋体" w:hAnsi="宋体" w:cs="Helvetica" w:hint="eastAsia"/>
                <w:szCs w:val="24"/>
                <w:lang w:eastAsia="zh-CN"/>
              </w:rPr>
              <w:t>、具有当前电脑开启的软件</w:t>
            </w:r>
            <w:proofErr w:type="gramStart"/>
            <w:r w:rsidRPr="00115065">
              <w:rPr>
                <w:rFonts w:ascii="宋体" w:hAnsi="宋体" w:cs="Helvetica" w:hint="eastAsia"/>
                <w:szCs w:val="24"/>
                <w:lang w:eastAsia="zh-CN"/>
              </w:rPr>
              <w:t>缩略图</w:t>
            </w:r>
            <w:proofErr w:type="gramEnd"/>
            <w:r w:rsidRPr="00115065">
              <w:rPr>
                <w:rFonts w:ascii="宋体" w:hAnsi="宋体" w:cs="Helvetica" w:hint="eastAsia"/>
                <w:szCs w:val="24"/>
                <w:lang w:eastAsia="zh-CN"/>
              </w:rPr>
              <w:t>显示功能，支持点击应用</w:t>
            </w:r>
            <w:proofErr w:type="gramStart"/>
            <w:r w:rsidRPr="00115065">
              <w:rPr>
                <w:rFonts w:ascii="宋体" w:hAnsi="宋体" w:cs="Helvetica" w:hint="eastAsia"/>
                <w:szCs w:val="24"/>
                <w:lang w:eastAsia="zh-CN"/>
              </w:rPr>
              <w:t>缩略图</w:t>
            </w:r>
            <w:proofErr w:type="gramEnd"/>
            <w:r w:rsidRPr="00115065">
              <w:rPr>
                <w:rFonts w:ascii="宋体" w:hAnsi="宋体" w:cs="Helvetica" w:hint="eastAsia"/>
                <w:szCs w:val="24"/>
                <w:lang w:eastAsia="zh-CN"/>
              </w:rPr>
              <w:t>实现当前应用窗口一键切换，支持通过点击应用</w:t>
            </w:r>
            <w:proofErr w:type="gramStart"/>
            <w:r w:rsidRPr="00115065">
              <w:rPr>
                <w:rFonts w:ascii="宋体" w:hAnsi="宋体" w:cs="Helvetica" w:hint="eastAsia"/>
                <w:szCs w:val="24"/>
                <w:lang w:eastAsia="zh-CN"/>
              </w:rPr>
              <w:t>缩略图处</w:t>
            </w:r>
            <w:proofErr w:type="gramEnd"/>
            <w:r w:rsidRPr="00115065">
              <w:rPr>
                <w:rFonts w:ascii="宋体" w:hAnsi="宋体" w:cs="Helvetica" w:hint="eastAsia"/>
                <w:szCs w:val="24"/>
                <w:lang w:eastAsia="zh-CN"/>
              </w:rPr>
              <w:t>的关闭按钮关闭应用软件，提供封面具有</w:t>
            </w:r>
            <w:r w:rsidRPr="00115065">
              <w:rPr>
                <w:rFonts w:ascii="宋体" w:hAnsi="宋体" w:cs="Helvetica" w:hint="eastAsia"/>
                <w:szCs w:val="24"/>
                <w:lang w:eastAsia="zh-CN"/>
              </w:rPr>
              <w:t>CNAS</w:t>
            </w:r>
            <w:r w:rsidRPr="00115065">
              <w:rPr>
                <w:rFonts w:ascii="宋体" w:hAnsi="宋体" w:cs="Helvetica" w:hint="eastAsia"/>
                <w:szCs w:val="24"/>
                <w:lang w:eastAsia="zh-CN"/>
              </w:rPr>
              <w:t>标志的权威检测机构的检测报告复印件加盖公章；</w:t>
            </w:r>
          </w:p>
          <w:p w14:paraId="718D8B4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11</w:t>
            </w:r>
            <w:r w:rsidRPr="00115065">
              <w:rPr>
                <w:rFonts w:ascii="宋体" w:hAnsi="宋体" w:cs="Helvetica" w:hint="eastAsia"/>
                <w:szCs w:val="24"/>
                <w:lang w:eastAsia="zh-CN"/>
              </w:rPr>
              <w:t>、系统具有书写板功能，支持多页板书书写，支持板书书写笔的颜色、粗细、背景调节，支持当前板书和所有页面板书保存至本地。</w:t>
            </w:r>
          </w:p>
          <w:p w14:paraId="5E25A42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w:t>
            </w:r>
            <w:r w:rsidRPr="00115065">
              <w:rPr>
                <w:rFonts w:ascii="宋体" w:hAnsi="宋体" w:cs="Helvetica" w:hint="eastAsia"/>
                <w:szCs w:val="24"/>
                <w:lang w:eastAsia="zh-CN"/>
              </w:rPr>
              <w:t>、书写</w:t>
            </w:r>
            <w:proofErr w:type="gramStart"/>
            <w:r w:rsidRPr="00115065">
              <w:rPr>
                <w:rFonts w:ascii="宋体" w:hAnsi="宋体" w:cs="Helvetica" w:hint="eastAsia"/>
                <w:szCs w:val="24"/>
                <w:lang w:eastAsia="zh-CN"/>
              </w:rPr>
              <w:t>板支持</w:t>
            </w:r>
            <w:proofErr w:type="gramEnd"/>
            <w:r w:rsidRPr="00115065">
              <w:rPr>
                <w:rFonts w:ascii="宋体" w:hAnsi="宋体" w:cs="Helvetica" w:hint="eastAsia"/>
                <w:szCs w:val="24"/>
                <w:lang w:eastAsia="zh-CN"/>
              </w:rPr>
              <w:t>图形绘制功能，包括但不限于三角形、圆形、四边形、圆柱体、箭头等。</w:t>
            </w:r>
          </w:p>
          <w:p w14:paraId="6518036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13</w:t>
            </w:r>
            <w:r w:rsidRPr="00115065">
              <w:rPr>
                <w:rFonts w:ascii="宋体" w:hAnsi="宋体" w:cs="Helvetica" w:hint="eastAsia"/>
                <w:szCs w:val="24"/>
                <w:lang w:eastAsia="zh-CN"/>
              </w:rPr>
              <w:t>、支持任意界面画笔标注功能，画笔颜色、粗细可调。</w:t>
            </w:r>
          </w:p>
          <w:p w14:paraId="6548457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14</w:t>
            </w:r>
            <w:r w:rsidRPr="00115065">
              <w:rPr>
                <w:rFonts w:ascii="宋体" w:hAnsi="宋体" w:cs="Helvetica" w:hint="eastAsia"/>
                <w:szCs w:val="24"/>
                <w:lang w:eastAsia="zh-CN"/>
              </w:rPr>
              <w:t>、具有截屏功能，在电脑任何界面上均可截屏保存到本地。</w:t>
            </w:r>
          </w:p>
          <w:p w14:paraId="209DAA0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15</w:t>
            </w:r>
            <w:r w:rsidRPr="00115065">
              <w:rPr>
                <w:rFonts w:ascii="宋体" w:hAnsi="宋体" w:cs="Helvetica" w:hint="eastAsia"/>
                <w:szCs w:val="24"/>
                <w:lang w:eastAsia="zh-CN"/>
              </w:rPr>
              <w:t>、支持聚光灯功能，对画面高亮突出显示；聚光灯显示区域可通过双指打开并拢实现放大缩小；可拖动聚光灯区域改变高亮显示位置；</w:t>
            </w:r>
          </w:p>
          <w:p w14:paraId="5B912A3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16</w:t>
            </w:r>
            <w:r w:rsidRPr="00115065">
              <w:rPr>
                <w:rFonts w:ascii="宋体" w:hAnsi="宋体" w:cs="Helvetica" w:hint="eastAsia"/>
                <w:szCs w:val="24"/>
                <w:lang w:eastAsia="zh-CN"/>
              </w:rPr>
              <w:t>、</w:t>
            </w:r>
            <w:r w:rsidRPr="00115065">
              <w:rPr>
                <w:rFonts w:ascii="宋体" w:hAnsi="宋体" w:cs="Helvetica" w:hint="eastAsia"/>
                <w:szCs w:val="24"/>
                <w:lang w:eastAsia="zh-CN"/>
              </w:rPr>
              <w:t>PPT</w:t>
            </w:r>
            <w:r w:rsidRPr="00115065">
              <w:rPr>
                <w:rFonts w:ascii="宋体" w:hAnsi="宋体" w:cs="Helvetica" w:hint="eastAsia"/>
                <w:szCs w:val="24"/>
                <w:lang w:eastAsia="zh-CN"/>
              </w:rPr>
              <w:t>播放模式下，无须调用菜单即可支持手指左右滑动翻页，书写笔书写，笔帽按压可擦除笔迹，同时在控制屏上支撑显示</w:t>
            </w:r>
            <w:r w:rsidRPr="00115065">
              <w:rPr>
                <w:rFonts w:ascii="宋体" w:hAnsi="宋体" w:cs="Helvetica" w:hint="eastAsia"/>
                <w:szCs w:val="24"/>
                <w:lang w:eastAsia="zh-CN"/>
              </w:rPr>
              <w:t>PPT</w:t>
            </w:r>
            <w:r w:rsidRPr="00115065">
              <w:rPr>
                <w:rFonts w:ascii="宋体" w:hAnsi="宋体" w:cs="Helvetica" w:hint="eastAsia"/>
                <w:szCs w:val="24"/>
                <w:lang w:eastAsia="zh-CN"/>
              </w:rPr>
              <w:t>备注文字内容和下一页</w:t>
            </w:r>
            <w:r w:rsidRPr="00115065">
              <w:rPr>
                <w:rFonts w:ascii="宋体" w:hAnsi="宋体" w:cs="Helvetica" w:hint="eastAsia"/>
                <w:szCs w:val="24"/>
                <w:lang w:eastAsia="zh-CN"/>
              </w:rPr>
              <w:t>PPT</w:t>
            </w:r>
            <w:r w:rsidRPr="00115065">
              <w:rPr>
                <w:rFonts w:ascii="宋体" w:hAnsi="宋体" w:cs="Helvetica" w:hint="eastAsia"/>
                <w:szCs w:val="24"/>
                <w:lang w:eastAsia="zh-CN"/>
              </w:rPr>
              <w:t>预览；提供第三方检测机构出具的检测报告或彩页或实物图佐证材料加盖投标人公章；</w:t>
            </w:r>
          </w:p>
          <w:p w14:paraId="6B0E092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17</w:t>
            </w:r>
            <w:r w:rsidRPr="00115065">
              <w:rPr>
                <w:rFonts w:ascii="宋体" w:hAnsi="宋体" w:cs="Helvetica" w:hint="eastAsia"/>
                <w:szCs w:val="24"/>
                <w:lang w:eastAsia="zh-CN"/>
              </w:rPr>
              <w:t>、支持答题倒计时功能；</w:t>
            </w:r>
          </w:p>
        </w:tc>
        <w:tc>
          <w:tcPr>
            <w:tcW w:w="1446" w:type="dxa"/>
          </w:tcPr>
          <w:p w14:paraId="1481F057" w14:textId="77777777" w:rsidR="008316F6" w:rsidRPr="00115065" w:rsidRDefault="008316F6" w:rsidP="00852B7C">
            <w:pPr>
              <w:spacing w:line="360" w:lineRule="auto"/>
              <w:rPr>
                <w:rFonts w:ascii="宋体" w:hAnsi="宋体" w:cs="Helvetica"/>
                <w:szCs w:val="24"/>
                <w:lang w:eastAsia="zh-CN"/>
              </w:rPr>
            </w:pPr>
          </w:p>
        </w:tc>
      </w:tr>
      <w:tr w:rsidR="008316F6" w:rsidRPr="00115065" w14:paraId="348A4F7F" w14:textId="77777777" w:rsidTr="00852B7C">
        <w:trPr>
          <w:jc w:val="center"/>
        </w:trPr>
        <w:tc>
          <w:tcPr>
            <w:tcW w:w="1030" w:type="dxa"/>
          </w:tcPr>
          <w:p w14:paraId="6144E6E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lastRenderedPageBreak/>
              <w:t>58</w:t>
            </w:r>
          </w:p>
        </w:tc>
        <w:tc>
          <w:tcPr>
            <w:tcW w:w="1564" w:type="dxa"/>
          </w:tcPr>
          <w:p w14:paraId="2B5B9060"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交互平板一体机（</w:t>
            </w:r>
            <w:r w:rsidRPr="00115065">
              <w:rPr>
                <w:rFonts w:ascii="宋体" w:hAnsi="宋体" w:cs="Helvetica" w:hint="eastAsia"/>
                <w:szCs w:val="24"/>
              </w:rPr>
              <w:t>86</w:t>
            </w:r>
            <w:r w:rsidRPr="00115065">
              <w:rPr>
                <w:rFonts w:ascii="宋体" w:hAnsi="宋体" w:cs="Helvetica" w:hint="eastAsia"/>
                <w:szCs w:val="24"/>
              </w:rPr>
              <w:t>吋）</w:t>
            </w:r>
          </w:p>
        </w:tc>
        <w:tc>
          <w:tcPr>
            <w:tcW w:w="4668" w:type="dxa"/>
          </w:tcPr>
          <w:p w14:paraId="72BE85E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一、整体设计</w:t>
            </w:r>
          </w:p>
          <w:p w14:paraId="122385E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整机采用边框与背板一体化冲压成型结构，上左右三边边框与背板非拼接组装结构，连接处无拼缝。整机左、右、下三边框</w:t>
            </w:r>
            <w:proofErr w:type="gramStart"/>
            <w:r w:rsidRPr="00115065">
              <w:rPr>
                <w:rFonts w:ascii="宋体" w:hAnsi="宋体" w:cs="Helvetica" w:hint="eastAsia"/>
                <w:szCs w:val="24"/>
                <w:lang w:eastAsia="zh-CN"/>
              </w:rPr>
              <w:t>皆具备磁</w:t>
            </w:r>
            <w:proofErr w:type="gramEnd"/>
            <w:r w:rsidRPr="00115065">
              <w:rPr>
                <w:rFonts w:ascii="宋体" w:hAnsi="宋体" w:cs="Helvetica" w:hint="eastAsia"/>
                <w:szCs w:val="24"/>
                <w:lang w:eastAsia="zh-CN"/>
              </w:rPr>
              <w:t>吸功能，边框任意位置可吸附具备磁</w:t>
            </w:r>
            <w:proofErr w:type="gramStart"/>
            <w:r w:rsidRPr="00115065">
              <w:rPr>
                <w:rFonts w:ascii="宋体" w:hAnsi="宋体" w:cs="Helvetica" w:hint="eastAsia"/>
                <w:szCs w:val="24"/>
                <w:lang w:eastAsia="zh-CN"/>
              </w:rPr>
              <w:t>吸功能</w:t>
            </w:r>
            <w:proofErr w:type="gramEnd"/>
            <w:r w:rsidRPr="00115065">
              <w:rPr>
                <w:rFonts w:ascii="宋体" w:hAnsi="宋体" w:cs="Helvetica" w:hint="eastAsia"/>
                <w:szCs w:val="24"/>
                <w:lang w:eastAsia="zh-CN"/>
              </w:rPr>
              <w:t>的书写笔。</w:t>
            </w:r>
          </w:p>
          <w:p w14:paraId="77D57F9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屏幕采用≥</w:t>
            </w:r>
            <w:r w:rsidRPr="00115065">
              <w:rPr>
                <w:rFonts w:ascii="宋体" w:hAnsi="宋体" w:cs="Helvetica" w:hint="eastAsia"/>
                <w:szCs w:val="24"/>
                <w:lang w:eastAsia="zh-CN"/>
              </w:rPr>
              <w:t>86</w:t>
            </w:r>
            <w:r w:rsidRPr="00115065">
              <w:rPr>
                <w:rFonts w:ascii="宋体" w:hAnsi="宋体" w:cs="Helvetica" w:hint="eastAsia"/>
                <w:szCs w:val="24"/>
                <w:lang w:eastAsia="zh-CN"/>
              </w:rPr>
              <w:t>英寸液晶显示器，采⽤</w:t>
            </w:r>
            <w:r w:rsidRPr="00115065">
              <w:rPr>
                <w:rFonts w:ascii="宋体" w:hAnsi="宋体" w:cs="Helvetica" w:hint="eastAsia"/>
                <w:szCs w:val="24"/>
                <w:lang w:eastAsia="zh-CN"/>
              </w:rPr>
              <w:t>LED</w:t>
            </w:r>
            <w:r w:rsidRPr="00115065">
              <w:rPr>
                <w:rFonts w:ascii="宋体" w:hAnsi="宋体" w:cs="Helvetica" w:hint="eastAsia"/>
                <w:szCs w:val="24"/>
                <w:lang w:eastAsia="zh-CN"/>
              </w:rPr>
              <w:t>液晶</w:t>
            </w:r>
            <w:r w:rsidRPr="00115065">
              <w:rPr>
                <w:rFonts w:ascii="宋体" w:hAnsi="宋体" w:cs="Helvetica" w:hint="eastAsia"/>
                <w:szCs w:val="24"/>
                <w:lang w:eastAsia="zh-CN"/>
              </w:rPr>
              <w:t>A</w:t>
            </w:r>
            <w:proofErr w:type="gramStart"/>
            <w:r w:rsidRPr="00115065">
              <w:rPr>
                <w:rFonts w:ascii="宋体" w:hAnsi="宋体" w:cs="Helvetica" w:hint="eastAsia"/>
                <w:szCs w:val="24"/>
                <w:lang w:eastAsia="zh-CN"/>
              </w:rPr>
              <w:t>规</w:t>
            </w:r>
            <w:proofErr w:type="gramEnd"/>
            <w:r w:rsidRPr="00115065">
              <w:rPr>
                <w:rFonts w:ascii="宋体" w:hAnsi="宋体" w:cs="Helvetica" w:hint="eastAsia"/>
                <w:szCs w:val="24"/>
                <w:lang w:eastAsia="zh-CN"/>
              </w:rPr>
              <w:t>屏，显示⽐例</w:t>
            </w:r>
            <w:r w:rsidRPr="00115065">
              <w:rPr>
                <w:rFonts w:ascii="宋体" w:hAnsi="宋体" w:cs="Helvetica" w:hint="eastAsia"/>
                <w:szCs w:val="24"/>
                <w:lang w:eastAsia="zh-CN"/>
              </w:rPr>
              <w:t>16:9</w:t>
            </w:r>
            <w:r w:rsidRPr="00115065">
              <w:rPr>
                <w:rFonts w:ascii="宋体" w:hAnsi="宋体" w:cs="Helvetica" w:hint="eastAsia"/>
                <w:szCs w:val="24"/>
                <w:lang w:eastAsia="zh-CN"/>
              </w:rPr>
              <w:t>。显示分辨率</w:t>
            </w:r>
            <w:r w:rsidRPr="00115065">
              <w:rPr>
                <w:rFonts w:ascii="宋体" w:hAnsi="宋体" w:cs="Helvetica" w:hint="eastAsia"/>
                <w:szCs w:val="24"/>
                <w:lang w:eastAsia="zh-CN"/>
              </w:rPr>
              <w:t>3840*2160</w:t>
            </w:r>
            <w:r w:rsidRPr="00115065">
              <w:rPr>
                <w:rFonts w:ascii="宋体" w:hAnsi="宋体" w:cs="Helvetica" w:hint="eastAsia"/>
                <w:szCs w:val="24"/>
                <w:lang w:eastAsia="zh-CN"/>
              </w:rPr>
              <w:t>，可视⻆度≥</w:t>
            </w:r>
            <w:r w:rsidRPr="00115065">
              <w:rPr>
                <w:rFonts w:ascii="宋体" w:hAnsi="宋体" w:cs="Helvetica" w:hint="eastAsia"/>
                <w:szCs w:val="24"/>
                <w:lang w:eastAsia="zh-CN"/>
              </w:rPr>
              <w:t>178</w:t>
            </w:r>
            <w:r w:rsidRPr="00115065">
              <w:rPr>
                <w:rFonts w:ascii="宋体" w:hAnsi="宋体" w:cs="Helvetica" w:hint="eastAsia"/>
                <w:szCs w:val="24"/>
                <w:lang w:eastAsia="zh-CN"/>
              </w:rPr>
              <w:t>°。</w:t>
            </w:r>
          </w:p>
          <w:p w14:paraId="548C509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侧置输入接口具备≥</w:t>
            </w:r>
            <w:r w:rsidRPr="00115065">
              <w:rPr>
                <w:rFonts w:ascii="宋体" w:hAnsi="宋体" w:cs="Helvetica" w:hint="eastAsia"/>
                <w:szCs w:val="24"/>
                <w:lang w:eastAsia="zh-CN"/>
              </w:rPr>
              <w:t>2</w:t>
            </w:r>
            <w:r w:rsidRPr="00115065">
              <w:rPr>
                <w:rFonts w:ascii="宋体" w:hAnsi="宋体" w:cs="Helvetica" w:hint="eastAsia"/>
                <w:szCs w:val="24"/>
                <w:lang w:eastAsia="zh-CN"/>
              </w:rPr>
              <w:t>路</w:t>
            </w:r>
            <w:r w:rsidRPr="00115065">
              <w:rPr>
                <w:rFonts w:ascii="宋体" w:hAnsi="宋体" w:cs="Helvetica" w:hint="eastAsia"/>
                <w:szCs w:val="24"/>
                <w:lang w:eastAsia="zh-CN"/>
              </w:rPr>
              <w:t>HDMI</w:t>
            </w:r>
            <w:r w:rsidRPr="00115065">
              <w:rPr>
                <w:rFonts w:ascii="宋体" w:hAnsi="宋体" w:cs="Helvetica" w:hint="eastAsia"/>
                <w:szCs w:val="24"/>
                <w:lang w:eastAsia="zh-CN"/>
              </w:rPr>
              <w:t>、</w:t>
            </w:r>
            <w:r w:rsidRPr="00115065">
              <w:rPr>
                <w:rFonts w:ascii="宋体" w:hAnsi="宋体" w:cs="Helvetica" w:hint="eastAsia"/>
                <w:szCs w:val="24"/>
                <w:lang w:eastAsia="zh-CN"/>
              </w:rPr>
              <w:t>1</w:t>
            </w:r>
            <w:r w:rsidRPr="00115065">
              <w:rPr>
                <w:rFonts w:ascii="宋体" w:hAnsi="宋体" w:cs="Helvetica" w:hint="eastAsia"/>
                <w:szCs w:val="24"/>
                <w:lang w:eastAsia="zh-CN"/>
              </w:rPr>
              <w:t>路</w:t>
            </w:r>
            <w:r w:rsidRPr="00115065">
              <w:rPr>
                <w:rFonts w:ascii="宋体" w:hAnsi="宋体" w:cs="Helvetica" w:hint="eastAsia"/>
                <w:szCs w:val="24"/>
                <w:lang w:eastAsia="zh-CN"/>
              </w:rPr>
              <w:t>RS232</w:t>
            </w:r>
            <w:r w:rsidRPr="00115065">
              <w:rPr>
                <w:rFonts w:ascii="宋体" w:hAnsi="宋体" w:cs="Helvetica" w:hint="eastAsia"/>
                <w:szCs w:val="24"/>
                <w:lang w:eastAsia="zh-CN"/>
              </w:rPr>
              <w:t>（</w:t>
            </w:r>
            <w:r w:rsidRPr="00115065">
              <w:rPr>
                <w:rFonts w:ascii="宋体" w:hAnsi="宋体" w:cs="Helvetica" w:hint="eastAsia"/>
                <w:szCs w:val="24"/>
                <w:lang w:eastAsia="zh-CN"/>
              </w:rPr>
              <w:t>RJ45</w:t>
            </w:r>
            <w:r w:rsidRPr="00115065">
              <w:rPr>
                <w:rFonts w:ascii="宋体" w:hAnsi="宋体" w:cs="Helvetica" w:hint="eastAsia"/>
                <w:szCs w:val="24"/>
                <w:lang w:eastAsia="zh-CN"/>
              </w:rPr>
              <w:t>形态）、</w:t>
            </w:r>
            <w:r w:rsidRPr="00115065">
              <w:rPr>
                <w:rFonts w:ascii="宋体" w:hAnsi="宋体" w:cs="Helvetica" w:hint="eastAsia"/>
                <w:szCs w:val="24"/>
                <w:lang w:eastAsia="zh-CN"/>
              </w:rPr>
              <w:t>1</w:t>
            </w:r>
            <w:r w:rsidRPr="00115065">
              <w:rPr>
                <w:rFonts w:ascii="宋体" w:hAnsi="宋体" w:cs="Helvetica" w:hint="eastAsia"/>
                <w:szCs w:val="24"/>
                <w:lang w:eastAsia="zh-CN"/>
              </w:rPr>
              <w:t>路</w:t>
            </w:r>
            <w:r w:rsidRPr="00115065">
              <w:rPr>
                <w:rFonts w:ascii="宋体" w:hAnsi="宋体" w:cs="Helvetica" w:hint="eastAsia"/>
                <w:szCs w:val="24"/>
                <w:lang w:eastAsia="zh-CN"/>
              </w:rPr>
              <w:t>USB</w:t>
            </w:r>
            <w:r w:rsidRPr="00115065">
              <w:rPr>
                <w:rFonts w:ascii="宋体" w:hAnsi="宋体" w:cs="Helvetica" w:hint="eastAsia"/>
                <w:szCs w:val="24"/>
                <w:lang w:eastAsia="zh-CN"/>
              </w:rPr>
              <w:t>接口，</w:t>
            </w:r>
            <w:r w:rsidRPr="00115065">
              <w:rPr>
                <w:rFonts w:ascii="宋体" w:hAnsi="宋体" w:cs="Helvetica" w:hint="eastAsia"/>
                <w:szCs w:val="24"/>
                <w:lang w:eastAsia="zh-CN"/>
              </w:rPr>
              <w:t>1</w:t>
            </w:r>
            <w:r w:rsidRPr="00115065">
              <w:rPr>
                <w:rFonts w:ascii="宋体" w:hAnsi="宋体" w:cs="Helvetica" w:hint="eastAsia"/>
                <w:szCs w:val="24"/>
                <w:lang w:eastAsia="zh-CN"/>
              </w:rPr>
              <w:t>路音频输出、</w:t>
            </w:r>
            <w:r w:rsidRPr="00115065">
              <w:rPr>
                <w:rFonts w:ascii="宋体" w:hAnsi="宋体" w:cs="Helvetica" w:hint="eastAsia"/>
                <w:szCs w:val="24"/>
                <w:lang w:eastAsia="zh-CN"/>
              </w:rPr>
              <w:t>1</w:t>
            </w:r>
            <w:r w:rsidRPr="00115065">
              <w:rPr>
                <w:rFonts w:ascii="宋体" w:hAnsi="宋体" w:cs="Helvetica" w:hint="eastAsia"/>
                <w:szCs w:val="24"/>
                <w:lang w:eastAsia="zh-CN"/>
              </w:rPr>
              <w:t>路触控</w:t>
            </w:r>
            <w:r w:rsidRPr="00115065">
              <w:rPr>
                <w:rFonts w:ascii="宋体" w:hAnsi="宋体" w:cs="Helvetica" w:hint="eastAsia"/>
                <w:szCs w:val="24"/>
                <w:lang w:eastAsia="zh-CN"/>
              </w:rPr>
              <w:t>USB</w:t>
            </w:r>
            <w:r w:rsidRPr="00115065">
              <w:rPr>
                <w:rFonts w:ascii="宋体" w:hAnsi="宋体" w:cs="Helvetica" w:hint="eastAsia"/>
                <w:szCs w:val="24"/>
                <w:lang w:eastAsia="zh-CN"/>
              </w:rPr>
              <w:t>输出；前置输入接口≥</w:t>
            </w:r>
            <w:r w:rsidRPr="00115065">
              <w:rPr>
                <w:rFonts w:ascii="宋体" w:hAnsi="宋体" w:cs="Helvetica" w:hint="eastAsia"/>
                <w:szCs w:val="24"/>
                <w:lang w:eastAsia="zh-CN"/>
              </w:rPr>
              <w:t>3</w:t>
            </w:r>
            <w:r w:rsidRPr="00115065">
              <w:rPr>
                <w:rFonts w:ascii="宋体" w:hAnsi="宋体" w:cs="Helvetica" w:hint="eastAsia"/>
                <w:szCs w:val="24"/>
                <w:lang w:eastAsia="zh-CN"/>
              </w:rPr>
              <w:t>路</w:t>
            </w:r>
            <w:r w:rsidRPr="00115065">
              <w:rPr>
                <w:rFonts w:ascii="宋体" w:hAnsi="宋体" w:cs="Helvetica" w:hint="eastAsia"/>
                <w:szCs w:val="24"/>
                <w:lang w:eastAsia="zh-CN"/>
              </w:rPr>
              <w:t>USB</w:t>
            </w:r>
            <w:r w:rsidRPr="00115065">
              <w:rPr>
                <w:rFonts w:ascii="宋体" w:hAnsi="宋体" w:cs="Helvetica" w:hint="eastAsia"/>
                <w:szCs w:val="24"/>
                <w:lang w:eastAsia="zh-CN"/>
              </w:rPr>
              <w:t>接口（包含</w:t>
            </w:r>
            <w:r w:rsidRPr="00115065">
              <w:rPr>
                <w:rFonts w:ascii="宋体" w:hAnsi="宋体" w:cs="Helvetica" w:hint="eastAsia"/>
                <w:szCs w:val="24"/>
                <w:lang w:eastAsia="zh-CN"/>
              </w:rPr>
              <w:t>1</w:t>
            </w:r>
            <w:r w:rsidRPr="00115065">
              <w:rPr>
                <w:rFonts w:ascii="宋体" w:hAnsi="宋体" w:cs="Helvetica" w:hint="eastAsia"/>
                <w:szCs w:val="24"/>
                <w:lang w:eastAsia="zh-CN"/>
              </w:rPr>
              <w:t>路</w:t>
            </w:r>
            <w:r w:rsidRPr="00115065">
              <w:rPr>
                <w:rFonts w:ascii="宋体" w:hAnsi="宋体" w:cs="Helvetica" w:hint="eastAsia"/>
                <w:szCs w:val="24"/>
                <w:lang w:eastAsia="zh-CN"/>
              </w:rPr>
              <w:t>Type-C</w:t>
            </w:r>
            <w:r w:rsidRPr="00115065">
              <w:rPr>
                <w:rFonts w:ascii="宋体" w:hAnsi="宋体" w:cs="Helvetica" w:hint="eastAsia"/>
                <w:szCs w:val="24"/>
                <w:lang w:eastAsia="zh-CN"/>
              </w:rPr>
              <w:t>、</w:t>
            </w:r>
            <w:r w:rsidRPr="00115065">
              <w:rPr>
                <w:rFonts w:ascii="宋体" w:hAnsi="宋体" w:cs="Helvetica" w:hint="eastAsia"/>
                <w:szCs w:val="24"/>
                <w:lang w:eastAsia="zh-CN"/>
              </w:rPr>
              <w:t>2</w:t>
            </w:r>
            <w:r w:rsidRPr="00115065">
              <w:rPr>
                <w:rFonts w:ascii="宋体" w:hAnsi="宋体" w:cs="Helvetica" w:hint="eastAsia"/>
                <w:szCs w:val="24"/>
                <w:lang w:eastAsia="zh-CN"/>
              </w:rPr>
              <w:t>路</w:t>
            </w:r>
            <w:r w:rsidRPr="00115065">
              <w:rPr>
                <w:rFonts w:ascii="宋体" w:hAnsi="宋体" w:cs="Helvetica" w:hint="eastAsia"/>
                <w:szCs w:val="24"/>
                <w:lang w:eastAsia="zh-CN"/>
              </w:rPr>
              <w:t>USB</w:t>
            </w:r>
            <w:r w:rsidRPr="00115065">
              <w:rPr>
                <w:rFonts w:ascii="宋体" w:hAnsi="宋体" w:cs="Helvetica" w:hint="eastAsia"/>
                <w:szCs w:val="24"/>
                <w:lang w:eastAsia="zh-CN"/>
              </w:rPr>
              <w:t>）。</w:t>
            </w:r>
          </w:p>
          <w:p w14:paraId="25FCAC9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整机采用红外触控技术，</w:t>
            </w:r>
            <w:r w:rsidRPr="00115065">
              <w:rPr>
                <w:rFonts w:ascii="宋体" w:hAnsi="宋体" w:cs="Helvetica" w:hint="eastAsia"/>
                <w:szCs w:val="24"/>
                <w:lang w:eastAsia="zh-CN"/>
              </w:rPr>
              <w:t>Windows</w:t>
            </w:r>
            <w:r w:rsidRPr="00115065">
              <w:rPr>
                <w:rFonts w:ascii="宋体" w:hAnsi="宋体" w:cs="Helvetica" w:hint="eastAsia"/>
                <w:szCs w:val="24"/>
                <w:lang w:eastAsia="zh-CN"/>
              </w:rPr>
              <w:t>系统和</w:t>
            </w:r>
            <w:r w:rsidRPr="00115065">
              <w:rPr>
                <w:rFonts w:ascii="宋体" w:hAnsi="宋体" w:cs="Helvetica" w:hint="eastAsia"/>
                <w:szCs w:val="24"/>
                <w:lang w:eastAsia="zh-CN"/>
              </w:rPr>
              <w:t>Android</w:t>
            </w:r>
            <w:r w:rsidRPr="00115065">
              <w:rPr>
                <w:rFonts w:ascii="宋体" w:hAnsi="宋体" w:cs="Helvetica" w:hint="eastAsia"/>
                <w:szCs w:val="24"/>
                <w:lang w:eastAsia="zh-CN"/>
              </w:rPr>
              <w:t>系统均支持≥</w:t>
            </w:r>
            <w:r w:rsidRPr="00115065">
              <w:rPr>
                <w:rFonts w:ascii="宋体" w:hAnsi="宋体" w:cs="Helvetica" w:hint="eastAsia"/>
                <w:szCs w:val="24"/>
                <w:lang w:eastAsia="zh-CN"/>
              </w:rPr>
              <w:t>50</w:t>
            </w:r>
            <w:r w:rsidRPr="00115065">
              <w:rPr>
                <w:rFonts w:ascii="宋体" w:hAnsi="宋体" w:cs="Helvetica" w:hint="eastAsia"/>
                <w:szCs w:val="24"/>
                <w:lang w:eastAsia="zh-CN"/>
              </w:rPr>
              <w:t>点</w:t>
            </w:r>
            <w:proofErr w:type="gramStart"/>
            <w:r w:rsidRPr="00115065">
              <w:rPr>
                <w:rFonts w:ascii="宋体" w:hAnsi="宋体" w:cs="Helvetica" w:hint="eastAsia"/>
                <w:szCs w:val="24"/>
                <w:lang w:eastAsia="zh-CN"/>
              </w:rPr>
              <w:t>触控及书写</w:t>
            </w:r>
            <w:proofErr w:type="gramEnd"/>
            <w:r w:rsidRPr="00115065">
              <w:rPr>
                <w:rFonts w:ascii="宋体" w:hAnsi="宋体" w:cs="Helvetica" w:hint="eastAsia"/>
                <w:szCs w:val="24"/>
                <w:lang w:eastAsia="zh-CN"/>
              </w:rPr>
              <w:t>划线。（提供</w:t>
            </w:r>
            <w:r w:rsidRPr="00115065">
              <w:rPr>
                <w:rFonts w:ascii="宋体" w:hAnsi="宋体" w:cs="Helvetica" w:hint="eastAsia"/>
                <w:szCs w:val="24"/>
                <w:lang w:eastAsia="zh-CN"/>
              </w:rPr>
              <w:t>CNAS</w:t>
            </w:r>
            <w:r w:rsidRPr="00115065">
              <w:rPr>
                <w:rFonts w:ascii="宋体" w:hAnsi="宋体" w:cs="Helvetica" w:hint="eastAsia"/>
                <w:szCs w:val="24"/>
                <w:lang w:eastAsia="zh-CN"/>
              </w:rPr>
              <w:t>或</w:t>
            </w:r>
            <w:r w:rsidRPr="00115065">
              <w:rPr>
                <w:rFonts w:ascii="宋体" w:hAnsi="宋体" w:cs="Helvetica" w:hint="eastAsia"/>
                <w:szCs w:val="24"/>
                <w:lang w:eastAsia="zh-CN"/>
              </w:rPr>
              <w:t>CMA</w:t>
            </w:r>
            <w:r w:rsidRPr="00115065">
              <w:rPr>
                <w:rFonts w:ascii="宋体" w:hAnsi="宋体" w:cs="Helvetica" w:hint="eastAsia"/>
                <w:szCs w:val="24"/>
                <w:lang w:eastAsia="zh-CN"/>
              </w:rPr>
              <w:t>认证的检测机构出具的检测报告复印件并加盖公章）</w:t>
            </w:r>
          </w:p>
          <w:p w14:paraId="6974E5E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整机嵌入式系统版本≥</w:t>
            </w:r>
            <w:r w:rsidRPr="00115065">
              <w:rPr>
                <w:rFonts w:ascii="宋体" w:hAnsi="宋体" w:cs="Helvetica" w:hint="eastAsia"/>
                <w:szCs w:val="24"/>
                <w:lang w:eastAsia="zh-CN"/>
              </w:rPr>
              <w:t>Android 15</w:t>
            </w:r>
            <w:r w:rsidRPr="00115065">
              <w:rPr>
                <w:rFonts w:ascii="宋体" w:hAnsi="宋体" w:cs="Helvetica" w:hint="eastAsia"/>
                <w:szCs w:val="24"/>
                <w:lang w:eastAsia="zh-CN"/>
              </w:rPr>
              <w:t>，主频≥</w:t>
            </w:r>
            <w:r w:rsidRPr="00115065">
              <w:rPr>
                <w:rFonts w:ascii="宋体" w:hAnsi="宋体" w:cs="Helvetica" w:hint="eastAsia"/>
                <w:szCs w:val="24"/>
                <w:lang w:eastAsia="zh-CN"/>
              </w:rPr>
              <w:t>1.6GHz</w:t>
            </w:r>
            <w:r w:rsidRPr="00115065">
              <w:rPr>
                <w:rFonts w:ascii="宋体" w:hAnsi="宋体" w:cs="Helvetica" w:hint="eastAsia"/>
                <w:szCs w:val="24"/>
                <w:lang w:eastAsia="zh-CN"/>
              </w:rPr>
              <w:t>。</w:t>
            </w:r>
          </w:p>
          <w:p w14:paraId="44A3D33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整机设备内置</w:t>
            </w:r>
            <w:r w:rsidRPr="00115065">
              <w:rPr>
                <w:rFonts w:ascii="宋体" w:hAnsi="宋体" w:cs="Helvetica" w:hint="eastAsia"/>
                <w:szCs w:val="24"/>
                <w:lang w:eastAsia="zh-CN"/>
              </w:rPr>
              <w:t>2.2</w:t>
            </w:r>
            <w:r w:rsidRPr="00115065">
              <w:rPr>
                <w:rFonts w:ascii="宋体" w:hAnsi="宋体" w:cs="Helvetica" w:hint="eastAsia"/>
                <w:szCs w:val="24"/>
                <w:lang w:eastAsia="zh-CN"/>
              </w:rPr>
              <w:t>声道扬声器，</w:t>
            </w:r>
            <w:proofErr w:type="gramStart"/>
            <w:r w:rsidRPr="00115065">
              <w:rPr>
                <w:rFonts w:ascii="宋体" w:hAnsi="宋体" w:cs="Helvetica" w:hint="eastAsia"/>
                <w:szCs w:val="24"/>
                <w:lang w:eastAsia="zh-CN"/>
              </w:rPr>
              <w:t>前朝向</w:t>
            </w:r>
            <w:proofErr w:type="gramEnd"/>
            <w:r w:rsidRPr="00115065">
              <w:rPr>
                <w:rFonts w:ascii="宋体" w:hAnsi="宋体" w:cs="Helvetica" w:hint="eastAsia"/>
                <w:szCs w:val="24"/>
                <w:lang w:eastAsia="zh-CN"/>
              </w:rPr>
              <w:t>发声，</w:t>
            </w:r>
            <w:r w:rsidRPr="00115065">
              <w:rPr>
                <w:rFonts w:ascii="宋体" w:hAnsi="宋体" w:cs="Helvetica" w:hint="eastAsia"/>
                <w:szCs w:val="24"/>
                <w:lang w:eastAsia="zh-CN"/>
              </w:rPr>
              <w:t>12W</w:t>
            </w:r>
            <w:r w:rsidRPr="00115065">
              <w:rPr>
                <w:rFonts w:ascii="宋体" w:hAnsi="宋体" w:cs="Helvetica" w:hint="eastAsia"/>
                <w:szCs w:val="24"/>
                <w:lang w:eastAsia="zh-CN"/>
              </w:rPr>
              <w:t>高音扬声器</w:t>
            </w:r>
            <w:r w:rsidRPr="00115065">
              <w:rPr>
                <w:rFonts w:ascii="宋体" w:hAnsi="宋体" w:cs="Helvetica" w:hint="eastAsia"/>
                <w:szCs w:val="24"/>
                <w:lang w:eastAsia="zh-CN"/>
              </w:rPr>
              <w:t>2</w:t>
            </w:r>
            <w:r w:rsidRPr="00115065">
              <w:rPr>
                <w:rFonts w:ascii="宋体" w:hAnsi="宋体" w:cs="Helvetica" w:hint="eastAsia"/>
                <w:szCs w:val="24"/>
                <w:lang w:eastAsia="zh-CN"/>
              </w:rPr>
              <w:t>个，上朝向</w:t>
            </w:r>
            <w:r w:rsidRPr="00115065">
              <w:rPr>
                <w:rFonts w:ascii="宋体" w:hAnsi="宋体" w:cs="Helvetica" w:hint="eastAsia"/>
                <w:szCs w:val="24"/>
                <w:lang w:eastAsia="zh-CN"/>
              </w:rPr>
              <w:t>30W</w:t>
            </w:r>
            <w:r w:rsidRPr="00115065">
              <w:rPr>
                <w:rFonts w:ascii="宋体" w:hAnsi="宋体" w:cs="Helvetica" w:hint="eastAsia"/>
                <w:szCs w:val="24"/>
                <w:lang w:eastAsia="zh-CN"/>
              </w:rPr>
              <w:t>中低音扬声器</w:t>
            </w:r>
            <w:r w:rsidRPr="00115065">
              <w:rPr>
                <w:rFonts w:ascii="宋体" w:hAnsi="宋体" w:cs="Helvetica" w:hint="eastAsia"/>
                <w:szCs w:val="24"/>
                <w:lang w:eastAsia="zh-CN"/>
              </w:rPr>
              <w:t>2</w:t>
            </w:r>
            <w:r w:rsidRPr="00115065">
              <w:rPr>
                <w:rFonts w:ascii="宋体" w:hAnsi="宋体" w:cs="Helvetica" w:hint="eastAsia"/>
                <w:szCs w:val="24"/>
                <w:lang w:eastAsia="zh-CN"/>
              </w:rPr>
              <w:t>个，最大功率≥</w:t>
            </w:r>
            <w:r w:rsidRPr="00115065">
              <w:rPr>
                <w:rFonts w:ascii="宋体" w:hAnsi="宋体" w:cs="Helvetica" w:hint="eastAsia"/>
                <w:szCs w:val="24"/>
                <w:lang w:eastAsia="zh-CN"/>
              </w:rPr>
              <w:t>84W</w:t>
            </w:r>
            <w:r w:rsidRPr="00115065">
              <w:rPr>
                <w:rFonts w:ascii="宋体" w:hAnsi="宋体" w:cs="Helvetica" w:hint="eastAsia"/>
                <w:szCs w:val="24"/>
                <w:lang w:eastAsia="zh-CN"/>
              </w:rPr>
              <w:t>，全部扬声器无需打开背板即可单独拆卸。</w:t>
            </w:r>
          </w:p>
          <w:p w14:paraId="5BEA9CB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整机</w:t>
            </w:r>
            <w:proofErr w:type="gramStart"/>
            <w:r w:rsidRPr="00115065">
              <w:rPr>
                <w:rFonts w:ascii="宋体" w:hAnsi="宋体" w:cs="Helvetica" w:hint="eastAsia"/>
                <w:szCs w:val="24"/>
                <w:lang w:eastAsia="zh-CN"/>
              </w:rPr>
              <w:t>内置非</w:t>
            </w:r>
            <w:proofErr w:type="gramEnd"/>
            <w:r w:rsidRPr="00115065">
              <w:rPr>
                <w:rFonts w:ascii="宋体" w:hAnsi="宋体" w:cs="Helvetica" w:hint="eastAsia"/>
                <w:szCs w:val="24"/>
                <w:lang w:eastAsia="zh-CN"/>
              </w:rPr>
              <w:t>独立外扩展的</w:t>
            </w:r>
            <w:r w:rsidRPr="00115065">
              <w:rPr>
                <w:rFonts w:ascii="宋体" w:hAnsi="宋体" w:cs="Helvetica" w:hint="eastAsia"/>
                <w:szCs w:val="24"/>
                <w:lang w:eastAsia="zh-CN"/>
              </w:rPr>
              <w:t>4</w:t>
            </w:r>
            <w:r w:rsidRPr="00115065">
              <w:rPr>
                <w:rFonts w:ascii="宋体" w:hAnsi="宋体" w:cs="Helvetica" w:hint="eastAsia"/>
                <w:szCs w:val="24"/>
                <w:lang w:eastAsia="zh-CN"/>
              </w:rPr>
              <w:t>阵列麦克风，可用于对教室环境音频进行采集，麦克风拾音距离≥</w:t>
            </w:r>
            <w:r w:rsidRPr="00115065">
              <w:rPr>
                <w:rFonts w:ascii="宋体" w:hAnsi="宋体" w:cs="Helvetica" w:hint="eastAsia"/>
                <w:szCs w:val="24"/>
                <w:lang w:eastAsia="zh-CN"/>
              </w:rPr>
              <w:t>12</w:t>
            </w:r>
            <w:r w:rsidRPr="00115065">
              <w:rPr>
                <w:rFonts w:ascii="宋体" w:hAnsi="宋体" w:cs="Helvetica" w:hint="eastAsia"/>
                <w:szCs w:val="24"/>
                <w:lang w:eastAsia="zh-CN"/>
              </w:rPr>
              <w:lastRenderedPageBreak/>
              <w:t>米。</w:t>
            </w:r>
          </w:p>
          <w:p w14:paraId="528B6AC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整机听力模式下具备</w:t>
            </w:r>
            <w:r w:rsidRPr="00115065">
              <w:rPr>
                <w:rFonts w:ascii="宋体" w:hAnsi="宋体" w:cs="Helvetica" w:hint="eastAsia"/>
                <w:szCs w:val="24"/>
                <w:lang w:eastAsia="zh-CN"/>
              </w:rPr>
              <w:t>AI</w:t>
            </w:r>
            <w:r w:rsidRPr="00115065">
              <w:rPr>
                <w:rFonts w:ascii="宋体" w:hAnsi="宋体" w:cs="Helvetica" w:hint="eastAsia"/>
                <w:szCs w:val="24"/>
                <w:lang w:eastAsia="zh-CN"/>
              </w:rPr>
              <w:t>人声语言增强功能，支持三挡强弱调节。扩声系统语言传输指数（</w:t>
            </w:r>
            <w:r w:rsidRPr="00115065">
              <w:rPr>
                <w:rFonts w:ascii="宋体" w:hAnsi="宋体" w:cs="Helvetica" w:hint="eastAsia"/>
                <w:szCs w:val="24"/>
                <w:lang w:eastAsia="zh-CN"/>
              </w:rPr>
              <w:t>STIPA</w:t>
            </w:r>
            <w:r w:rsidRPr="00115065">
              <w:rPr>
                <w:rFonts w:ascii="宋体" w:hAnsi="宋体" w:cs="Helvetica" w:hint="eastAsia"/>
                <w:szCs w:val="24"/>
                <w:lang w:eastAsia="zh-CN"/>
              </w:rPr>
              <w:t>）≥</w:t>
            </w:r>
            <w:r w:rsidRPr="00115065">
              <w:rPr>
                <w:rFonts w:ascii="宋体" w:hAnsi="宋体" w:cs="Helvetica" w:hint="eastAsia"/>
                <w:szCs w:val="24"/>
                <w:lang w:eastAsia="zh-CN"/>
              </w:rPr>
              <w:t>0.75</w:t>
            </w:r>
            <w:r w:rsidRPr="00115065">
              <w:rPr>
                <w:rFonts w:ascii="宋体" w:hAnsi="宋体" w:cs="Helvetica" w:hint="eastAsia"/>
                <w:szCs w:val="24"/>
                <w:lang w:eastAsia="zh-CN"/>
              </w:rPr>
              <w:t>。</w:t>
            </w:r>
          </w:p>
          <w:p w14:paraId="498D358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p>
          <w:p w14:paraId="494A797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10.</w:t>
            </w:r>
            <w:r w:rsidRPr="00115065">
              <w:rPr>
                <w:rFonts w:ascii="宋体" w:hAnsi="宋体" w:cs="Helvetica" w:hint="eastAsia"/>
                <w:szCs w:val="24"/>
                <w:lang w:eastAsia="zh-CN"/>
              </w:rPr>
              <w:t>整机上边框</w:t>
            </w:r>
            <w:proofErr w:type="gramStart"/>
            <w:r w:rsidRPr="00115065">
              <w:rPr>
                <w:rFonts w:ascii="宋体" w:hAnsi="宋体" w:cs="Helvetica" w:hint="eastAsia"/>
                <w:szCs w:val="24"/>
                <w:lang w:eastAsia="zh-CN"/>
              </w:rPr>
              <w:t>内置非</w:t>
            </w:r>
            <w:proofErr w:type="gramEnd"/>
            <w:r w:rsidRPr="00115065">
              <w:rPr>
                <w:rFonts w:ascii="宋体" w:hAnsi="宋体" w:cs="Helvetica" w:hint="eastAsia"/>
                <w:szCs w:val="24"/>
                <w:lang w:eastAsia="zh-CN"/>
              </w:rPr>
              <w:t>独立摄像头，采用一体化集成设计，⽀持输出</w:t>
            </w:r>
            <w:r w:rsidRPr="00115065">
              <w:rPr>
                <w:rFonts w:ascii="宋体" w:hAnsi="宋体" w:cs="Helvetica" w:hint="eastAsia"/>
                <w:szCs w:val="24"/>
                <w:lang w:eastAsia="zh-CN"/>
              </w:rPr>
              <w:t>4:3</w:t>
            </w:r>
            <w:r w:rsidRPr="00115065">
              <w:rPr>
                <w:rFonts w:ascii="宋体" w:hAnsi="宋体" w:cs="Helvetica" w:hint="eastAsia"/>
                <w:szCs w:val="24"/>
                <w:lang w:eastAsia="zh-CN"/>
              </w:rPr>
              <w:t>、</w:t>
            </w:r>
            <w:r w:rsidRPr="00115065">
              <w:rPr>
                <w:rFonts w:ascii="宋体" w:hAnsi="宋体" w:cs="Helvetica" w:hint="eastAsia"/>
                <w:szCs w:val="24"/>
                <w:lang w:eastAsia="zh-CN"/>
              </w:rPr>
              <w:t>16:9</w:t>
            </w:r>
            <w:r w:rsidRPr="00115065">
              <w:rPr>
                <w:rFonts w:ascii="宋体" w:hAnsi="宋体" w:cs="Helvetica" w:hint="eastAsia"/>
                <w:szCs w:val="24"/>
                <w:lang w:eastAsia="zh-CN"/>
              </w:rPr>
              <w:t>⽐例的图⽚和视频，支持拍摄＞</w:t>
            </w:r>
            <w:r w:rsidRPr="00115065">
              <w:rPr>
                <w:rFonts w:ascii="宋体" w:hAnsi="宋体" w:cs="Helvetica" w:hint="eastAsia"/>
                <w:szCs w:val="24"/>
                <w:lang w:eastAsia="zh-CN"/>
              </w:rPr>
              <w:t xml:space="preserve">1600 </w:t>
            </w:r>
            <w:proofErr w:type="gramStart"/>
            <w:r w:rsidRPr="00115065">
              <w:rPr>
                <w:rFonts w:ascii="宋体" w:hAnsi="宋体" w:cs="Helvetica" w:hint="eastAsia"/>
                <w:szCs w:val="24"/>
                <w:lang w:eastAsia="zh-CN"/>
              </w:rPr>
              <w:t>万像</w:t>
            </w:r>
            <w:proofErr w:type="gramEnd"/>
            <w:r w:rsidRPr="00115065">
              <w:rPr>
                <w:rFonts w:ascii="宋体" w:hAnsi="宋体" w:cs="Helvetica" w:hint="eastAsia"/>
                <w:szCs w:val="24"/>
                <w:lang w:eastAsia="zh-CN"/>
              </w:rPr>
              <w:t>素数的照片和视频，支持输出</w:t>
            </w:r>
            <w:r w:rsidRPr="00115065">
              <w:rPr>
                <w:rFonts w:ascii="宋体" w:hAnsi="宋体" w:cs="Helvetica" w:hint="eastAsia"/>
                <w:szCs w:val="24"/>
                <w:lang w:eastAsia="zh-CN"/>
              </w:rPr>
              <w:t xml:space="preserve"> 4k </w:t>
            </w:r>
            <w:r w:rsidRPr="00115065">
              <w:rPr>
                <w:rFonts w:ascii="宋体" w:hAnsi="宋体" w:cs="Helvetica" w:hint="eastAsia"/>
                <w:szCs w:val="24"/>
                <w:lang w:eastAsia="zh-CN"/>
              </w:rPr>
              <w:t>分辨率的视频。</w:t>
            </w:r>
          </w:p>
          <w:p w14:paraId="4921CD4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11.</w:t>
            </w:r>
            <w:r w:rsidRPr="00115065">
              <w:rPr>
                <w:rFonts w:ascii="宋体" w:hAnsi="宋体" w:cs="Helvetica" w:hint="eastAsia"/>
                <w:szCs w:val="24"/>
                <w:lang w:eastAsia="zh-CN"/>
              </w:rPr>
              <w:t>整机</w:t>
            </w:r>
            <w:proofErr w:type="gramStart"/>
            <w:r w:rsidRPr="00115065">
              <w:rPr>
                <w:rFonts w:ascii="宋体" w:hAnsi="宋体" w:cs="Helvetica" w:hint="eastAsia"/>
                <w:szCs w:val="24"/>
                <w:lang w:eastAsia="zh-CN"/>
              </w:rPr>
              <w:t>内置双</w:t>
            </w:r>
            <w:proofErr w:type="gramEnd"/>
            <w:r w:rsidRPr="00115065">
              <w:rPr>
                <w:rFonts w:ascii="宋体" w:hAnsi="宋体" w:cs="Helvetica" w:hint="eastAsia"/>
                <w:szCs w:val="24"/>
                <w:lang w:eastAsia="zh-CN"/>
              </w:rPr>
              <w:t>WiFi6</w:t>
            </w:r>
            <w:r w:rsidRPr="00115065">
              <w:rPr>
                <w:rFonts w:ascii="宋体" w:hAnsi="宋体" w:cs="Helvetica" w:hint="eastAsia"/>
                <w:szCs w:val="24"/>
                <w:lang w:eastAsia="zh-CN"/>
              </w:rPr>
              <w:t>无线网卡（不接受外接），在</w:t>
            </w:r>
            <w:r w:rsidRPr="00115065">
              <w:rPr>
                <w:rFonts w:ascii="宋体" w:hAnsi="宋体" w:cs="Helvetica" w:hint="eastAsia"/>
                <w:szCs w:val="24"/>
                <w:lang w:eastAsia="zh-CN"/>
              </w:rPr>
              <w:t>Android</w:t>
            </w:r>
            <w:r w:rsidRPr="00115065">
              <w:rPr>
                <w:rFonts w:ascii="宋体" w:hAnsi="宋体" w:cs="Helvetica" w:hint="eastAsia"/>
                <w:szCs w:val="24"/>
                <w:lang w:eastAsia="zh-CN"/>
              </w:rPr>
              <w:t>和</w:t>
            </w:r>
            <w:r w:rsidRPr="00115065">
              <w:rPr>
                <w:rFonts w:ascii="宋体" w:hAnsi="宋体" w:cs="Helvetica" w:hint="eastAsia"/>
                <w:szCs w:val="24"/>
                <w:lang w:eastAsia="zh-CN"/>
              </w:rPr>
              <w:t>Windows</w:t>
            </w:r>
            <w:r w:rsidRPr="00115065">
              <w:rPr>
                <w:rFonts w:ascii="宋体" w:hAnsi="宋体" w:cs="Helvetica" w:hint="eastAsia"/>
                <w:szCs w:val="24"/>
                <w:lang w:eastAsia="zh-CN"/>
              </w:rPr>
              <w:t>系统下，可实现</w:t>
            </w:r>
            <w:r w:rsidRPr="00115065">
              <w:rPr>
                <w:rFonts w:ascii="宋体" w:hAnsi="宋体" w:cs="Helvetica" w:hint="eastAsia"/>
                <w:szCs w:val="24"/>
                <w:lang w:eastAsia="zh-CN"/>
              </w:rPr>
              <w:t>Wi-Fi</w:t>
            </w:r>
            <w:r w:rsidRPr="00115065">
              <w:rPr>
                <w:rFonts w:ascii="宋体" w:hAnsi="宋体" w:cs="Helvetica" w:hint="eastAsia"/>
                <w:szCs w:val="24"/>
                <w:lang w:eastAsia="zh-CN"/>
              </w:rPr>
              <w:t>无线上网连接、</w:t>
            </w:r>
            <w:r w:rsidRPr="00115065">
              <w:rPr>
                <w:rFonts w:ascii="宋体" w:hAnsi="宋体" w:cs="Helvetica" w:hint="eastAsia"/>
                <w:szCs w:val="24"/>
                <w:lang w:eastAsia="zh-CN"/>
              </w:rPr>
              <w:t>AP</w:t>
            </w:r>
            <w:r w:rsidRPr="00115065">
              <w:rPr>
                <w:rFonts w:ascii="宋体" w:hAnsi="宋体" w:cs="Helvetica" w:hint="eastAsia"/>
                <w:szCs w:val="24"/>
                <w:lang w:eastAsia="zh-CN"/>
              </w:rPr>
              <w:t>无线热点发射。</w:t>
            </w:r>
            <w:r w:rsidRPr="00115065">
              <w:rPr>
                <w:rFonts w:ascii="宋体" w:hAnsi="宋体" w:cs="Helvetica" w:hint="eastAsia"/>
                <w:szCs w:val="24"/>
                <w:lang w:eastAsia="zh-CN"/>
              </w:rPr>
              <w:t>Wi-Fi</w:t>
            </w:r>
            <w:r w:rsidRPr="00115065">
              <w:rPr>
                <w:rFonts w:ascii="宋体" w:hAnsi="宋体" w:cs="Helvetica" w:hint="eastAsia"/>
                <w:szCs w:val="24"/>
                <w:lang w:eastAsia="zh-CN"/>
              </w:rPr>
              <w:t>制式支持</w:t>
            </w:r>
            <w:r w:rsidRPr="00115065">
              <w:rPr>
                <w:rFonts w:ascii="宋体" w:hAnsi="宋体" w:cs="Helvetica" w:hint="eastAsia"/>
                <w:szCs w:val="24"/>
                <w:lang w:eastAsia="zh-CN"/>
              </w:rPr>
              <w:t>IEEE 802.11 a/b/g/n/</w:t>
            </w:r>
            <w:proofErr w:type="spellStart"/>
            <w:r w:rsidRPr="00115065">
              <w:rPr>
                <w:rFonts w:ascii="宋体" w:hAnsi="宋体" w:cs="Helvetica" w:hint="eastAsia"/>
                <w:szCs w:val="24"/>
                <w:lang w:eastAsia="zh-CN"/>
              </w:rPr>
              <w:t>ac</w:t>
            </w:r>
            <w:proofErr w:type="spellEnd"/>
            <w:r w:rsidRPr="00115065">
              <w:rPr>
                <w:rFonts w:ascii="宋体" w:hAnsi="宋体" w:cs="Helvetica" w:hint="eastAsia"/>
                <w:szCs w:val="24"/>
                <w:lang w:eastAsia="zh-CN"/>
              </w:rPr>
              <w:t>/ax</w:t>
            </w:r>
            <w:r w:rsidRPr="00115065">
              <w:rPr>
                <w:rFonts w:ascii="宋体" w:hAnsi="宋体" w:cs="Helvetica" w:hint="eastAsia"/>
                <w:szCs w:val="24"/>
                <w:lang w:eastAsia="zh-CN"/>
              </w:rPr>
              <w:t>；支持版本</w:t>
            </w:r>
            <w:r w:rsidRPr="00115065">
              <w:rPr>
                <w:rFonts w:ascii="宋体" w:hAnsi="宋体" w:cs="Helvetica" w:hint="eastAsia"/>
                <w:szCs w:val="24"/>
                <w:lang w:eastAsia="zh-CN"/>
              </w:rPr>
              <w:t>Wi-Fi6</w:t>
            </w:r>
            <w:r w:rsidRPr="00115065">
              <w:rPr>
                <w:rFonts w:ascii="宋体" w:hAnsi="宋体" w:cs="Helvetica" w:hint="eastAsia"/>
                <w:szCs w:val="24"/>
                <w:lang w:eastAsia="zh-CN"/>
              </w:rPr>
              <w:t>。</w:t>
            </w:r>
          </w:p>
          <w:p w14:paraId="30CBEAF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w:t>
            </w:r>
            <w:r w:rsidRPr="00115065">
              <w:rPr>
                <w:rFonts w:ascii="宋体" w:hAnsi="宋体" w:cs="Helvetica" w:hint="eastAsia"/>
                <w:szCs w:val="24"/>
                <w:lang w:eastAsia="zh-CN"/>
              </w:rPr>
              <w:t>整机支持发出频率为</w:t>
            </w:r>
            <w:r w:rsidRPr="00115065">
              <w:rPr>
                <w:rFonts w:ascii="宋体" w:hAnsi="宋体" w:cs="Helvetica" w:hint="eastAsia"/>
                <w:szCs w:val="24"/>
                <w:lang w:eastAsia="zh-CN"/>
              </w:rPr>
              <w:t>18kHz-22kHz</w:t>
            </w:r>
            <w:r w:rsidRPr="00115065">
              <w:rPr>
                <w:rFonts w:ascii="宋体" w:hAnsi="宋体" w:cs="Helvetica" w:hint="eastAsia"/>
                <w:szCs w:val="24"/>
                <w:lang w:eastAsia="zh-CN"/>
              </w:rPr>
              <w:t>超声波信号，智能手机和笔记本电脑接收超声波信号后可以自动识别附近投屏设备，点击对应设备即可完成投屏操作。</w:t>
            </w:r>
          </w:p>
          <w:p w14:paraId="1A02C47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13.</w:t>
            </w:r>
            <w:r w:rsidRPr="00115065">
              <w:rPr>
                <w:rFonts w:ascii="宋体" w:hAnsi="宋体" w:cs="Helvetica" w:hint="eastAsia"/>
                <w:szCs w:val="24"/>
                <w:lang w:eastAsia="zh-CN"/>
              </w:rPr>
              <w:t>整机配套教学应用</w:t>
            </w:r>
            <w:r w:rsidRPr="00115065">
              <w:rPr>
                <w:rFonts w:ascii="宋体" w:hAnsi="宋体" w:cs="Helvetica" w:hint="eastAsia"/>
                <w:szCs w:val="24"/>
                <w:lang w:eastAsia="zh-CN"/>
              </w:rPr>
              <w:t>APP</w:t>
            </w:r>
            <w:r w:rsidRPr="00115065">
              <w:rPr>
                <w:rFonts w:ascii="宋体" w:hAnsi="宋体" w:cs="Helvetica" w:hint="eastAsia"/>
                <w:szCs w:val="24"/>
                <w:lang w:eastAsia="zh-CN"/>
              </w:rPr>
              <w:t>可通过</w:t>
            </w:r>
            <w:proofErr w:type="spellStart"/>
            <w:r w:rsidRPr="00115065">
              <w:rPr>
                <w:rFonts w:ascii="宋体" w:hAnsi="宋体" w:cs="Helvetica" w:hint="eastAsia"/>
                <w:szCs w:val="24"/>
                <w:lang w:eastAsia="zh-CN"/>
              </w:rPr>
              <w:t>wifi</w:t>
            </w:r>
            <w:proofErr w:type="spellEnd"/>
            <w:r w:rsidRPr="00115065">
              <w:rPr>
                <w:rFonts w:ascii="宋体" w:hAnsi="宋体" w:cs="Helvetica" w:hint="eastAsia"/>
                <w:szCs w:val="24"/>
                <w:lang w:eastAsia="zh-CN"/>
              </w:rPr>
              <w:t>直连技术，近场发现附近教学大屏设备，无需扫码、账号密码输入步骤，即可直接连接并登录教学大屏设备，基于统一身份认证机制可实现其他教学软件免登录操作。</w:t>
            </w:r>
          </w:p>
          <w:p w14:paraId="77384A9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14.</w:t>
            </w:r>
            <w:r w:rsidRPr="00115065">
              <w:rPr>
                <w:rFonts w:ascii="宋体" w:hAnsi="宋体" w:cs="Helvetica" w:hint="eastAsia"/>
                <w:szCs w:val="24"/>
                <w:lang w:eastAsia="zh-CN"/>
              </w:rPr>
              <w:t>整机</w:t>
            </w:r>
            <w:r w:rsidRPr="00115065">
              <w:rPr>
                <w:rFonts w:ascii="宋体" w:hAnsi="宋体" w:cs="Helvetica" w:hint="eastAsia"/>
                <w:szCs w:val="24"/>
                <w:lang w:eastAsia="zh-CN"/>
              </w:rPr>
              <w:t>Windows</w:t>
            </w:r>
            <w:r w:rsidRPr="00115065">
              <w:rPr>
                <w:rFonts w:ascii="宋体" w:hAnsi="宋体" w:cs="Helvetica" w:hint="eastAsia"/>
                <w:szCs w:val="24"/>
                <w:lang w:eastAsia="zh-CN"/>
              </w:rPr>
              <w:t>通道支持文件传输应用，支持通过扫码、超声、</w:t>
            </w:r>
            <w:proofErr w:type="spellStart"/>
            <w:r w:rsidRPr="00115065">
              <w:rPr>
                <w:rFonts w:ascii="宋体" w:hAnsi="宋体" w:cs="Helvetica" w:hint="eastAsia"/>
                <w:szCs w:val="24"/>
                <w:lang w:eastAsia="zh-CN"/>
              </w:rPr>
              <w:t>wifi</w:t>
            </w:r>
            <w:proofErr w:type="spellEnd"/>
            <w:r w:rsidRPr="00115065">
              <w:rPr>
                <w:rFonts w:ascii="宋体" w:hAnsi="宋体" w:cs="Helvetica" w:hint="eastAsia"/>
                <w:szCs w:val="24"/>
                <w:lang w:eastAsia="zh-CN"/>
              </w:rPr>
              <w:t>直连三种方式与手机进行握手连接，实现文件传输功能。</w:t>
            </w:r>
          </w:p>
          <w:p w14:paraId="4593887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15.</w:t>
            </w:r>
            <w:r w:rsidRPr="00115065">
              <w:rPr>
                <w:rFonts w:ascii="宋体" w:hAnsi="宋体" w:cs="Helvetica" w:hint="eastAsia"/>
                <w:szCs w:val="24"/>
                <w:lang w:eastAsia="zh-CN"/>
              </w:rPr>
              <w:t>整机内置</w:t>
            </w:r>
            <w:r w:rsidRPr="00115065">
              <w:rPr>
                <w:rFonts w:ascii="宋体" w:hAnsi="宋体" w:cs="Helvetica" w:hint="eastAsia"/>
                <w:szCs w:val="24"/>
                <w:lang w:eastAsia="zh-CN"/>
              </w:rPr>
              <w:t>AR</w:t>
            </w:r>
            <w:r w:rsidRPr="00115065">
              <w:rPr>
                <w:rFonts w:ascii="宋体" w:hAnsi="宋体" w:cs="Helvetica" w:hint="eastAsia"/>
                <w:szCs w:val="24"/>
                <w:lang w:eastAsia="zh-CN"/>
              </w:rPr>
              <w:t>授课工具，支持对视频展台所采集的画面中叠加动态的</w:t>
            </w:r>
            <w:r w:rsidRPr="00115065">
              <w:rPr>
                <w:rFonts w:ascii="宋体" w:hAnsi="宋体" w:cs="Helvetica" w:hint="eastAsia"/>
                <w:szCs w:val="24"/>
                <w:lang w:eastAsia="zh-CN"/>
              </w:rPr>
              <w:t xml:space="preserve">3D </w:t>
            </w:r>
            <w:r w:rsidRPr="00115065">
              <w:rPr>
                <w:rFonts w:ascii="宋体" w:hAnsi="宋体" w:cs="Helvetica" w:hint="eastAsia"/>
                <w:szCs w:val="24"/>
                <w:lang w:eastAsia="zh-CN"/>
              </w:rPr>
              <w:t>模型。</w:t>
            </w:r>
            <w:r w:rsidRPr="00115065">
              <w:rPr>
                <w:rFonts w:ascii="宋体" w:hAnsi="宋体" w:cs="Helvetica" w:hint="eastAsia"/>
                <w:szCs w:val="24"/>
                <w:lang w:eastAsia="zh-CN"/>
              </w:rPr>
              <w:t>3D</w:t>
            </w:r>
            <w:r w:rsidRPr="00115065">
              <w:rPr>
                <w:rFonts w:ascii="宋体" w:hAnsi="宋体" w:cs="Helvetica" w:hint="eastAsia"/>
                <w:szCs w:val="24"/>
                <w:lang w:eastAsia="zh-CN"/>
              </w:rPr>
              <w:t>模型包括：动物、微生物、人体骨骼、乐器、星球、地形。</w:t>
            </w:r>
            <w:r w:rsidRPr="00115065">
              <w:rPr>
                <w:rFonts w:ascii="宋体" w:hAnsi="宋体" w:cs="Helvetica" w:hint="eastAsia"/>
                <w:szCs w:val="24"/>
                <w:lang w:eastAsia="zh-CN"/>
              </w:rPr>
              <w:t>16.</w:t>
            </w:r>
            <w:r w:rsidRPr="00115065">
              <w:rPr>
                <w:rFonts w:ascii="宋体" w:hAnsi="宋体" w:cs="Helvetica" w:hint="eastAsia"/>
                <w:szCs w:val="24"/>
                <w:lang w:eastAsia="zh-CN"/>
              </w:rPr>
              <w:t>整机内置</w:t>
            </w:r>
            <w:r w:rsidRPr="00115065">
              <w:rPr>
                <w:rFonts w:ascii="宋体" w:hAnsi="宋体" w:cs="Helvetica" w:hint="eastAsia"/>
                <w:szCs w:val="24"/>
                <w:lang w:eastAsia="zh-CN"/>
              </w:rPr>
              <w:t>AI</w:t>
            </w:r>
            <w:r w:rsidRPr="00115065">
              <w:rPr>
                <w:rFonts w:ascii="宋体" w:hAnsi="宋体" w:cs="Helvetica" w:hint="eastAsia"/>
                <w:szCs w:val="24"/>
                <w:lang w:eastAsia="zh-CN"/>
              </w:rPr>
              <w:t>智能体（非第三方应用），根据教学</w:t>
            </w:r>
            <w:r w:rsidRPr="00115065">
              <w:rPr>
                <w:rFonts w:ascii="宋体" w:hAnsi="宋体" w:cs="Helvetica" w:hint="eastAsia"/>
                <w:szCs w:val="24"/>
                <w:lang w:eastAsia="zh-CN"/>
              </w:rPr>
              <w:lastRenderedPageBreak/>
              <w:t>和学习需求可快速创建，支持个性化设定角色信息包括角色性格、技能与头像信息，支持语音和文字两种方式与智能体进行对话交互，创建的智能体可上传到本校资源进行共享使用。</w:t>
            </w:r>
          </w:p>
          <w:p w14:paraId="47E7C4E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二、插拔式电脑模块：</w:t>
            </w:r>
          </w:p>
          <w:p w14:paraId="2179B32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、采用</w:t>
            </w:r>
            <w:proofErr w:type="gramStart"/>
            <w:r w:rsidRPr="00115065">
              <w:rPr>
                <w:rFonts w:ascii="宋体" w:hAnsi="宋体" w:cs="Helvetica" w:hint="eastAsia"/>
                <w:szCs w:val="24"/>
                <w:lang w:eastAsia="zh-CN"/>
              </w:rPr>
              <w:t>按压式卡扣</w:t>
            </w:r>
            <w:proofErr w:type="gramEnd"/>
            <w:r w:rsidRPr="00115065">
              <w:rPr>
                <w:rFonts w:ascii="宋体" w:hAnsi="宋体" w:cs="Helvetica" w:hint="eastAsia"/>
                <w:szCs w:val="24"/>
                <w:lang w:eastAsia="zh-CN"/>
              </w:rPr>
              <w:t>，无需工具即可快速拆卸电脑模块。</w:t>
            </w:r>
          </w:p>
          <w:p w14:paraId="54DB965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w:t>
            </w:r>
            <w:r w:rsidRPr="00115065">
              <w:rPr>
                <w:rFonts w:ascii="宋体" w:hAnsi="宋体" w:cs="Helvetica" w:hint="eastAsia"/>
                <w:szCs w:val="24"/>
                <w:lang w:eastAsia="zh-CN"/>
              </w:rPr>
              <w:t>PC</w:t>
            </w:r>
            <w:r w:rsidRPr="00115065">
              <w:rPr>
                <w:rFonts w:ascii="宋体" w:hAnsi="宋体" w:cs="Helvetica" w:hint="eastAsia"/>
                <w:szCs w:val="24"/>
                <w:lang w:eastAsia="zh-CN"/>
              </w:rPr>
              <w:t>模块和整机的连接采用万兆级接口，传输速率≥</w:t>
            </w:r>
            <w:r w:rsidRPr="00115065">
              <w:rPr>
                <w:rFonts w:ascii="宋体" w:hAnsi="宋体" w:cs="Helvetica" w:hint="eastAsia"/>
                <w:szCs w:val="24"/>
                <w:lang w:eastAsia="zh-CN"/>
              </w:rPr>
              <w:t>10Gbps</w:t>
            </w:r>
            <w:r w:rsidRPr="00115065">
              <w:rPr>
                <w:rFonts w:ascii="宋体" w:hAnsi="宋体" w:cs="Helvetica" w:hint="eastAsia"/>
                <w:szCs w:val="24"/>
                <w:lang w:eastAsia="zh-CN"/>
              </w:rPr>
              <w:t>。（提供</w:t>
            </w:r>
            <w:r w:rsidRPr="00115065">
              <w:rPr>
                <w:rFonts w:ascii="宋体" w:hAnsi="宋体" w:cs="Helvetica" w:hint="eastAsia"/>
                <w:szCs w:val="24"/>
                <w:lang w:eastAsia="zh-CN"/>
              </w:rPr>
              <w:t>CNAS</w:t>
            </w:r>
            <w:r w:rsidRPr="00115065">
              <w:rPr>
                <w:rFonts w:ascii="宋体" w:hAnsi="宋体" w:cs="Helvetica" w:hint="eastAsia"/>
                <w:szCs w:val="24"/>
                <w:lang w:eastAsia="zh-CN"/>
              </w:rPr>
              <w:t>或</w:t>
            </w:r>
            <w:r w:rsidRPr="00115065">
              <w:rPr>
                <w:rFonts w:ascii="宋体" w:hAnsi="宋体" w:cs="Helvetica" w:hint="eastAsia"/>
                <w:szCs w:val="24"/>
                <w:lang w:eastAsia="zh-CN"/>
              </w:rPr>
              <w:t>CMA</w:t>
            </w:r>
            <w:r w:rsidRPr="00115065">
              <w:rPr>
                <w:rFonts w:ascii="宋体" w:hAnsi="宋体" w:cs="Helvetica" w:hint="eastAsia"/>
                <w:szCs w:val="24"/>
                <w:lang w:eastAsia="zh-CN"/>
              </w:rPr>
              <w:t>认证的检测机构出具的检测报告复印件并加盖公章）</w:t>
            </w:r>
          </w:p>
          <w:p w14:paraId="0723956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、电脑模块</w:t>
            </w:r>
            <w:r w:rsidRPr="00115065">
              <w:rPr>
                <w:rFonts w:ascii="宋体" w:hAnsi="宋体" w:cs="Helvetica" w:hint="eastAsia"/>
                <w:szCs w:val="24"/>
                <w:lang w:eastAsia="zh-CN"/>
              </w:rPr>
              <w:t>CPU</w:t>
            </w:r>
            <w:r w:rsidRPr="00115065">
              <w:rPr>
                <w:rFonts w:ascii="宋体" w:hAnsi="宋体" w:cs="Helvetica" w:hint="eastAsia"/>
                <w:szCs w:val="24"/>
                <w:lang w:eastAsia="zh-CN"/>
              </w:rPr>
              <w:t>要求：主频≥</w:t>
            </w:r>
            <w:r w:rsidRPr="00115065">
              <w:rPr>
                <w:rFonts w:ascii="宋体" w:hAnsi="宋体" w:cs="Helvetica" w:hint="eastAsia"/>
                <w:szCs w:val="24"/>
                <w:lang w:eastAsia="zh-CN"/>
              </w:rPr>
              <w:t>2.0GHz</w:t>
            </w:r>
            <w:r w:rsidRPr="00115065">
              <w:rPr>
                <w:rFonts w:ascii="宋体" w:hAnsi="宋体" w:cs="Helvetica" w:hint="eastAsia"/>
                <w:szCs w:val="24"/>
                <w:lang w:eastAsia="zh-CN"/>
              </w:rPr>
              <w:t>，</w:t>
            </w:r>
            <w:r w:rsidRPr="00115065">
              <w:rPr>
                <w:rFonts w:ascii="宋体" w:hAnsi="宋体" w:cs="Helvetica" w:hint="eastAsia"/>
                <w:szCs w:val="24"/>
                <w:lang w:eastAsia="zh-CN"/>
              </w:rPr>
              <w:t>8</w:t>
            </w:r>
            <w:r w:rsidRPr="00115065">
              <w:rPr>
                <w:rFonts w:ascii="宋体" w:hAnsi="宋体" w:cs="Helvetica" w:hint="eastAsia"/>
                <w:szCs w:val="24"/>
                <w:lang w:eastAsia="zh-CN"/>
              </w:rPr>
              <w:t>核心十二线程；配置要求：不低于</w:t>
            </w:r>
            <w:r w:rsidRPr="00115065">
              <w:rPr>
                <w:rFonts w:ascii="宋体" w:hAnsi="宋体" w:cs="Helvetica" w:hint="eastAsia"/>
                <w:szCs w:val="24"/>
                <w:lang w:eastAsia="zh-CN"/>
              </w:rPr>
              <w:t xml:space="preserve"> DDR4 16GB</w:t>
            </w:r>
            <w:r w:rsidRPr="00115065">
              <w:rPr>
                <w:rFonts w:ascii="宋体" w:hAnsi="宋体" w:cs="Helvetica" w:hint="eastAsia"/>
                <w:szCs w:val="24"/>
                <w:lang w:eastAsia="zh-CN"/>
              </w:rPr>
              <w:t>内存，</w:t>
            </w:r>
            <w:r w:rsidRPr="00115065">
              <w:rPr>
                <w:rFonts w:ascii="宋体" w:hAnsi="宋体" w:cs="Helvetica" w:hint="eastAsia"/>
                <w:szCs w:val="24"/>
                <w:lang w:eastAsia="zh-CN"/>
              </w:rPr>
              <w:t>512GB SSD</w:t>
            </w:r>
            <w:r w:rsidRPr="00115065">
              <w:rPr>
                <w:rFonts w:ascii="宋体" w:hAnsi="宋体" w:cs="Helvetica" w:hint="eastAsia"/>
                <w:szCs w:val="24"/>
                <w:lang w:eastAsia="zh-CN"/>
              </w:rPr>
              <w:t>硬盘；接口要求：≥</w:t>
            </w:r>
            <w:r w:rsidRPr="00115065">
              <w:rPr>
                <w:rFonts w:ascii="宋体" w:hAnsi="宋体" w:cs="Helvetica" w:hint="eastAsia"/>
                <w:szCs w:val="24"/>
                <w:lang w:eastAsia="zh-CN"/>
              </w:rPr>
              <w:t>1</w:t>
            </w:r>
            <w:r w:rsidRPr="00115065">
              <w:rPr>
                <w:rFonts w:ascii="宋体" w:hAnsi="宋体" w:cs="Helvetica" w:hint="eastAsia"/>
                <w:szCs w:val="24"/>
                <w:lang w:eastAsia="zh-CN"/>
              </w:rPr>
              <w:t>路</w:t>
            </w:r>
            <w:r w:rsidRPr="00115065">
              <w:rPr>
                <w:rFonts w:ascii="宋体" w:hAnsi="宋体" w:cs="Helvetica" w:hint="eastAsia"/>
                <w:szCs w:val="24"/>
                <w:lang w:eastAsia="zh-CN"/>
              </w:rPr>
              <w:t>HDMI</w:t>
            </w:r>
            <w:r w:rsidRPr="00115065">
              <w:rPr>
                <w:rFonts w:ascii="宋体" w:hAnsi="宋体" w:cs="Helvetica" w:hint="eastAsia"/>
                <w:szCs w:val="24"/>
                <w:lang w:eastAsia="zh-CN"/>
              </w:rPr>
              <w:t>，≥</w:t>
            </w:r>
            <w:r w:rsidRPr="00115065">
              <w:rPr>
                <w:rFonts w:ascii="宋体" w:hAnsi="宋体" w:cs="Helvetica" w:hint="eastAsia"/>
                <w:szCs w:val="24"/>
                <w:lang w:eastAsia="zh-CN"/>
              </w:rPr>
              <w:t>3</w:t>
            </w:r>
            <w:r w:rsidRPr="00115065">
              <w:rPr>
                <w:rFonts w:ascii="宋体" w:hAnsi="宋体" w:cs="Helvetica" w:hint="eastAsia"/>
                <w:szCs w:val="24"/>
                <w:lang w:eastAsia="zh-CN"/>
              </w:rPr>
              <w:t>路</w:t>
            </w:r>
            <w:r w:rsidRPr="00115065">
              <w:rPr>
                <w:rFonts w:ascii="宋体" w:hAnsi="宋体" w:cs="Helvetica" w:hint="eastAsia"/>
                <w:szCs w:val="24"/>
                <w:lang w:eastAsia="zh-CN"/>
              </w:rPr>
              <w:t>USB</w:t>
            </w:r>
            <w:r w:rsidRPr="00115065">
              <w:rPr>
                <w:rFonts w:ascii="宋体" w:hAnsi="宋体" w:cs="Helvetica" w:hint="eastAsia"/>
                <w:szCs w:val="24"/>
                <w:lang w:eastAsia="zh-CN"/>
              </w:rPr>
              <w:t>。</w:t>
            </w:r>
          </w:p>
          <w:p w14:paraId="7B262A76"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配移动支架</w:t>
            </w:r>
            <w:proofErr w:type="spellEnd"/>
          </w:p>
        </w:tc>
        <w:tc>
          <w:tcPr>
            <w:tcW w:w="1446" w:type="dxa"/>
          </w:tcPr>
          <w:p w14:paraId="0237DF9E" w14:textId="77777777" w:rsidR="008316F6" w:rsidRPr="00115065" w:rsidRDefault="008316F6" w:rsidP="00852B7C">
            <w:pPr>
              <w:spacing w:line="360" w:lineRule="auto"/>
              <w:rPr>
                <w:rFonts w:ascii="宋体" w:hAnsi="宋体" w:cs="Helvetica"/>
                <w:szCs w:val="24"/>
              </w:rPr>
            </w:pPr>
          </w:p>
        </w:tc>
      </w:tr>
      <w:tr w:rsidR="008316F6" w:rsidRPr="00115065" w14:paraId="6176D45D" w14:textId="77777777" w:rsidTr="00852B7C">
        <w:trPr>
          <w:jc w:val="center"/>
        </w:trPr>
        <w:tc>
          <w:tcPr>
            <w:tcW w:w="1030" w:type="dxa"/>
          </w:tcPr>
          <w:p w14:paraId="39187D3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lastRenderedPageBreak/>
              <w:t>59</w:t>
            </w:r>
          </w:p>
        </w:tc>
        <w:tc>
          <w:tcPr>
            <w:tcW w:w="1564" w:type="dxa"/>
          </w:tcPr>
          <w:p w14:paraId="7B88EC7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交互式一体机（</w:t>
            </w:r>
            <w:r w:rsidRPr="00115065">
              <w:rPr>
                <w:rFonts w:ascii="宋体" w:hAnsi="宋体" w:cs="Helvetica" w:hint="eastAsia"/>
                <w:szCs w:val="24"/>
                <w:lang w:eastAsia="zh-CN"/>
              </w:rPr>
              <w:t>110</w:t>
            </w:r>
            <w:r w:rsidRPr="00115065">
              <w:rPr>
                <w:rFonts w:ascii="宋体" w:hAnsi="宋体" w:cs="Helvetica" w:hint="eastAsia"/>
                <w:szCs w:val="24"/>
                <w:lang w:eastAsia="zh-CN"/>
              </w:rPr>
              <w:t>吋）</w:t>
            </w:r>
          </w:p>
        </w:tc>
        <w:tc>
          <w:tcPr>
            <w:tcW w:w="4668" w:type="dxa"/>
          </w:tcPr>
          <w:p w14:paraId="4EE5701E" w14:textId="77777777" w:rsidR="008316F6" w:rsidRPr="00115065" w:rsidRDefault="008316F6" w:rsidP="008316F6">
            <w:pPr>
              <w:numPr>
                <w:ilvl w:val="0"/>
                <w:numId w:val="13"/>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整机屏幕采用</w:t>
            </w:r>
            <w:r w:rsidRPr="00115065">
              <w:rPr>
                <w:rFonts w:ascii="宋体" w:hAnsi="宋体" w:cs="Helvetica" w:hint="eastAsia"/>
                <w:szCs w:val="24"/>
              </w:rPr>
              <w:t>110</w:t>
            </w:r>
            <w:r w:rsidRPr="00115065">
              <w:rPr>
                <w:rFonts w:ascii="宋体" w:hAnsi="宋体" w:cs="Helvetica" w:hint="eastAsia"/>
                <w:szCs w:val="24"/>
              </w:rPr>
              <w:t>英寸液晶屏。</w:t>
            </w:r>
          </w:p>
          <w:p w14:paraId="530B20B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proofErr w:type="gramStart"/>
            <w:r w:rsidRPr="00115065">
              <w:rPr>
                <w:rFonts w:ascii="宋体" w:hAnsi="宋体" w:cs="Helvetica" w:hint="eastAsia"/>
                <w:szCs w:val="24"/>
                <w:lang w:eastAsia="zh-CN"/>
              </w:rPr>
              <w:t>整机屏占比</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89%</w:t>
            </w:r>
            <w:r w:rsidRPr="00115065">
              <w:rPr>
                <w:rFonts w:ascii="宋体" w:hAnsi="宋体" w:cs="Helvetica" w:hint="eastAsia"/>
                <w:szCs w:val="24"/>
                <w:lang w:eastAsia="zh-CN"/>
              </w:rPr>
              <w:t>以上，整机采用超高清</w:t>
            </w:r>
            <w:r w:rsidRPr="00115065">
              <w:rPr>
                <w:rFonts w:ascii="宋体" w:hAnsi="宋体" w:cs="Helvetica" w:hint="eastAsia"/>
                <w:szCs w:val="24"/>
                <w:lang w:eastAsia="zh-CN"/>
              </w:rPr>
              <w:t>LED</w:t>
            </w:r>
            <w:r w:rsidRPr="00115065">
              <w:rPr>
                <w:rFonts w:ascii="宋体" w:hAnsi="宋体" w:cs="Helvetica" w:hint="eastAsia"/>
                <w:szCs w:val="24"/>
                <w:lang w:eastAsia="zh-CN"/>
              </w:rPr>
              <w:t>液晶显示屏，显示比例</w:t>
            </w:r>
            <w:r w:rsidRPr="00115065">
              <w:rPr>
                <w:rFonts w:ascii="宋体" w:hAnsi="宋体" w:cs="Helvetica" w:hint="eastAsia"/>
                <w:szCs w:val="24"/>
                <w:lang w:eastAsia="zh-CN"/>
              </w:rPr>
              <w:t>16:9,</w:t>
            </w:r>
            <w:r w:rsidRPr="00115065">
              <w:rPr>
                <w:rFonts w:ascii="宋体" w:hAnsi="宋体" w:cs="Helvetica" w:hint="eastAsia"/>
                <w:szCs w:val="24"/>
                <w:lang w:eastAsia="zh-CN"/>
              </w:rPr>
              <w:t>分辨率</w:t>
            </w:r>
            <w:r w:rsidRPr="00115065">
              <w:rPr>
                <w:rFonts w:ascii="宋体" w:hAnsi="宋体" w:cs="Helvetica" w:hint="eastAsia"/>
                <w:szCs w:val="24"/>
                <w:lang w:eastAsia="zh-CN"/>
              </w:rPr>
              <w:t>3840</w:t>
            </w:r>
            <w:r w:rsidRPr="00115065">
              <w:rPr>
                <w:rFonts w:ascii="宋体" w:hAnsi="宋体" w:cs="Helvetica" w:hint="eastAsia"/>
                <w:szCs w:val="24"/>
                <w:lang w:eastAsia="zh-CN"/>
              </w:rPr>
              <w:t>×</w:t>
            </w:r>
            <w:r w:rsidRPr="00115065">
              <w:rPr>
                <w:rFonts w:ascii="宋体" w:hAnsi="宋体" w:cs="Helvetica" w:hint="eastAsia"/>
                <w:szCs w:val="24"/>
                <w:lang w:eastAsia="zh-CN"/>
              </w:rPr>
              <w:t>2160</w:t>
            </w:r>
            <w:r w:rsidRPr="00115065">
              <w:rPr>
                <w:rFonts w:ascii="宋体" w:hAnsi="宋体" w:cs="Helvetica" w:hint="eastAsia"/>
                <w:szCs w:val="24"/>
                <w:lang w:eastAsia="zh-CN"/>
              </w:rPr>
              <w:t>。</w:t>
            </w:r>
          </w:p>
          <w:p w14:paraId="6CF2E2F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3.</w:t>
            </w:r>
            <w:r w:rsidRPr="00115065">
              <w:rPr>
                <w:rFonts w:ascii="宋体" w:hAnsi="宋体" w:cs="Helvetica" w:hint="eastAsia"/>
                <w:szCs w:val="24"/>
              </w:rPr>
              <w:t>整机输入接口具备</w:t>
            </w:r>
            <w:r w:rsidRPr="00115065">
              <w:rPr>
                <w:rFonts w:ascii="宋体" w:hAnsi="宋体" w:cs="Helvetica" w:hint="eastAsia"/>
                <w:szCs w:val="24"/>
              </w:rPr>
              <w:t>3</w:t>
            </w:r>
            <w:r w:rsidRPr="00115065">
              <w:rPr>
                <w:rFonts w:ascii="宋体" w:hAnsi="宋体" w:cs="Helvetica" w:hint="eastAsia"/>
                <w:szCs w:val="24"/>
              </w:rPr>
              <w:t>路</w:t>
            </w:r>
            <w:r w:rsidRPr="00115065">
              <w:rPr>
                <w:rFonts w:ascii="宋体" w:hAnsi="宋体" w:cs="Helvetica" w:hint="eastAsia"/>
                <w:szCs w:val="24"/>
              </w:rPr>
              <w:t>HDMI IN</w:t>
            </w:r>
            <w:r w:rsidRPr="00115065">
              <w:rPr>
                <w:rFonts w:ascii="宋体" w:hAnsi="宋体" w:cs="Helvetica" w:hint="eastAsia"/>
                <w:szCs w:val="24"/>
              </w:rPr>
              <w:t>，</w:t>
            </w:r>
            <w:r w:rsidRPr="00115065">
              <w:rPr>
                <w:rFonts w:ascii="宋体" w:hAnsi="宋体" w:cs="Helvetica" w:hint="eastAsia"/>
                <w:szCs w:val="24"/>
              </w:rPr>
              <w:t>5</w:t>
            </w:r>
            <w:r w:rsidRPr="00115065">
              <w:rPr>
                <w:rFonts w:ascii="宋体" w:hAnsi="宋体" w:cs="Helvetica" w:hint="eastAsia"/>
                <w:szCs w:val="24"/>
              </w:rPr>
              <w:t>路</w:t>
            </w:r>
            <w:r w:rsidRPr="00115065">
              <w:rPr>
                <w:rFonts w:ascii="宋体" w:hAnsi="宋体" w:cs="Helvetica" w:hint="eastAsia"/>
                <w:szCs w:val="24"/>
              </w:rPr>
              <w:t>USB</w:t>
            </w:r>
            <w:r w:rsidRPr="00115065">
              <w:rPr>
                <w:rFonts w:ascii="宋体" w:hAnsi="宋体" w:cs="Helvetica" w:hint="eastAsia"/>
                <w:szCs w:val="24"/>
              </w:rPr>
              <w:t>口</w:t>
            </w:r>
            <w:r w:rsidRPr="00115065">
              <w:rPr>
                <w:rFonts w:ascii="宋体" w:hAnsi="宋体" w:cs="Helvetica" w:hint="eastAsia"/>
                <w:szCs w:val="24"/>
              </w:rPr>
              <w:t>(</w:t>
            </w:r>
            <w:r w:rsidRPr="00115065">
              <w:rPr>
                <w:rFonts w:ascii="宋体" w:hAnsi="宋体" w:cs="Helvetica" w:hint="eastAsia"/>
                <w:szCs w:val="24"/>
              </w:rPr>
              <w:t>至少包含</w:t>
            </w:r>
            <w:r w:rsidRPr="00115065">
              <w:rPr>
                <w:rFonts w:ascii="宋体" w:hAnsi="宋体" w:cs="Helvetica" w:hint="eastAsia"/>
                <w:szCs w:val="24"/>
              </w:rPr>
              <w:t>2</w:t>
            </w:r>
            <w:r w:rsidRPr="00115065">
              <w:rPr>
                <w:rFonts w:ascii="宋体" w:hAnsi="宋体" w:cs="Helvetica" w:hint="eastAsia"/>
                <w:szCs w:val="24"/>
              </w:rPr>
              <w:t>路</w:t>
            </w:r>
            <w:r w:rsidRPr="00115065">
              <w:rPr>
                <w:rFonts w:ascii="宋体" w:hAnsi="宋体" w:cs="Helvetica" w:hint="eastAsia"/>
                <w:szCs w:val="24"/>
              </w:rPr>
              <w:t>USB3.</w:t>
            </w:r>
            <w:proofErr w:type="gramStart"/>
            <w:r w:rsidRPr="00115065">
              <w:rPr>
                <w:rFonts w:ascii="宋体" w:hAnsi="宋体" w:cs="Helvetica" w:hint="eastAsia"/>
                <w:szCs w:val="24"/>
              </w:rPr>
              <w:t>0)</w:t>
            </w:r>
            <w:r w:rsidRPr="00115065">
              <w:rPr>
                <w:rFonts w:ascii="宋体" w:hAnsi="宋体" w:cs="Helvetica" w:hint="eastAsia"/>
                <w:szCs w:val="24"/>
              </w:rPr>
              <w:t>，</w:t>
            </w:r>
            <w:proofErr w:type="gramEnd"/>
            <w:r w:rsidRPr="00115065">
              <w:rPr>
                <w:rFonts w:ascii="宋体" w:hAnsi="宋体" w:cs="Helvetica" w:hint="eastAsia"/>
                <w:szCs w:val="24"/>
              </w:rPr>
              <w:t>1</w:t>
            </w:r>
            <w:r w:rsidRPr="00115065">
              <w:rPr>
                <w:rFonts w:ascii="宋体" w:hAnsi="宋体" w:cs="Helvetica" w:hint="eastAsia"/>
                <w:szCs w:val="24"/>
              </w:rPr>
              <w:t>路</w:t>
            </w:r>
            <w:r w:rsidRPr="00115065">
              <w:rPr>
                <w:rFonts w:ascii="宋体" w:hAnsi="宋体" w:cs="Helvetica" w:hint="eastAsia"/>
                <w:szCs w:val="24"/>
              </w:rPr>
              <w:t>TYPE-C</w:t>
            </w:r>
            <w:r w:rsidRPr="00115065">
              <w:rPr>
                <w:rFonts w:ascii="宋体" w:hAnsi="宋体" w:cs="Helvetica" w:hint="eastAsia"/>
                <w:szCs w:val="24"/>
              </w:rPr>
              <w:t>接口，</w:t>
            </w:r>
            <w:r w:rsidRPr="00115065">
              <w:rPr>
                <w:rFonts w:ascii="宋体" w:hAnsi="宋体" w:cs="Helvetica" w:hint="eastAsia"/>
                <w:szCs w:val="24"/>
              </w:rPr>
              <w:t>1</w:t>
            </w:r>
            <w:r w:rsidRPr="00115065">
              <w:rPr>
                <w:rFonts w:ascii="宋体" w:hAnsi="宋体" w:cs="Helvetica" w:hint="eastAsia"/>
                <w:szCs w:val="24"/>
              </w:rPr>
              <w:t>路</w:t>
            </w:r>
            <w:r w:rsidRPr="00115065">
              <w:rPr>
                <w:rFonts w:ascii="宋体" w:hAnsi="宋体" w:cs="Helvetica" w:hint="eastAsia"/>
                <w:szCs w:val="24"/>
              </w:rPr>
              <w:t>RJ45 IN</w:t>
            </w:r>
            <w:r w:rsidRPr="00115065">
              <w:rPr>
                <w:rFonts w:ascii="宋体" w:hAnsi="宋体" w:cs="Helvetica" w:hint="eastAsia"/>
                <w:szCs w:val="24"/>
              </w:rPr>
              <w:t>，</w:t>
            </w:r>
            <w:r w:rsidRPr="00115065">
              <w:rPr>
                <w:rFonts w:ascii="宋体" w:hAnsi="宋体" w:cs="Helvetica" w:hint="eastAsia"/>
                <w:szCs w:val="24"/>
              </w:rPr>
              <w:t>1</w:t>
            </w:r>
            <w:r w:rsidRPr="00115065">
              <w:rPr>
                <w:rFonts w:ascii="宋体" w:hAnsi="宋体" w:cs="Helvetica" w:hint="eastAsia"/>
                <w:szCs w:val="24"/>
              </w:rPr>
              <w:t>路</w:t>
            </w:r>
            <w:r w:rsidRPr="00115065">
              <w:rPr>
                <w:rFonts w:ascii="宋体" w:hAnsi="宋体" w:cs="Helvetica" w:hint="eastAsia"/>
                <w:szCs w:val="24"/>
              </w:rPr>
              <w:t>RS</w:t>
            </w:r>
            <w:proofErr w:type="gramStart"/>
            <w:r w:rsidRPr="00115065">
              <w:rPr>
                <w:rFonts w:ascii="宋体" w:hAnsi="宋体" w:cs="Helvetica" w:hint="eastAsia"/>
                <w:szCs w:val="24"/>
              </w:rPr>
              <w:t>232;</w:t>
            </w:r>
            <w:r w:rsidRPr="00115065">
              <w:rPr>
                <w:rFonts w:ascii="宋体" w:hAnsi="宋体" w:cs="Helvetica" w:hint="eastAsia"/>
                <w:szCs w:val="24"/>
              </w:rPr>
              <w:t>输出接口具备</w:t>
            </w:r>
            <w:proofErr w:type="gramEnd"/>
            <w:r w:rsidRPr="00115065">
              <w:rPr>
                <w:rFonts w:ascii="宋体" w:hAnsi="宋体" w:cs="Helvetica" w:hint="eastAsia"/>
                <w:szCs w:val="24"/>
              </w:rPr>
              <w:t>1</w:t>
            </w:r>
            <w:r w:rsidRPr="00115065">
              <w:rPr>
                <w:rFonts w:ascii="宋体" w:hAnsi="宋体" w:cs="Helvetica" w:hint="eastAsia"/>
                <w:szCs w:val="24"/>
              </w:rPr>
              <w:t>路</w:t>
            </w:r>
            <w:r w:rsidRPr="00115065">
              <w:rPr>
                <w:rFonts w:ascii="宋体" w:hAnsi="宋体" w:cs="Helvetica" w:hint="eastAsia"/>
                <w:szCs w:val="24"/>
              </w:rPr>
              <w:t>AUDIO OUT</w:t>
            </w:r>
            <w:r w:rsidRPr="00115065">
              <w:rPr>
                <w:rFonts w:ascii="宋体" w:hAnsi="宋体" w:cs="Helvetica" w:hint="eastAsia"/>
                <w:szCs w:val="24"/>
              </w:rPr>
              <w:t>，</w:t>
            </w:r>
            <w:r w:rsidRPr="00115065">
              <w:rPr>
                <w:rFonts w:ascii="宋体" w:hAnsi="宋体" w:cs="Helvetica" w:hint="eastAsia"/>
                <w:szCs w:val="24"/>
              </w:rPr>
              <w:t>1</w:t>
            </w:r>
            <w:r w:rsidRPr="00115065">
              <w:rPr>
                <w:rFonts w:ascii="宋体" w:hAnsi="宋体" w:cs="Helvetica" w:hint="eastAsia"/>
                <w:szCs w:val="24"/>
              </w:rPr>
              <w:t>路</w:t>
            </w:r>
            <w:r w:rsidRPr="00115065">
              <w:rPr>
                <w:rFonts w:ascii="宋体" w:hAnsi="宋体" w:cs="Helvetica" w:hint="eastAsia"/>
                <w:szCs w:val="24"/>
              </w:rPr>
              <w:t>RJ45 OUT</w:t>
            </w:r>
            <w:r w:rsidRPr="00115065">
              <w:rPr>
                <w:rFonts w:ascii="宋体" w:hAnsi="宋体" w:cs="Helvetica" w:hint="eastAsia"/>
                <w:szCs w:val="24"/>
              </w:rPr>
              <w:t>。</w:t>
            </w:r>
          </w:p>
          <w:p w14:paraId="3CF94F4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嵌入式系统版本不低于</w:t>
            </w:r>
            <w:r w:rsidRPr="00115065">
              <w:rPr>
                <w:rFonts w:ascii="宋体" w:hAnsi="宋体" w:cs="Helvetica" w:hint="eastAsia"/>
                <w:szCs w:val="24"/>
                <w:lang w:eastAsia="zh-CN"/>
              </w:rPr>
              <w:t>Android 14</w:t>
            </w:r>
            <w:r w:rsidRPr="00115065">
              <w:rPr>
                <w:rFonts w:ascii="宋体" w:hAnsi="宋体" w:cs="Helvetica" w:hint="eastAsia"/>
                <w:szCs w:val="24"/>
                <w:lang w:eastAsia="zh-CN"/>
              </w:rPr>
              <w:t>，内存≥</w:t>
            </w:r>
            <w:r w:rsidRPr="00115065">
              <w:rPr>
                <w:rFonts w:ascii="宋体" w:hAnsi="宋体" w:cs="Helvetica" w:hint="eastAsia"/>
                <w:szCs w:val="24"/>
                <w:lang w:eastAsia="zh-CN"/>
              </w:rPr>
              <w:t>8GB</w:t>
            </w:r>
            <w:r w:rsidRPr="00115065">
              <w:rPr>
                <w:rFonts w:ascii="宋体" w:hAnsi="宋体" w:cs="Helvetica" w:hint="eastAsia"/>
                <w:szCs w:val="24"/>
                <w:lang w:eastAsia="zh-CN"/>
              </w:rPr>
              <w:t>，存储空间≥</w:t>
            </w:r>
            <w:r w:rsidRPr="00115065">
              <w:rPr>
                <w:rFonts w:ascii="宋体" w:hAnsi="宋体" w:cs="Helvetica" w:hint="eastAsia"/>
                <w:szCs w:val="24"/>
                <w:lang w:eastAsia="zh-CN"/>
              </w:rPr>
              <w:t>128GB</w:t>
            </w:r>
            <w:r w:rsidRPr="00115065">
              <w:rPr>
                <w:rFonts w:ascii="宋体" w:hAnsi="宋体" w:cs="Helvetica" w:hint="eastAsia"/>
                <w:szCs w:val="24"/>
                <w:lang w:eastAsia="zh-CN"/>
              </w:rPr>
              <w:t>，整机嵌入式系统采用</w:t>
            </w:r>
            <w:r w:rsidRPr="00115065">
              <w:rPr>
                <w:rFonts w:ascii="宋体" w:hAnsi="宋体" w:cs="Helvetica" w:hint="eastAsia"/>
                <w:szCs w:val="24"/>
                <w:lang w:eastAsia="zh-CN"/>
              </w:rPr>
              <w:t>8</w:t>
            </w:r>
            <w:r w:rsidRPr="00115065">
              <w:rPr>
                <w:rFonts w:ascii="宋体" w:hAnsi="宋体" w:cs="Helvetica" w:hint="eastAsia"/>
                <w:szCs w:val="24"/>
                <w:lang w:eastAsia="zh-CN"/>
              </w:rPr>
              <w:t>核</w:t>
            </w:r>
            <w:r w:rsidRPr="00115065">
              <w:rPr>
                <w:rFonts w:ascii="宋体" w:hAnsi="宋体" w:cs="Helvetica" w:hint="eastAsia"/>
                <w:szCs w:val="24"/>
                <w:lang w:eastAsia="zh-CN"/>
              </w:rPr>
              <w:t>CPU</w:t>
            </w:r>
            <w:r w:rsidRPr="00115065">
              <w:rPr>
                <w:rFonts w:ascii="宋体" w:hAnsi="宋体" w:cs="Helvetica" w:hint="eastAsia"/>
                <w:szCs w:val="24"/>
                <w:lang w:eastAsia="zh-CN"/>
              </w:rPr>
              <w:t>，主频≥</w:t>
            </w:r>
            <w:r w:rsidRPr="00115065">
              <w:rPr>
                <w:rFonts w:ascii="宋体" w:hAnsi="宋体" w:cs="Helvetica" w:hint="eastAsia"/>
                <w:szCs w:val="24"/>
                <w:lang w:eastAsia="zh-CN"/>
              </w:rPr>
              <w:t>2.1GHz</w:t>
            </w:r>
            <w:r w:rsidRPr="00115065">
              <w:rPr>
                <w:rFonts w:ascii="宋体" w:hAnsi="宋体" w:cs="Helvetica" w:hint="eastAsia"/>
                <w:szCs w:val="24"/>
                <w:lang w:eastAsia="zh-CN"/>
              </w:rPr>
              <w:t>。</w:t>
            </w:r>
          </w:p>
          <w:p w14:paraId="4363504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整机具备两路</w:t>
            </w:r>
            <w:r w:rsidRPr="00115065">
              <w:rPr>
                <w:rFonts w:ascii="宋体" w:hAnsi="宋体" w:cs="Helvetica" w:hint="eastAsia"/>
                <w:szCs w:val="24"/>
                <w:lang w:eastAsia="zh-CN"/>
              </w:rPr>
              <w:t>RJ45</w:t>
            </w:r>
            <w:r w:rsidRPr="00115065">
              <w:rPr>
                <w:rFonts w:ascii="宋体" w:hAnsi="宋体" w:cs="Helvetica" w:hint="eastAsia"/>
                <w:szCs w:val="24"/>
                <w:lang w:eastAsia="zh-CN"/>
              </w:rPr>
              <w:t>双网口，支持网络交换的功能，实现交换机功能，能为教室内其他有线网络设备提供便利。</w:t>
            </w:r>
          </w:p>
          <w:p w14:paraId="540A91F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部署单根网线可实现</w:t>
            </w:r>
            <w:r w:rsidRPr="00115065">
              <w:rPr>
                <w:rFonts w:ascii="宋体" w:hAnsi="宋体" w:cs="Helvetica" w:hint="eastAsia"/>
                <w:szCs w:val="24"/>
                <w:lang w:eastAsia="zh-CN"/>
              </w:rPr>
              <w:t>Android</w:t>
            </w:r>
            <w:r w:rsidRPr="00115065">
              <w:rPr>
                <w:rFonts w:ascii="宋体" w:hAnsi="宋体" w:cs="Helvetica" w:hint="eastAsia"/>
                <w:szCs w:val="24"/>
                <w:lang w:eastAsia="zh-CN"/>
              </w:rPr>
              <w:t>、</w:t>
            </w:r>
            <w:r w:rsidRPr="00115065">
              <w:rPr>
                <w:rFonts w:ascii="宋体" w:hAnsi="宋体" w:cs="Helvetica" w:hint="eastAsia"/>
                <w:szCs w:val="24"/>
                <w:lang w:eastAsia="zh-CN"/>
              </w:rPr>
              <w:t>Windows</w:t>
            </w:r>
            <w:r w:rsidRPr="00115065">
              <w:rPr>
                <w:rFonts w:ascii="宋体" w:hAnsi="宋体" w:cs="Helvetica" w:hint="eastAsia"/>
                <w:szCs w:val="24"/>
                <w:lang w:eastAsia="zh-CN"/>
              </w:rPr>
              <w:t>系统双系统有线网络连通。</w:t>
            </w:r>
          </w:p>
          <w:p w14:paraId="348DE3E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整机能感应并自动调节屏幕亮度来达到在不同光照环境下的不同亮度显示效果，此功能可自行开启或关闭。</w:t>
            </w:r>
          </w:p>
          <w:p w14:paraId="426DF45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整机内置</w:t>
            </w:r>
            <w:r w:rsidRPr="00115065">
              <w:rPr>
                <w:rFonts w:ascii="宋体" w:hAnsi="宋体" w:cs="Helvetica" w:hint="eastAsia"/>
                <w:szCs w:val="24"/>
                <w:lang w:eastAsia="zh-CN"/>
              </w:rPr>
              <w:t>2.1</w:t>
            </w:r>
            <w:r w:rsidRPr="00115065">
              <w:rPr>
                <w:rFonts w:ascii="宋体" w:hAnsi="宋体" w:cs="Helvetica" w:hint="eastAsia"/>
                <w:szCs w:val="24"/>
                <w:lang w:eastAsia="zh-CN"/>
              </w:rPr>
              <w:t>声道扬声器，</w:t>
            </w:r>
            <w:proofErr w:type="gramStart"/>
            <w:r w:rsidRPr="00115065">
              <w:rPr>
                <w:rFonts w:ascii="宋体" w:hAnsi="宋体" w:cs="Helvetica" w:hint="eastAsia"/>
                <w:szCs w:val="24"/>
                <w:lang w:eastAsia="zh-CN"/>
              </w:rPr>
              <w:t>前朝向</w:t>
            </w:r>
            <w:proofErr w:type="gramEnd"/>
            <w:r w:rsidRPr="00115065">
              <w:rPr>
                <w:rFonts w:ascii="宋体" w:hAnsi="宋体" w:cs="Helvetica" w:hint="eastAsia"/>
                <w:szCs w:val="24"/>
                <w:lang w:eastAsia="zh-CN"/>
              </w:rPr>
              <w:t>功率≥</w:t>
            </w:r>
            <w:r w:rsidRPr="00115065">
              <w:rPr>
                <w:rFonts w:ascii="宋体" w:hAnsi="宋体" w:cs="Helvetica" w:hint="eastAsia"/>
                <w:szCs w:val="24"/>
                <w:lang w:eastAsia="zh-CN"/>
              </w:rPr>
              <w:t>15W</w:t>
            </w:r>
            <w:r w:rsidRPr="00115065">
              <w:rPr>
                <w:rFonts w:ascii="宋体" w:hAnsi="宋体" w:cs="Helvetica" w:hint="eastAsia"/>
                <w:szCs w:val="24"/>
                <w:lang w:eastAsia="zh-CN"/>
              </w:rPr>
              <w:t>中高音扬声器</w:t>
            </w:r>
            <w:r w:rsidRPr="00115065">
              <w:rPr>
                <w:rFonts w:ascii="宋体" w:hAnsi="宋体" w:cs="Helvetica" w:hint="eastAsia"/>
                <w:szCs w:val="24"/>
                <w:lang w:eastAsia="zh-CN"/>
              </w:rPr>
              <w:t>2</w:t>
            </w:r>
            <w:r w:rsidRPr="00115065">
              <w:rPr>
                <w:rFonts w:ascii="宋体" w:hAnsi="宋体" w:cs="Helvetica" w:hint="eastAsia"/>
                <w:szCs w:val="24"/>
                <w:lang w:eastAsia="zh-CN"/>
              </w:rPr>
              <w:t>个，后朝向功率≥</w:t>
            </w:r>
            <w:r w:rsidRPr="00115065">
              <w:rPr>
                <w:rFonts w:ascii="宋体" w:hAnsi="宋体" w:cs="Helvetica" w:hint="eastAsia"/>
                <w:szCs w:val="24"/>
                <w:lang w:eastAsia="zh-CN"/>
              </w:rPr>
              <w:t>20W</w:t>
            </w:r>
            <w:r w:rsidRPr="00115065">
              <w:rPr>
                <w:rFonts w:ascii="宋体" w:hAnsi="宋体" w:cs="Helvetica" w:hint="eastAsia"/>
                <w:szCs w:val="24"/>
                <w:lang w:eastAsia="zh-CN"/>
              </w:rPr>
              <w:t>低音扬声器</w:t>
            </w:r>
            <w:r w:rsidRPr="00115065">
              <w:rPr>
                <w:rFonts w:ascii="宋体" w:hAnsi="宋体" w:cs="Helvetica" w:hint="eastAsia"/>
                <w:szCs w:val="24"/>
                <w:lang w:eastAsia="zh-CN"/>
              </w:rPr>
              <w:t>1</w:t>
            </w:r>
            <w:r w:rsidRPr="00115065">
              <w:rPr>
                <w:rFonts w:ascii="宋体" w:hAnsi="宋体" w:cs="Helvetica" w:hint="eastAsia"/>
                <w:szCs w:val="24"/>
                <w:lang w:eastAsia="zh-CN"/>
              </w:rPr>
              <w:lastRenderedPageBreak/>
              <w:t>个，额定总功率</w:t>
            </w:r>
            <w:r w:rsidRPr="00115065">
              <w:rPr>
                <w:rFonts w:ascii="宋体" w:hAnsi="宋体" w:cs="Helvetica" w:hint="eastAsia"/>
                <w:szCs w:val="24"/>
                <w:lang w:eastAsia="zh-CN"/>
              </w:rPr>
              <w:t>50W</w:t>
            </w:r>
            <w:r w:rsidRPr="00115065">
              <w:rPr>
                <w:rFonts w:ascii="宋体" w:hAnsi="宋体" w:cs="Helvetica" w:hint="eastAsia"/>
                <w:szCs w:val="24"/>
                <w:lang w:eastAsia="zh-CN"/>
              </w:rPr>
              <w:t>。</w:t>
            </w:r>
          </w:p>
          <w:p w14:paraId="0F4336A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整机上边框内置</w:t>
            </w:r>
            <w:r w:rsidRPr="00115065">
              <w:rPr>
                <w:rFonts w:ascii="宋体" w:hAnsi="宋体" w:cs="Helvetica" w:hint="eastAsia"/>
                <w:szCs w:val="24"/>
                <w:lang w:eastAsia="zh-CN"/>
              </w:rPr>
              <w:t>8</w:t>
            </w:r>
            <w:r w:rsidRPr="00115065">
              <w:rPr>
                <w:rFonts w:ascii="宋体" w:hAnsi="宋体" w:cs="Helvetica" w:hint="eastAsia"/>
                <w:szCs w:val="24"/>
                <w:lang w:eastAsia="zh-CN"/>
              </w:rPr>
              <w:t>阵列麦克风，支持回声消除、背景噪音抑制和增益补偿。</w:t>
            </w:r>
          </w:p>
          <w:p w14:paraId="20953D8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10.</w:t>
            </w:r>
            <w:r w:rsidRPr="00115065">
              <w:rPr>
                <w:rFonts w:ascii="宋体" w:hAnsi="宋体" w:cs="Helvetica" w:hint="eastAsia"/>
                <w:szCs w:val="24"/>
                <w:lang w:eastAsia="zh-CN"/>
              </w:rPr>
              <w:t>整机上边框</w:t>
            </w:r>
            <w:proofErr w:type="gramStart"/>
            <w:r w:rsidRPr="00115065">
              <w:rPr>
                <w:rFonts w:ascii="宋体" w:hAnsi="宋体" w:cs="Helvetica" w:hint="eastAsia"/>
                <w:szCs w:val="24"/>
                <w:lang w:eastAsia="zh-CN"/>
              </w:rPr>
              <w:t>内置非</w:t>
            </w:r>
            <w:proofErr w:type="gramEnd"/>
            <w:r w:rsidRPr="00115065">
              <w:rPr>
                <w:rFonts w:ascii="宋体" w:hAnsi="宋体" w:cs="Helvetica" w:hint="eastAsia"/>
                <w:szCs w:val="24"/>
                <w:lang w:eastAsia="zh-CN"/>
              </w:rPr>
              <w:t>独立摄像头，采用一体化集成设计，可拍摄≥</w:t>
            </w:r>
            <w:r w:rsidRPr="00115065">
              <w:rPr>
                <w:rFonts w:ascii="宋体" w:hAnsi="宋体" w:cs="Helvetica" w:hint="eastAsia"/>
                <w:szCs w:val="24"/>
                <w:lang w:eastAsia="zh-CN"/>
              </w:rPr>
              <w:t>4800</w:t>
            </w:r>
            <w:proofErr w:type="gramStart"/>
            <w:r w:rsidRPr="00115065">
              <w:rPr>
                <w:rFonts w:ascii="宋体" w:hAnsi="宋体" w:cs="Helvetica" w:hint="eastAsia"/>
                <w:szCs w:val="24"/>
                <w:lang w:eastAsia="zh-CN"/>
              </w:rPr>
              <w:t>万像</w:t>
            </w:r>
            <w:proofErr w:type="gramEnd"/>
            <w:r w:rsidRPr="00115065">
              <w:rPr>
                <w:rFonts w:ascii="宋体" w:hAnsi="宋体" w:cs="Helvetica" w:hint="eastAsia"/>
                <w:szCs w:val="24"/>
                <w:lang w:eastAsia="zh-CN"/>
              </w:rPr>
              <w:t>素数的照片，可拍摄输出</w:t>
            </w:r>
            <w:r w:rsidRPr="00115065">
              <w:rPr>
                <w:rFonts w:ascii="宋体" w:hAnsi="宋体" w:cs="Helvetica" w:hint="eastAsia"/>
                <w:szCs w:val="24"/>
                <w:lang w:eastAsia="zh-CN"/>
              </w:rPr>
              <w:t>4K</w:t>
            </w:r>
            <w:r w:rsidRPr="00115065">
              <w:rPr>
                <w:rFonts w:ascii="宋体" w:hAnsi="宋体" w:cs="Helvetica" w:hint="eastAsia"/>
                <w:szCs w:val="24"/>
                <w:lang w:eastAsia="zh-CN"/>
              </w:rPr>
              <w:t>分辨率的视频，具备摄像头工作指示灯，摄像头运行时，有指示灯提示。</w:t>
            </w:r>
          </w:p>
          <w:p w14:paraId="1865294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11.</w:t>
            </w:r>
            <w:r w:rsidRPr="00115065">
              <w:rPr>
                <w:rFonts w:ascii="宋体" w:hAnsi="宋体" w:cs="Helvetica" w:hint="eastAsia"/>
                <w:szCs w:val="24"/>
                <w:lang w:eastAsia="zh-CN"/>
              </w:rPr>
              <w:t>三合一电源按键，同一电源物理按键完成</w:t>
            </w:r>
            <w:r w:rsidRPr="00115065">
              <w:rPr>
                <w:rFonts w:ascii="宋体" w:hAnsi="宋体" w:cs="Helvetica" w:hint="eastAsia"/>
                <w:szCs w:val="24"/>
                <w:lang w:eastAsia="zh-CN"/>
              </w:rPr>
              <w:t>Android</w:t>
            </w:r>
            <w:r w:rsidRPr="00115065">
              <w:rPr>
                <w:rFonts w:ascii="宋体" w:hAnsi="宋体" w:cs="Helvetica" w:hint="eastAsia"/>
                <w:szCs w:val="24"/>
                <w:lang w:eastAsia="zh-CN"/>
              </w:rPr>
              <w:t>系统和</w:t>
            </w:r>
            <w:r w:rsidRPr="00115065">
              <w:rPr>
                <w:rFonts w:ascii="宋体" w:hAnsi="宋体" w:cs="Helvetica" w:hint="eastAsia"/>
                <w:szCs w:val="24"/>
                <w:lang w:eastAsia="zh-CN"/>
              </w:rPr>
              <w:t>Windows</w:t>
            </w:r>
            <w:r w:rsidRPr="00115065">
              <w:rPr>
                <w:rFonts w:ascii="宋体" w:hAnsi="宋体" w:cs="Helvetica" w:hint="eastAsia"/>
                <w:szCs w:val="24"/>
                <w:lang w:eastAsia="zh-CN"/>
              </w:rPr>
              <w:t>系统的开机、节能熄屏、关机操作；关机状态下按按键开机；开机状态下按按键实现节能熄屏</w:t>
            </w:r>
            <w:r w:rsidRPr="00115065">
              <w:rPr>
                <w:rFonts w:ascii="宋体" w:hAnsi="宋体" w:cs="Helvetica" w:hint="eastAsia"/>
                <w:szCs w:val="24"/>
                <w:lang w:eastAsia="zh-CN"/>
              </w:rPr>
              <w:t>/</w:t>
            </w:r>
            <w:r w:rsidRPr="00115065">
              <w:rPr>
                <w:rFonts w:ascii="宋体" w:hAnsi="宋体" w:cs="Helvetica" w:hint="eastAsia"/>
                <w:szCs w:val="24"/>
                <w:lang w:eastAsia="zh-CN"/>
              </w:rPr>
              <w:t>唤醒，</w:t>
            </w:r>
            <w:proofErr w:type="gramStart"/>
            <w:r w:rsidRPr="00115065">
              <w:rPr>
                <w:rFonts w:ascii="宋体" w:hAnsi="宋体" w:cs="Helvetica" w:hint="eastAsia"/>
                <w:szCs w:val="24"/>
                <w:lang w:eastAsia="zh-CN"/>
              </w:rPr>
              <w:t>长按按键</w:t>
            </w:r>
            <w:proofErr w:type="gramEnd"/>
            <w:r w:rsidRPr="00115065">
              <w:rPr>
                <w:rFonts w:ascii="宋体" w:hAnsi="宋体" w:cs="Helvetica" w:hint="eastAsia"/>
                <w:szCs w:val="24"/>
                <w:lang w:eastAsia="zh-CN"/>
              </w:rPr>
              <w:t>实现关机。</w:t>
            </w:r>
          </w:p>
          <w:p w14:paraId="7BEC363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w:t>
            </w:r>
            <w:r w:rsidRPr="00115065">
              <w:rPr>
                <w:rFonts w:ascii="宋体" w:hAnsi="宋体" w:cs="Helvetica" w:hint="eastAsia"/>
                <w:szCs w:val="24"/>
                <w:lang w:eastAsia="zh-CN"/>
              </w:rPr>
              <w:t>整机</w:t>
            </w:r>
            <w:proofErr w:type="gramStart"/>
            <w:r w:rsidRPr="00115065">
              <w:rPr>
                <w:rFonts w:ascii="宋体" w:hAnsi="宋体" w:cs="Helvetica" w:hint="eastAsia"/>
                <w:szCs w:val="24"/>
                <w:lang w:eastAsia="zh-CN"/>
              </w:rPr>
              <w:t>支持蓝牙</w:t>
            </w:r>
            <w:proofErr w:type="gramEnd"/>
            <w:r w:rsidRPr="00115065">
              <w:rPr>
                <w:rFonts w:ascii="宋体" w:hAnsi="宋体" w:cs="Helvetica" w:hint="eastAsia"/>
                <w:szCs w:val="24"/>
                <w:lang w:eastAsia="zh-CN"/>
              </w:rPr>
              <w:t>Bluetooth 5.2</w:t>
            </w:r>
            <w:r w:rsidRPr="00115065">
              <w:rPr>
                <w:rFonts w:ascii="宋体" w:hAnsi="宋体" w:cs="Helvetica" w:hint="eastAsia"/>
                <w:szCs w:val="24"/>
                <w:lang w:eastAsia="zh-CN"/>
              </w:rPr>
              <w:t>标准，固件版本号≥</w:t>
            </w:r>
            <w:r w:rsidRPr="00115065">
              <w:rPr>
                <w:rFonts w:ascii="宋体" w:hAnsi="宋体" w:cs="Helvetica" w:hint="eastAsia"/>
                <w:szCs w:val="24"/>
                <w:lang w:eastAsia="zh-CN"/>
              </w:rPr>
              <w:t>LMP 11</w:t>
            </w:r>
            <w:r w:rsidRPr="00115065">
              <w:rPr>
                <w:rFonts w:ascii="宋体" w:hAnsi="宋体" w:cs="Helvetica" w:hint="eastAsia"/>
                <w:szCs w:val="24"/>
                <w:lang w:eastAsia="zh-CN"/>
              </w:rPr>
              <w:t>。</w:t>
            </w:r>
          </w:p>
          <w:p w14:paraId="2FE9D8F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13.</w:t>
            </w:r>
            <w:r w:rsidRPr="00115065">
              <w:rPr>
                <w:rFonts w:ascii="宋体" w:hAnsi="宋体" w:cs="Helvetica" w:hint="eastAsia"/>
                <w:szCs w:val="24"/>
                <w:lang w:eastAsia="zh-CN"/>
              </w:rPr>
              <w:t>整机</w:t>
            </w:r>
            <w:proofErr w:type="gramStart"/>
            <w:r w:rsidRPr="00115065">
              <w:rPr>
                <w:rFonts w:ascii="宋体" w:hAnsi="宋体" w:cs="Helvetica" w:hint="eastAsia"/>
                <w:szCs w:val="24"/>
                <w:lang w:eastAsia="zh-CN"/>
              </w:rPr>
              <w:t>内置双</w:t>
            </w:r>
            <w:proofErr w:type="gramEnd"/>
            <w:r w:rsidRPr="00115065">
              <w:rPr>
                <w:rFonts w:ascii="宋体" w:hAnsi="宋体" w:cs="Helvetica" w:hint="eastAsia"/>
                <w:szCs w:val="24"/>
                <w:lang w:eastAsia="zh-CN"/>
              </w:rPr>
              <w:t>WiFi6</w:t>
            </w:r>
            <w:r w:rsidRPr="00115065">
              <w:rPr>
                <w:rFonts w:ascii="宋体" w:hAnsi="宋体" w:cs="Helvetica" w:hint="eastAsia"/>
                <w:szCs w:val="24"/>
                <w:lang w:eastAsia="zh-CN"/>
              </w:rPr>
              <w:t>无线网卡</w:t>
            </w:r>
            <w:r w:rsidRPr="00115065">
              <w:rPr>
                <w:rFonts w:ascii="宋体" w:hAnsi="宋体" w:cs="Helvetica" w:hint="eastAsia"/>
                <w:szCs w:val="24"/>
                <w:lang w:eastAsia="zh-CN"/>
              </w:rPr>
              <w:t>(</w:t>
            </w:r>
            <w:r w:rsidRPr="00115065">
              <w:rPr>
                <w:rFonts w:ascii="宋体" w:hAnsi="宋体" w:cs="Helvetica" w:hint="eastAsia"/>
                <w:szCs w:val="24"/>
                <w:lang w:eastAsia="zh-CN"/>
              </w:rPr>
              <w:t>不接受外接</w:t>
            </w:r>
            <w:r w:rsidRPr="00115065">
              <w:rPr>
                <w:rFonts w:ascii="宋体" w:hAnsi="宋体" w:cs="Helvetica" w:hint="eastAsia"/>
                <w:szCs w:val="24"/>
                <w:lang w:eastAsia="zh-CN"/>
              </w:rPr>
              <w:t>),</w:t>
            </w:r>
            <w:r w:rsidRPr="00115065">
              <w:rPr>
                <w:rFonts w:ascii="宋体" w:hAnsi="宋体" w:cs="Helvetica" w:hint="eastAsia"/>
                <w:szCs w:val="24"/>
                <w:lang w:eastAsia="zh-CN"/>
              </w:rPr>
              <w:t>在</w:t>
            </w:r>
            <w:r w:rsidRPr="00115065">
              <w:rPr>
                <w:rFonts w:ascii="宋体" w:hAnsi="宋体" w:cs="Helvetica" w:hint="eastAsia"/>
                <w:szCs w:val="24"/>
                <w:lang w:eastAsia="zh-CN"/>
              </w:rPr>
              <w:t>Android</w:t>
            </w:r>
            <w:r w:rsidRPr="00115065">
              <w:rPr>
                <w:rFonts w:ascii="宋体" w:hAnsi="宋体" w:cs="Helvetica" w:hint="eastAsia"/>
                <w:szCs w:val="24"/>
                <w:lang w:eastAsia="zh-CN"/>
              </w:rPr>
              <w:t>和</w:t>
            </w:r>
            <w:r w:rsidRPr="00115065">
              <w:rPr>
                <w:rFonts w:ascii="宋体" w:hAnsi="宋体" w:cs="Helvetica" w:hint="eastAsia"/>
                <w:szCs w:val="24"/>
                <w:lang w:eastAsia="zh-CN"/>
              </w:rPr>
              <w:t>Windows</w:t>
            </w:r>
            <w:r w:rsidRPr="00115065">
              <w:rPr>
                <w:rFonts w:ascii="宋体" w:hAnsi="宋体" w:cs="Helvetica" w:hint="eastAsia"/>
                <w:szCs w:val="24"/>
                <w:lang w:eastAsia="zh-CN"/>
              </w:rPr>
              <w:t>系统下，可实现</w:t>
            </w:r>
            <w:r w:rsidRPr="00115065">
              <w:rPr>
                <w:rFonts w:ascii="宋体" w:hAnsi="宋体" w:cs="Helvetica" w:hint="eastAsia"/>
                <w:szCs w:val="24"/>
                <w:lang w:eastAsia="zh-CN"/>
              </w:rPr>
              <w:t>Wi-Fi</w:t>
            </w:r>
            <w:r w:rsidRPr="00115065">
              <w:rPr>
                <w:rFonts w:ascii="宋体" w:hAnsi="宋体" w:cs="Helvetica" w:hint="eastAsia"/>
                <w:szCs w:val="24"/>
                <w:lang w:eastAsia="zh-CN"/>
              </w:rPr>
              <w:t>无线上网连接、</w:t>
            </w:r>
            <w:r w:rsidRPr="00115065">
              <w:rPr>
                <w:rFonts w:ascii="宋体" w:hAnsi="宋体" w:cs="Helvetica" w:hint="eastAsia"/>
                <w:szCs w:val="24"/>
                <w:lang w:eastAsia="zh-CN"/>
              </w:rPr>
              <w:t>AP</w:t>
            </w:r>
            <w:r w:rsidRPr="00115065">
              <w:rPr>
                <w:rFonts w:ascii="宋体" w:hAnsi="宋体" w:cs="Helvetica" w:hint="eastAsia"/>
                <w:szCs w:val="24"/>
                <w:lang w:eastAsia="zh-CN"/>
              </w:rPr>
              <w:t>无线热点发射。</w:t>
            </w:r>
          </w:p>
          <w:p w14:paraId="3936547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14.</w:t>
            </w:r>
            <w:r w:rsidRPr="00115065">
              <w:rPr>
                <w:rFonts w:ascii="宋体" w:hAnsi="宋体" w:cs="Helvetica" w:hint="eastAsia"/>
                <w:szCs w:val="24"/>
                <w:lang w:eastAsia="zh-CN"/>
              </w:rPr>
              <w:t>支持智能板擦功能，系统可根据触控物体的形状自动识别出实物板擦，可擦除电子白板中的内容，无需依赖外部电子设备。</w:t>
            </w:r>
          </w:p>
          <w:p w14:paraId="74539BB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15.</w:t>
            </w:r>
            <w:r w:rsidRPr="00115065">
              <w:rPr>
                <w:rFonts w:ascii="宋体" w:hAnsi="宋体" w:cs="Helvetica" w:hint="eastAsia"/>
                <w:szCs w:val="24"/>
                <w:lang w:eastAsia="zh-CN"/>
              </w:rPr>
              <w:t>支持通道自动跳转功能，如整机处于正常使用状态，</w:t>
            </w:r>
            <w:r w:rsidRPr="00115065">
              <w:rPr>
                <w:rFonts w:ascii="宋体" w:hAnsi="宋体" w:cs="Helvetica" w:hint="eastAsia"/>
                <w:szCs w:val="24"/>
                <w:lang w:eastAsia="zh-CN"/>
              </w:rPr>
              <w:t>HDMI</w:t>
            </w:r>
            <w:r w:rsidRPr="00115065">
              <w:rPr>
                <w:rFonts w:ascii="宋体" w:hAnsi="宋体" w:cs="Helvetica" w:hint="eastAsia"/>
                <w:szCs w:val="24"/>
                <w:lang w:eastAsia="zh-CN"/>
              </w:rPr>
              <w:t>信号接入时，能自动识别并切换到对应的</w:t>
            </w:r>
            <w:r w:rsidRPr="00115065">
              <w:rPr>
                <w:rFonts w:ascii="宋体" w:hAnsi="宋体" w:cs="Helvetica" w:hint="eastAsia"/>
                <w:szCs w:val="24"/>
                <w:lang w:eastAsia="zh-CN"/>
              </w:rPr>
              <w:t>HDMI</w:t>
            </w:r>
            <w:r w:rsidRPr="00115065">
              <w:rPr>
                <w:rFonts w:ascii="宋体" w:hAnsi="宋体" w:cs="Helvetica" w:hint="eastAsia"/>
                <w:szCs w:val="24"/>
                <w:lang w:eastAsia="zh-CN"/>
              </w:rPr>
              <w:t>信号源通道，且断开后能回到上一通道。</w:t>
            </w:r>
          </w:p>
          <w:p w14:paraId="468AB68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16.</w:t>
            </w:r>
            <w:r w:rsidRPr="00115065">
              <w:rPr>
                <w:rFonts w:ascii="宋体" w:hAnsi="宋体" w:cs="Helvetica" w:hint="eastAsia"/>
                <w:szCs w:val="24"/>
                <w:lang w:eastAsia="zh-CN"/>
              </w:rPr>
              <w:t>支持将自定义图片、动画设置为开机画面。</w:t>
            </w:r>
          </w:p>
          <w:p w14:paraId="5289C95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17.</w:t>
            </w:r>
            <w:r w:rsidRPr="00115065">
              <w:rPr>
                <w:rFonts w:ascii="宋体" w:hAnsi="宋体" w:cs="Helvetica" w:hint="eastAsia"/>
                <w:szCs w:val="24"/>
                <w:lang w:eastAsia="zh-CN"/>
              </w:rPr>
              <w:t>支持通过</w:t>
            </w:r>
            <w:r w:rsidRPr="00115065">
              <w:rPr>
                <w:rFonts w:ascii="宋体" w:hAnsi="宋体" w:cs="Helvetica" w:hint="eastAsia"/>
                <w:szCs w:val="24"/>
                <w:lang w:eastAsia="zh-CN"/>
              </w:rPr>
              <w:t>Type-C</w:t>
            </w:r>
            <w:r w:rsidRPr="00115065">
              <w:rPr>
                <w:rFonts w:ascii="宋体" w:hAnsi="宋体" w:cs="Helvetica" w:hint="eastAsia"/>
                <w:szCs w:val="24"/>
                <w:lang w:eastAsia="zh-CN"/>
              </w:rPr>
              <w:t>接口</w:t>
            </w:r>
            <w:r w:rsidRPr="00115065">
              <w:rPr>
                <w:rFonts w:ascii="宋体" w:hAnsi="宋体" w:cs="Helvetica" w:hint="eastAsia"/>
                <w:szCs w:val="24"/>
                <w:lang w:eastAsia="zh-CN"/>
              </w:rPr>
              <w:t>U</w:t>
            </w:r>
            <w:r w:rsidRPr="00115065">
              <w:rPr>
                <w:rFonts w:ascii="宋体" w:hAnsi="宋体" w:cs="Helvetica" w:hint="eastAsia"/>
                <w:szCs w:val="24"/>
                <w:lang w:eastAsia="zh-CN"/>
              </w:rPr>
              <w:t>盘进行文件传输，兼容</w:t>
            </w:r>
            <w:r w:rsidRPr="00115065">
              <w:rPr>
                <w:rFonts w:ascii="宋体" w:hAnsi="宋体" w:cs="Helvetica" w:hint="eastAsia"/>
                <w:szCs w:val="24"/>
                <w:lang w:eastAsia="zh-CN"/>
              </w:rPr>
              <w:t>Type-C</w:t>
            </w:r>
            <w:r w:rsidRPr="00115065">
              <w:rPr>
                <w:rFonts w:ascii="宋体" w:hAnsi="宋体" w:cs="Helvetica" w:hint="eastAsia"/>
                <w:szCs w:val="24"/>
                <w:lang w:eastAsia="zh-CN"/>
              </w:rPr>
              <w:t>接口手机充电，支持</w:t>
            </w:r>
            <w:r w:rsidRPr="00115065">
              <w:rPr>
                <w:rFonts w:ascii="宋体" w:hAnsi="宋体" w:cs="Helvetica" w:hint="eastAsia"/>
                <w:szCs w:val="24"/>
                <w:lang w:eastAsia="zh-CN"/>
              </w:rPr>
              <w:t>65W</w:t>
            </w:r>
            <w:r w:rsidRPr="00115065">
              <w:rPr>
                <w:rFonts w:ascii="宋体" w:hAnsi="宋体" w:cs="Helvetica" w:hint="eastAsia"/>
                <w:szCs w:val="24"/>
                <w:lang w:eastAsia="zh-CN"/>
              </w:rPr>
              <w:t>快</w:t>
            </w:r>
            <w:proofErr w:type="gramStart"/>
            <w:r w:rsidRPr="00115065">
              <w:rPr>
                <w:rFonts w:ascii="宋体" w:hAnsi="宋体" w:cs="Helvetica" w:hint="eastAsia"/>
                <w:szCs w:val="24"/>
                <w:lang w:eastAsia="zh-CN"/>
              </w:rPr>
              <w:t>充</w:t>
            </w:r>
            <w:proofErr w:type="gramEnd"/>
            <w:r w:rsidRPr="00115065">
              <w:rPr>
                <w:rFonts w:ascii="宋体" w:hAnsi="宋体" w:cs="Helvetica" w:hint="eastAsia"/>
                <w:szCs w:val="24"/>
                <w:lang w:eastAsia="zh-CN"/>
              </w:rPr>
              <w:t>。</w:t>
            </w:r>
          </w:p>
          <w:p w14:paraId="0AFDD61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18.</w:t>
            </w:r>
            <w:r w:rsidRPr="00115065">
              <w:rPr>
                <w:rFonts w:ascii="宋体" w:hAnsi="宋体" w:cs="Helvetica" w:hint="eastAsia"/>
                <w:szCs w:val="24"/>
                <w:lang w:eastAsia="zh-CN"/>
              </w:rPr>
              <w:t>支持智能书写功能，书写文字自动识别为标准印刷体。</w:t>
            </w:r>
          </w:p>
          <w:p w14:paraId="470AEEC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19.</w:t>
            </w:r>
            <w:r w:rsidRPr="00115065">
              <w:rPr>
                <w:rFonts w:ascii="宋体" w:hAnsi="宋体" w:cs="Helvetica" w:hint="eastAsia"/>
                <w:szCs w:val="24"/>
                <w:lang w:eastAsia="zh-CN"/>
              </w:rPr>
              <w:t>整机具备供电保护模块，能够检测内置电脑是否插好在位，在内置电脑未在位的情况下，内置电脑无法上电工作。</w:t>
            </w:r>
          </w:p>
          <w:p w14:paraId="0976E12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20.OPS</w:t>
            </w:r>
            <w:r w:rsidRPr="00115065">
              <w:rPr>
                <w:rFonts w:ascii="宋体" w:hAnsi="宋体" w:cs="Helvetica" w:hint="eastAsia"/>
                <w:szCs w:val="24"/>
                <w:lang w:eastAsia="zh-CN"/>
              </w:rPr>
              <w:t>模块：不低于</w:t>
            </w:r>
            <w:r w:rsidRPr="00115065">
              <w:rPr>
                <w:rFonts w:ascii="宋体" w:hAnsi="宋体" w:cs="Helvetica" w:hint="eastAsia"/>
                <w:szCs w:val="24"/>
                <w:lang w:eastAsia="zh-CN"/>
              </w:rPr>
              <w:t>i5</w:t>
            </w:r>
            <w:proofErr w:type="gramStart"/>
            <w:r w:rsidRPr="00115065">
              <w:rPr>
                <w:rFonts w:ascii="宋体" w:hAnsi="宋体" w:cs="Helvetica" w:hint="eastAsia"/>
                <w:szCs w:val="24"/>
                <w:lang w:eastAsia="zh-CN"/>
              </w:rPr>
              <w:t>十二</w:t>
            </w:r>
            <w:proofErr w:type="gramEnd"/>
            <w:r w:rsidRPr="00115065">
              <w:rPr>
                <w:rFonts w:ascii="宋体" w:hAnsi="宋体" w:cs="Helvetica" w:hint="eastAsia"/>
                <w:szCs w:val="24"/>
                <w:lang w:eastAsia="zh-CN"/>
              </w:rPr>
              <w:t>代处理器，内存≥</w:t>
            </w:r>
            <w:r w:rsidRPr="00115065">
              <w:rPr>
                <w:rFonts w:ascii="宋体" w:hAnsi="宋体" w:cs="Helvetica" w:hint="eastAsia"/>
                <w:szCs w:val="24"/>
                <w:lang w:eastAsia="zh-CN"/>
              </w:rPr>
              <w:t>8G</w:t>
            </w:r>
            <w:r w:rsidRPr="00115065">
              <w:rPr>
                <w:rFonts w:ascii="宋体" w:hAnsi="宋体" w:cs="Helvetica" w:hint="eastAsia"/>
                <w:szCs w:val="24"/>
                <w:lang w:eastAsia="zh-CN"/>
              </w:rPr>
              <w:t>，存储≥</w:t>
            </w:r>
            <w:r w:rsidRPr="00115065">
              <w:rPr>
                <w:rFonts w:ascii="宋体" w:hAnsi="宋体" w:cs="Helvetica" w:hint="eastAsia"/>
                <w:szCs w:val="24"/>
                <w:lang w:eastAsia="zh-CN"/>
              </w:rPr>
              <w:t>256G</w:t>
            </w:r>
            <w:r w:rsidRPr="00115065">
              <w:rPr>
                <w:rFonts w:ascii="宋体" w:hAnsi="宋体" w:cs="Helvetica" w:hint="eastAsia"/>
                <w:szCs w:val="24"/>
                <w:lang w:eastAsia="zh-CN"/>
              </w:rPr>
              <w:t>；具有独立非外拓展的电脑</w:t>
            </w:r>
            <w:r w:rsidRPr="00115065">
              <w:rPr>
                <w:rFonts w:ascii="宋体" w:hAnsi="宋体" w:cs="Helvetica" w:hint="eastAsia"/>
                <w:szCs w:val="24"/>
                <w:lang w:eastAsia="zh-CN"/>
              </w:rPr>
              <w:t>USB</w:t>
            </w:r>
            <w:r w:rsidRPr="00115065">
              <w:rPr>
                <w:rFonts w:ascii="宋体" w:hAnsi="宋体" w:cs="Helvetica" w:hint="eastAsia"/>
                <w:szCs w:val="24"/>
                <w:lang w:eastAsia="zh-CN"/>
              </w:rPr>
              <w:t>接口，至少具有</w:t>
            </w:r>
            <w:r w:rsidRPr="00115065">
              <w:rPr>
                <w:rFonts w:ascii="宋体" w:hAnsi="宋体" w:cs="Helvetica" w:hint="eastAsia"/>
                <w:szCs w:val="24"/>
                <w:lang w:eastAsia="zh-CN"/>
              </w:rPr>
              <w:t>3</w:t>
            </w:r>
            <w:r w:rsidRPr="00115065">
              <w:rPr>
                <w:rFonts w:ascii="宋体" w:hAnsi="宋体" w:cs="Helvetica" w:hint="eastAsia"/>
                <w:szCs w:val="24"/>
                <w:lang w:eastAsia="zh-CN"/>
              </w:rPr>
              <w:t>个</w:t>
            </w:r>
            <w:r w:rsidRPr="00115065">
              <w:rPr>
                <w:rFonts w:ascii="宋体" w:hAnsi="宋体" w:cs="Helvetica" w:hint="eastAsia"/>
                <w:szCs w:val="24"/>
                <w:lang w:eastAsia="zh-CN"/>
              </w:rPr>
              <w:t>USB3.0</w:t>
            </w:r>
            <w:r w:rsidRPr="00115065">
              <w:rPr>
                <w:rFonts w:ascii="宋体" w:hAnsi="宋体" w:cs="Helvetica" w:hint="eastAsia"/>
                <w:szCs w:val="24"/>
                <w:lang w:eastAsia="zh-CN"/>
              </w:rPr>
              <w:t>接口，至少具有</w:t>
            </w:r>
            <w:r w:rsidRPr="00115065">
              <w:rPr>
                <w:rFonts w:ascii="宋体" w:hAnsi="宋体" w:cs="Helvetica" w:hint="eastAsia"/>
                <w:szCs w:val="24"/>
                <w:lang w:eastAsia="zh-CN"/>
              </w:rPr>
              <w:t>1</w:t>
            </w:r>
            <w:r w:rsidRPr="00115065">
              <w:rPr>
                <w:rFonts w:ascii="宋体" w:hAnsi="宋体" w:cs="Helvetica" w:hint="eastAsia"/>
                <w:szCs w:val="24"/>
                <w:lang w:eastAsia="zh-CN"/>
              </w:rPr>
              <w:t>个</w:t>
            </w:r>
            <w:r w:rsidRPr="00115065">
              <w:rPr>
                <w:rFonts w:ascii="宋体" w:hAnsi="宋体" w:cs="Helvetica" w:hint="eastAsia"/>
                <w:szCs w:val="24"/>
                <w:lang w:eastAsia="zh-CN"/>
              </w:rPr>
              <w:t xml:space="preserve">Type-C </w:t>
            </w:r>
            <w:r w:rsidRPr="00115065">
              <w:rPr>
                <w:rFonts w:ascii="宋体" w:hAnsi="宋体" w:cs="Helvetica" w:hint="eastAsia"/>
                <w:szCs w:val="24"/>
                <w:lang w:eastAsia="zh-CN"/>
              </w:rPr>
              <w:t>接口；至少具有</w:t>
            </w:r>
            <w:r w:rsidRPr="00115065">
              <w:rPr>
                <w:rFonts w:ascii="宋体" w:hAnsi="宋体" w:cs="Helvetica" w:hint="eastAsia"/>
                <w:szCs w:val="24"/>
                <w:lang w:eastAsia="zh-CN"/>
              </w:rPr>
              <w:t>1</w:t>
            </w:r>
            <w:r w:rsidRPr="00115065">
              <w:rPr>
                <w:rFonts w:ascii="宋体" w:hAnsi="宋体" w:cs="Helvetica" w:hint="eastAsia"/>
                <w:szCs w:val="24"/>
                <w:lang w:eastAsia="zh-CN"/>
              </w:rPr>
              <w:t>个</w:t>
            </w:r>
            <w:r w:rsidRPr="00115065">
              <w:rPr>
                <w:rFonts w:ascii="宋体" w:hAnsi="宋体" w:cs="Helvetica" w:hint="eastAsia"/>
                <w:szCs w:val="24"/>
                <w:lang w:eastAsia="zh-CN"/>
              </w:rPr>
              <w:t xml:space="preserve">HDMI out </w:t>
            </w:r>
            <w:r w:rsidRPr="00115065">
              <w:rPr>
                <w:rFonts w:ascii="宋体" w:hAnsi="宋体" w:cs="Helvetica" w:hint="eastAsia"/>
                <w:szCs w:val="24"/>
                <w:lang w:eastAsia="zh-CN"/>
              </w:rPr>
              <w:t>接口；至少具有</w:t>
            </w:r>
            <w:r w:rsidRPr="00115065">
              <w:rPr>
                <w:rFonts w:ascii="宋体" w:hAnsi="宋体" w:cs="Helvetica" w:hint="eastAsia"/>
                <w:szCs w:val="24"/>
                <w:lang w:eastAsia="zh-CN"/>
              </w:rPr>
              <w:t>1</w:t>
            </w:r>
            <w:r w:rsidRPr="00115065">
              <w:rPr>
                <w:rFonts w:ascii="宋体" w:hAnsi="宋体" w:cs="Helvetica" w:hint="eastAsia"/>
                <w:szCs w:val="24"/>
                <w:lang w:eastAsia="zh-CN"/>
              </w:rPr>
              <w:t>个</w:t>
            </w:r>
            <w:r w:rsidRPr="00115065">
              <w:rPr>
                <w:rFonts w:ascii="宋体" w:hAnsi="宋体" w:cs="Helvetica" w:hint="eastAsia"/>
                <w:szCs w:val="24"/>
                <w:lang w:eastAsia="zh-CN"/>
              </w:rPr>
              <w:t>DP</w:t>
            </w:r>
            <w:r w:rsidRPr="00115065">
              <w:rPr>
                <w:rFonts w:ascii="宋体" w:hAnsi="宋体" w:cs="Helvetica" w:hint="eastAsia"/>
                <w:szCs w:val="24"/>
                <w:lang w:eastAsia="zh-CN"/>
              </w:rPr>
              <w:lastRenderedPageBreak/>
              <w:t>接口。</w:t>
            </w:r>
          </w:p>
        </w:tc>
        <w:tc>
          <w:tcPr>
            <w:tcW w:w="1446" w:type="dxa"/>
          </w:tcPr>
          <w:p w14:paraId="30A91426" w14:textId="77777777" w:rsidR="008316F6" w:rsidRPr="00115065" w:rsidRDefault="008316F6" w:rsidP="00852B7C">
            <w:pPr>
              <w:spacing w:line="360" w:lineRule="auto"/>
              <w:rPr>
                <w:rFonts w:ascii="宋体" w:hAnsi="宋体" w:cs="Helvetica"/>
                <w:szCs w:val="24"/>
                <w:lang w:eastAsia="zh-CN"/>
              </w:rPr>
            </w:pPr>
          </w:p>
        </w:tc>
      </w:tr>
      <w:tr w:rsidR="008316F6" w:rsidRPr="00115065" w14:paraId="7356882F" w14:textId="77777777" w:rsidTr="00852B7C">
        <w:trPr>
          <w:jc w:val="center"/>
        </w:trPr>
        <w:tc>
          <w:tcPr>
            <w:tcW w:w="1030" w:type="dxa"/>
          </w:tcPr>
          <w:p w14:paraId="26BDD678"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lastRenderedPageBreak/>
              <w:t>60</w:t>
            </w:r>
          </w:p>
        </w:tc>
        <w:tc>
          <w:tcPr>
            <w:tcW w:w="1564" w:type="dxa"/>
          </w:tcPr>
          <w:p w14:paraId="5BD9758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85</w:t>
            </w:r>
            <w:proofErr w:type="gramStart"/>
            <w:r w:rsidRPr="00115065">
              <w:rPr>
                <w:rFonts w:ascii="宋体" w:hAnsi="宋体" w:cs="Helvetica" w:hint="eastAsia"/>
                <w:szCs w:val="24"/>
                <w:lang w:eastAsia="zh-CN"/>
              </w:rPr>
              <w:t>吋电视</w:t>
            </w:r>
            <w:proofErr w:type="gramEnd"/>
          </w:p>
        </w:tc>
        <w:tc>
          <w:tcPr>
            <w:tcW w:w="4668" w:type="dxa"/>
          </w:tcPr>
          <w:p w14:paraId="407EEE9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1.</w:t>
            </w:r>
            <w:r w:rsidRPr="00115065">
              <w:rPr>
                <w:rFonts w:ascii="宋体" w:hAnsi="宋体" w:cs="Helvetica" w:hint="eastAsia"/>
                <w:szCs w:val="24"/>
              </w:rPr>
              <w:t>显示：</w:t>
            </w:r>
            <w:r w:rsidRPr="00115065">
              <w:rPr>
                <w:rFonts w:ascii="宋体" w:hAnsi="宋体" w:cs="Helvetica" w:hint="eastAsia"/>
                <w:szCs w:val="24"/>
              </w:rPr>
              <w:t>3840</w:t>
            </w:r>
            <w:r w:rsidRPr="00115065">
              <w:rPr>
                <w:rFonts w:ascii="宋体" w:hAnsi="宋体" w:cs="Helvetica" w:hint="eastAsia"/>
                <w:szCs w:val="24"/>
              </w:rPr>
              <w:t>×</w:t>
            </w:r>
            <w:r w:rsidRPr="00115065">
              <w:rPr>
                <w:rFonts w:ascii="宋体" w:hAnsi="宋体" w:cs="Helvetica" w:hint="eastAsia"/>
                <w:szCs w:val="24"/>
              </w:rPr>
              <w:t xml:space="preserve">2160 </w:t>
            </w:r>
            <w:proofErr w:type="spellStart"/>
            <w:r w:rsidRPr="00115065">
              <w:rPr>
                <w:rFonts w:ascii="宋体" w:hAnsi="宋体" w:cs="Helvetica" w:hint="eastAsia"/>
                <w:szCs w:val="24"/>
              </w:rPr>
              <w:t>分辨率</w:t>
            </w:r>
            <w:proofErr w:type="spellEnd"/>
            <w:r w:rsidRPr="00115065">
              <w:rPr>
                <w:rFonts w:ascii="宋体" w:hAnsi="宋体" w:cs="Helvetica" w:hint="eastAsia"/>
                <w:szCs w:val="24"/>
              </w:rPr>
              <w:t xml:space="preserve"> / HSR 120Hz / 130% BT.709 </w:t>
            </w:r>
            <w:proofErr w:type="spellStart"/>
            <w:r w:rsidRPr="00115065">
              <w:rPr>
                <w:rFonts w:ascii="宋体" w:hAnsi="宋体" w:cs="Helvetica" w:hint="eastAsia"/>
                <w:szCs w:val="24"/>
              </w:rPr>
              <w:t>色域</w:t>
            </w:r>
            <w:proofErr w:type="spellEnd"/>
            <w:r w:rsidRPr="00115065">
              <w:rPr>
                <w:rFonts w:ascii="宋体" w:hAnsi="宋体" w:cs="Helvetica" w:hint="eastAsia"/>
                <w:szCs w:val="24"/>
              </w:rPr>
              <w:t xml:space="preserve"> / 350nits </w:t>
            </w:r>
            <w:proofErr w:type="spellStart"/>
            <w:r w:rsidRPr="00115065">
              <w:rPr>
                <w:rFonts w:ascii="宋体" w:hAnsi="宋体" w:cs="Helvetica" w:hint="eastAsia"/>
                <w:szCs w:val="24"/>
              </w:rPr>
              <w:t>亮度</w:t>
            </w:r>
            <w:proofErr w:type="spellEnd"/>
            <w:r w:rsidRPr="00115065">
              <w:rPr>
                <w:rFonts w:ascii="宋体" w:hAnsi="宋体" w:cs="Helvetica" w:hint="eastAsia"/>
                <w:szCs w:val="24"/>
              </w:rPr>
              <w:t>；</w:t>
            </w:r>
          </w:p>
          <w:p w14:paraId="609437A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w:t>
            </w:r>
            <w:r w:rsidRPr="00115065">
              <w:rPr>
                <w:rFonts w:ascii="宋体" w:hAnsi="宋体" w:cs="Helvetica" w:hint="eastAsia"/>
                <w:szCs w:val="24"/>
              </w:rPr>
              <w:t>配置：</w:t>
            </w:r>
            <w:r w:rsidRPr="00115065">
              <w:rPr>
                <w:rFonts w:ascii="宋体" w:hAnsi="宋体" w:cs="Helvetica" w:hint="eastAsia"/>
                <w:szCs w:val="24"/>
              </w:rPr>
              <w:t xml:space="preserve">T963D4 </w:t>
            </w:r>
            <w:proofErr w:type="spellStart"/>
            <w:r w:rsidRPr="00115065">
              <w:rPr>
                <w:rFonts w:ascii="宋体" w:hAnsi="宋体" w:cs="Helvetica" w:hint="eastAsia"/>
                <w:szCs w:val="24"/>
              </w:rPr>
              <w:t>芯片</w:t>
            </w:r>
            <w:proofErr w:type="spellEnd"/>
            <w:r w:rsidRPr="00115065">
              <w:rPr>
                <w:rFonts w:ascii="宋体" w:hAnsi="宋体" w:cs="Helvetica" w:hint="eastAsia"/>
                <w:szCs w:val="24"/>
              </w:rPr>
              <w:t xml:space="preserve"> / 3GB+64GB / Android 10</w:t>
            </w:r>
            <w:r w:rsidRPr="00115065">
              <w:rPr>
                <w:rFonts w:ascii="宋体" w:hAnsi="宋体" w:cs="Helvetica" w:hint="eastAsia"/>
                <w:szCs w:val="24"/>
              </w:rPr>
              <w:t>；</w:t>
            </w:r>
          </w:p>
          <w:p w14:paraId="3127D3D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3.</w:t>
            </w:r>
            <w:r w:rsidRPr="00115065">
              <w:rPr>
                <w:rFonts w:ascii="宋体" w:hAnsi="宋体" w:cs="Helvetica" w:hint="eastAsia"/>
                <w:szCs w:val="24"/>
              </w:rPr>
              <w:t>接口：</w:t>
            </w:r>
            <w:r w:rsidRPr="00115065">
              <w:rPr>
                <w:rFonts w:ascii="宋体" w:hAnsi="宋体" w:cs="Helvetica" w:hint="eastAsia"/>
                <w:szCs w:val="24"/>
              </w:rPr>
              <w:t>HDMI2.1</w:t>
            </w:r>
            <w:r w:rsidRPr="00115065">
              <w:rPr>
                <w:rFonts w:ascii="宋体" w:hAnsi="宋体" w:cs="Helvetica" w:hint="eastAsia"/>
                <w:szCs w:val="24"/>
              </w:rPr>
              <w:t>×</w:t>
            </w:r>
            <w:r w:rsidRPr="00115065">
              <w:rPr>
                <w:rFonts w:ascii="宋体" w:hAnsi="宋体" w:cs="Helvetica" w:hint="eastAsia"/>
                <w:szCs w:val="24"/>
              </w:rPr>
              <w:t>2</w:t>
            </w:r>
            <w:r w:rsidRPr="00115065">
              <w:rPr>
                <w:rFonts w:ascii="宋体" w:hAnsi="宋体" w:cs="Helvetica" w:hint="eastAsia"/>
                <w:szCs w:val="24"/>
              </w:rPr>
              <w:t>（一路</w:t>
            </w:r>
            <w:r w:rsidRPr="00115065">
              <w:rPr>
                <w:rFonts w:ascii="宋体" w:hAnsi="宋体" w:cs="Helvetica" w:hint="eastAsia"/>
                <w:szCs w:val="24"/>
              </w:rPr>
              <w:t xml:space="preserve"> </w:t>
            </w:r>
            <w:proofErr w:type="spellStart"/>
            <w:r w:rsidRPr="00115065">
              <w:rPr>
                <w:rFonts w:ascii="宋体" w:hAnsi="宋体" w:cs="Helvetica" w:hint="eastAsia"/>
                <w:szCs w:val="24"/>
              </w:rPr>
              <w:t>eARC</w:t>
            </w:r>
            <w:proofErr w:type="spellEnd"/>
            <w:r w:rsidRPr="00115065">
              <w:rPr>
                <w:rFonts w:ascii="宋体" w:hAnsi="宋体" w:cs="Helvetica" w:hint="eastAsia"/>
                <w:szCs w:val="24"/>
              </w:rPr>
              <w:t>）</w:t>
            </w:r>
            <w:r w:rsidRPr="00115065">
              <w:rPr>
                <w:rFonts w:ascii="宋体" w:hAnsi="宋体" w:cs="Helvetica" w:hint="eastAsia"/>
                <w:szCs w:val="24"/>
              </w:rPr>
              <w:t>/ USB3.0</w:t>
            </w:r>
            <w:r w:rsidRPr="00115065">
              <w:rPr>
                <w:rFonts w:ascii="宋体" w:hAnsi="宋体" w:cs="Helvetica" w:hint="eastAsia"/>
                <w:szCs w:val="24"/>
              </w:rPr>
              <w:t>×</w:t>
            </w:r>
            <w:r w:rsidRPr="00115065">
              <w:rPr>
                <w:rFonts w:ascii="宋体" w:hAnsi="宋体" w:cs="Helvetica" w:hint="eastAsia"/>
                <w:szCs w:val="24"/>
              </w:rPr>
              <w:t>1+2.0</w:t>
            </w:r>
            <w:r w:rsidRPr="00115065">
              <w:rPr>
                <w:rFonts w:ascii="宋体" w:hAnsi="宋体" w:cs="Helvetica" w:hint="eastAsia"/>
                <w:szCs w:val="24"/>
              </w:rPr>
              <w:t>×</w:t>
            </w:r>
            <w:r w:rsidRPr="00115065">
              <w:rPr>
                <w:rFonts w:ascii="宋体" w:hAnsi="宋体" w:cs="Helvetica" w:hint="eastAsia"/>
                <w:szCs w:val="24"/>
              </w:rPr>
              <w:t xml:space="preserve">1 / </w:t>
            </w:r>
            <w:proofErr w:type="spellStart"/>
            <w:r w:rsidRPr="00115065">
              <w:rPr>
                <w:rFonts w:ascii="宋体" w:hAnsi="宋体" w:cs="Helvetica" w:hint="eastAsia"/>
                <w:szCs w:val="24"/>
              </w:rPr>
              <w:t>网口</w:t>
            </w:r>
            <w:proofErr w:type="spellEnd"/>
            <w:r w:rsidRPr="00115065">
              <w:rPr>
                <w:rFonts w:ascii="宋体" w:hAnsi="宋体" w:cs="Helvetica" w:hint="eastAsia"/>
                <w:szCs w:val="24"/>
              </w:rPr>
              <w:t xml:space="preserve"> / RF / S/PDIF</w:t>
            </w:r>
            <w:r w:rsidRPr="00115065">
              <w:rPr>
                <w:rFonts w:ascii="宋体" w:hAnsi="宋体" w:cs="Helvetica" w:hint="eastAsia"/>
                <w:szCs w:val="24"/>
              </w:rPr>
              <w:t>；</w:t>
            </w:r>
          </w:p>
          <w:p w14:paraId="5FF7A91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音频：杜比</w:t>
            </w:r>
            <w:proofErr w:type="gramStart"/>
            <w:r w:rsidRPr="00115065">
              <w:rPr>
                <w:rFonts w:ascii="宋体" w:hAnsi="宋体" w:cs="Helvetica" w:hint="eastAsia"/>
                <w:szCs w:val="24"/>
                <w:lang w:eastAsia="zh-CN"/>
              </w:rPr>
              <w:t>全景声</w:t>
            </w:r>
            <w:proofErr w:type="gramEnd"/>
            <w:r w:rsidRPr="00115065">
              <w:rPr>
                <w:rFonts w:ascii="宋体" w:hAnsi="宋体" w:cs="Helvetica" w:hint="eastAsia"/>
                <w:szCs w:val="24"/>
                <w:lang w:eastAsia="zh-CN"/>
              </w:rPr>
              <w:t xml:space="preserve"> / </w:t>
            </w:r>
            <w:proofErr w:type="spellStart"/>
            <w:r w:rsidRPr="00115065">
              <w:rPr>
                <w:rFonts w:ascii="宋体" w:hAnsi="宋体" w:cs="Helvetica" w:hint="eastAsia"/>
                <w:szCs w:val="24"/>
                <w:lang w:eastAsia="zh-CN"/>
              </w:rPr>
              <w:t>DTS+Dolby</w:t>
            </w:r>
            <w:proofErr w:type="spellEnd"/>
            <w:r w:rsidRPr="00115065">
              <w:rPr>
                <w:rFonts w:ascii="宋体" w:hAnsi="宋体" w:cs="Helvetica" w:hint="eastAsia"/>
                <w:szCs w:val="24"/>
                <w:lang w:eastAsia="zh-CN"/>
              </w:rPr>
              <w:t xml:space="preserve"> </w:t>
            </w:r>
            <w:r w:rsidRPr="00115065">
              <w:rPr>
                <w:rFonts w:ascii="宋体" w:hAnsi="宋体" w:cs="Helvetica" w:hint="eastAsia"/>
                <w:szCs w:val="24"/>
                <w:lang w:eastAsia="zh-CN"/>
              </w:rPr>
              <w:t>解码</w:t>
            </w:r>
            <w:r w:rsidRPr="00115065">
              <w:rPr>
                <w:rFonts w:ascii="宋体" w:hAnsi="宋体" w:cs="Helvetica" w:hint="eastAsia"/>
                <w:szCs w:val="24"/>
                <w:lang w:eastAsia="zh-CN"/>
              </w:rPr>
              <w:t xml:space="preserve"> / 18W</w:t>
            </w:r>
            <w:r w:rsidRPr="00115065">
              <w:rPr>
                <w:rFonts w:ascii="宋体" w:hAnsi="宋体" w:cs="Helvetica" w:hint="eastAsia"/>
                <w:szCs w:val="24"/>
                <w:lang w:eastAsia="zh-CN"/>
              </w:rPr>
              <w:t>×</w:t>
            </w:r>
            <w:r w:rsidRPr="00115065">
              <w:rPr>
                <w:rFonts w:ascii="宋体" w:hAnsi="宋体" w:cs="Helvetica" w:hint="eastAsia"/>
                <w:szCs w:val="24"/>
                <w:lang w:eastAsia="zh-CN"/>
              </w:rPr>
              <w:t>2</w:t>
            </w:r>
            <w:r w:rsidRPr="00115065">
              <w:rPr>
                <w:rFonts w:ascii="宋体" w:hAnsi="宋体" w:cs="Helvetica" w:hint="eastAsia"/>
                <w:szCs w:val="24"/>
                <w:lang w:eastAsia="zh-CN"/>
              </w:rPr>
              <w:t>；</w:t>
            </w:r>
          </w:p>
          <w:p w14:paraId="3B1EAF1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商用功能：自定义开机</w:t>
            </w:r>
            <w:r w:rsidRPr="00115065">
              <w:rPr>
                <w:rFonts w:ascii="宋体" w:hAnsi="宋体" w:cs="Helvetica" w:hint="eastAsia"/>
                <w:szCs w:val="24"/>
                <w:lang w:eastAsia="zh-CN"/>
              </w:rPr>
              <w:t xml:space="preserve"> LOGO</w:t>
            </w:r>
            <w:r w:rsidRPr="00115065">
              <w:rPr>
                <w:rFonts w:ascii="宋体" w:hAnsi="宋体" w:cs="Helvetica" w:hint="eastAsia"/>
                <w:szCs w:val="24"/>
                <w:lang w:eastAsia="zh-CN"/>
              </w:rPr>
              <w:t>、克隆、按键锁定、通电启动等酒店功能；</w:t>
            </w:r>
          </w:p>
          <w:p w14:paraId="2330207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6.</w:t>
            </w:r>
            <w:proofErr w:type="spellStart"/>
            <w:r w:rsidRPr="00115065">
              <w:rPr>
                <w:rFonts w:ascii="宋体" w:hAnsi="宋体" w:cs="Helvetica" w:hint="eastAsia"/>
                <w:szCs w:val="24"/>
              </w:rPr>
              <w:t>能效：一级能效</w:t>
            </w:r>
            <w:proofErr w:type="spellEnd"/>
            <w:r w:rsidRPr="00115065">
              <w:rPr>
                <w:rFonts w:ascii="宋体" w:hAnsi="宋体" w:cs="Helvetica" w:hint="eastAsia"/>
                <w:szCs w:val="24"/>
              </w:rPr>
              <w:t xml:space="preserve"> / 330W </w:t>
            </w:r>
            <w:proofErr w:type="spellStart"/>
            <w:r w:rsidRPr="00115065">
              <w:rPr>
                <w:rFonts w:ascii="宋体" w:hAnsi="宋体" w:cs="Helvetica" w:hint="eastAsia"/>
                <w:szCs w:val="24"/>
              </w:rPr>
              <w:t>整机功率</w:t>
            </w:r>
            <w:proofErr w:type="spellEnd"/>
            <w:r w:rsidRPr="00115065">
              <w:rPr>
                <w:rFonts w:ascii="宋体" w:hAnsi="宋体" w:cs="Helvetica" w:hint="eastAsia"/>
                <w:szCs w:val="24"/>
              </w:rPr>
              <w:t xml:space="preserve"> / </w:t>
            </w:r>
            <w:r w:rsidRPr="00115065">
              <w:rPr>
                <w:rFonts w:ascii="宋体" w:hAnsi="宋体" w:cs="Helvetica" w:hint="eastAsia"/>
                <w:szCs w:val="24"/>
              </w:rPr>
              <w:t>≤</w:t>
            </w:r>
            <w:r w:rsidRPr="00115065">
              <w:rPr>
                <w:rFonts w:ascii="宋体" w:hAnsi="宋体" w:cs="Helvetica" w:hint="eastAsia"/>
                <w:szCs w:val="24"/>
              </w:rPr>
              <w:t xml:space="preserve">0.5W </w:t>
            </w:r>
            <w:proofErr w:type="spellStart"/>
            <w:r w:rsidRPr="00115065">
              <w:rPr>
                <w:rFonts w:ascii="宋体" w:hAnsi="宋体" w:cs="Helvetica" w:hint="eastAsia"/>
                <w:szCs w:val="24"/>
              </w:rPr>
              <w:t>待机</w:t>
            </w:r>
            <w:proofErr w:type="spellEnd"/>
            <w:r w:rsidRPr="00115065">
              <w:rPr>
                <w:rFonts w:ascii="宋体" w:hAnsi="宋体" w:cs="Helvetica" w:hint="eastAsia"/>
                <w:szCs w:val="24"/>
              </w:rPr>
              <w:t>；</w:t>
            </w:r>
          </w:p>
          <w:p w14:paraId="085A0232" w14:textId="77777777" w:rsidR="008316F6" w:rsidRPr="00115065" w:rsidRDefault="008316F6" w:rsidP="00852B7C">
            <w:pPr>
              <w:spacing w:line="360" w:lineRule="auto"/>
              <w:rPr>
                <w:rFonts w:ascii="宋体" w:hAnsi="宋体" w:cs="Helvetica"/>
                <w:szCs w:val="24"/>
              </w:rPr>
            </w:pPr>
          </w:p>
        </w:tc>
        <w:tc>
          <w:tcPr>
            <w:tcW w:w="1446" w:type="dxa"/>
          </w:tcPr>
          <w:p w14:paraId="0012FBE7" w14:textId="77777777" w:rsidR="008316F6" w:rsidRPr="00115065" w:rsidRDefault="008316F6" w:rsidP="00852B7C">
            <w:pPr>
              <w:spacing w:line="360" w:lineRule="auto"/>
              <w:rPr>
                <w:rFonts w:ascii="宋体" w:hAnsi="宋体" w:cs="Helvetica"/>
                <w:szCs w:val="24"/>
              </w:rPr>
            </w:pPr>
          </w:p>
        </w:tc>
      </w:tr>
      <w:tr w:rsidR="008316F6" w:rsidRPr="00115065" w14:paraId="6906377A" w14:textId="77777777" w:rsidTr="00852B7C">
        <w:trPr>
          <w:jc w:val="center"/>
        </w:trPr>
        <w:tc>
          <w:tcPr>
            <w:tcW w:w="1030" w:type="dxa"/>
          </w:tcPr>
          <w:p w14:paraId="59B366E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61</w:t>
            </w:r>
          </w:p>
        </w:tc>
        <w:tc>
          <w:tcPr>
            <w:tcW w:w="1564" w:type="dxa"/>
          </w:tcPr>
          <w:p w14:paraId="527FFF9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100</w:t>
            </w:r>
            <w:proofErr w:type="gramStart"/>
            <w:r w:rsidRPr="00115065">
              <w:rPr>
                <w:rFonts w:ascii="宋体" w:hAnsi="宋体" w:cs="Helvetica" w:hint="eastAsia"/>
                <w:szCs w:val="24"/>
                <w:lang w:eastAsia="zh-CN"/>
              </w:rPr>
              <w:t>吋电视</w:t>
            </w:r>
            <w:proofErr w:type="gramEnd"/>
          </w:p>
        </w:tc>
        <w:tc>
          <w:tcPr>
            <w:tcW w:w="4668" w:type="dxa"/>
          </w:tcPr>
          <w:p w14:paraId="137D22D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1.</w:t>
            </w:r>
            <w:r w:rsidRPr="00115065">
              <w:rPr>
                <w:rFonts w:ascii="宋体" w:hAnsi="宋体" w:cs="Helvetica" w:hint="eastAsia"/>
                <w:szCs w:val="24"/>
              </w:rPr>
              <w:t>显示：</w:t>
            </w:r>
            <w:r w:rsidRPr="00115065">
              <w:rPr>
                <w:rFonts w:ascii="宋体" w:hAnsi="宋体" w:cs="Helvetica" w:hint="eastAsia"/>
                <w:szCs w:val="24"/>
              </w:rPr>
              <w:t>4K</w:t>
            </w:r>
            <w:proofErr w:type="spellStart"/>
            <w:proofErr w:type="gramStart"/>
            <w:r w:rsidRPr="00115065">
              <w:rPr>
                <w:rFonts w:ascii="宋体" w:hAnsi="宋体" w:cs="Helvetica" w:hint="eastAsia"/>
                <w:szCs w:val="24"/>
              </w:rPr>
              <w:t>分辨率</w:t>
            </w:r>
            <w:proofErr w:type="spellEnd"/>
            <w:r w:rsidRPr="00115065">
              <w:rPr>
                <w:rFonts w:ascii="宋体" w:hAnsi="宋体" w:cs="Helvetica" w:hint="eastAsia"/>
                <w:szCs w:val="24"/>
              </w:rPr>
              <w:t>(</w:t>
            </w:r>
            <w:proofErr w:type="gramEnd"/>
            <w:r w:rsidRPr="00115065">
              <w:rPr>
                <w:rFonts w:ascii="宋体" w:hAnsi="宋体" w:cs="Helvetica" w:hint="eastAsia"/>
                <w:szCs w:val="24"/>
              </w:rPr>
              <w:t>3840</w:t>
            </w:r>
            <w:r w:rsidRPr="00115065">
              <w:rPr>
                <w:rFonts w:ascii="宋体" w:hAnsi="宋体" w:cs="Helvetica" w:hint="eastAsia"/>
                <w:szCs w:val="24"/>
              </w:rPr>
              <w:t>×</w:t>
            </w:r>
            <w:proofErr w:type="gramStart"/>
            <w:r w:rsidRPr="00115065">
              <w:rPr>
                <w:rFonts w:ascii="宋体" w:hAnsi="宋体" w:cs="Helvetica" w:hint="eastAsia"/>
                <w:szCs w:val="24"/>
              </w:rPr>
              <w:t>2160)</w:t>
            </w:r>
            <w:r w:rsidRPr="00115065">
              <w:rPr>
                <w:rFonts w:ascii="宋体" w:hAnsi="宋体" w:cs="Helvetica" w:hint="eastAsia"/>
                <w:szCs w:val="24"/>
              </w:rPr>
              <w:t>，</w:t>
            </w:r>
            <w:proofErr w:type="spellStart"/>
            <w:proofErr w:type="gramEnd"/>
            <w:r w:rsidRPr="00115065">
              <w:rPr>
                <w:rFonts w:ascii="宋体" w:hAnsi="宋体" w:cs="Helvetica" w:hint="eastAsia"/>
                <w:szCs w:val="24"/>
              </w:rPr>
              <w:t>U+Mini</w:t>
            </w:r>
            <w:proofErr w:type="spellEnd"/>
            <w:r w:rsidRPr="00115065">
              <w:rPr>
                <w:rFonts w:ascii="宋体" w:hAnsi="宋体" w:cs="Helvetica" w:hint="eastAsia"/>
                <w:szCs w:val="24"/>
              </w:rPr>
              <w:t xml:space="preserve"> LED</w:t>
            </w:r>
            <w:r w:rsidRPr="00115065">
              <w:rPr>
                <w:rFonts w:ascii="宋体" w:hAnsi="宋体" w:cs="Helvetica" w:hint="eastAsia"/>
                <w:szCs w:val="24"/>
              </w:rPr>
              <w:t>直下式背光，</w:t>
            </w:r>
            <w:r w:rsidRPr="00115065">
              <w:rPr>
                <w:rFonts w:ascii="宋体" w:hAnsi="宋体" w:cs="Helvetica" w:hint="eastAsia"/>
                <w:szCs w:val="24"/>
              </w:rPr>
              <w:t>608</w:t>
            </w:r>
            <w:r w:rsidRPr="00115065">
              <w:rPr>
                <w:rFonts w:ascii="宋体" w:hAnsi="宋体" w:cs="Helvetica" w:hint="eastAsia"/>
                <w:szCs w:val="24"/>
              </w:rPr>
              <w:t>个控光分区，峰值亮度</w:t>
            </w:r>
            <w:r w:rsidRPr="00115065">
              <w:rPr>
                <w:rFonts w:ascii="宋体" w:hAnsi="宋体" w:cs="Helvetica" w:hint="eastAsia"/>
                <w:szCs w:val="24"/>
              </w:rPr>
              <w:t>1600nits</w:t>
            </w:r>
            <w:r w:rsidRPr="00115065">
              <w:rPr>
                <w:rFonts w:ascii="宋体" w:hAnsi="宋体" w:cs="Helvetica" w:hint="eastAsia"/>
                <w:szCs w:val="24"/>
              </w:rPr>
              <w:t>，</w:t>
            </w:r>
            <w:r w:rsidRPr="00115065">
              <w:rPr>
                <w:rFonts w:ascii="宋体" w:hAnsi="宋体" w:cs="Helvetica" w:hint="eastAsia"/>
                <w:szCs w:val="24"/>
              </w:rPr>
              <w:t>95% DCI-P3</w:t>
            </w:r>
            <w:r w:rsidRPr="00115065">
              <w:rPr>
                <w:rFonts w:ascii="宋体" w:hAnsi="宋体" w:cs="Helvetica" w:hint="eastAsia"/>
                <w:szCs w:val="24"/>
              </w:rPr>
              <w:t>广色域，支持</w:t>
            </w:r>
            <w:r w:rsidRPr="00115065">
              <w:rPr>
                <w:rFonts w:ascii="宋体" w:hAnsi="宋体" w:cs="Helvetica" w:hint="eastAsia"/>
                <w:szCs w:val="24"/>
              </w:rPr>
              <w:t>144Hz</w:t>
            </w:r>
            <w:r w:rsidRPr="00115065">
              <w:rPr>
                <w:rFonts w:ascii="宋体" w:hAnsi="宋体" w:cs="Helvetica" w:hint="eastAsia"/>
                <w:szCs w:val="24"/>
              </w:rPr>
              <w:t>原生</w:t>
            </w:r>
            <w:r w:rsidRPr="00115065">
              <w:rPr>
                <w:rFonts w:ascii="宋体" w:hAnsi="宋体" w:cs="Helvetica" w:hint="eastAsia"/>
                <w:szCs w:val="24"/>
              </w:rPr>
              <w:t>+HSR 288Hz</w:t>
            </w:r>
            <w:r w:rsidRPr="00115065">
              <w:rPr>
                <w:rFonts w:ascii="宋体" w:hAnsi="宋体" w:cs="Helvetica" w:hint="eastAsia"/>
                <w:szCs w:val="24"/>
              </w:rPr>
              <w:t>倍频高刷，搭配柔光防眩屏与信芯</w:t>
            </w:r>
            <w:r w:rsidRPr="00115065">
              <w:rPr>
                <w:rFonts w:ascii="宋体" w:hAnsi="宋体" w:cs="Helvetica" w:hint="eastAsia"/>
                <w:szCs w:val="24"/>
              </w:rPr>
              <w:t>AI</w:t>
            </w:r>
            <w:r w:rsidRPr="00115065">
              <w:rPr>
                <w:rFonts w:ascii="宋体" w:hAnsi="宋体" w:cs="Helvetica" w:hint="eastAsia"/>
                <w:szCs w:val="24"/>
              </w:rPr>
              <w:t>画质芯片。</w:t>
            </w:r>
          </w:p>
          <w:p w14:paraId="42AF5E6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2. </w:t>
            </w:r>
            <w:r w:rsidRPr="00115065">
              <w:rPr>
                <w:rFonts w:ascii="宋体" w:hAnsi="宋体" w:cs="Helvetica" w:hint="eastAsia"/>
                <w:szCs w:val="24"/>
                <w:lang w:eastAsia="zh-CN"/>
              </w:rPr>
              <w:t>配置：</w:t>
            </w:r>
            <w:r w:rsidRPr="00115065">
              <w:rPr>
                <w:rFonts w:ascii="宋体" w:hAnsi="宋体" w:cs="Helvetica" w:hint="eastAsia"/>
                <w:szCs w:val="24"/>
                <w:lang w:eastAsia="zh-CN"/>
              </w:rPr>
              <w:t>4GB</w:t>
            </w:r>
            <w:r w:rsidRPr="00115065">
              <w:rPr>
                <w:rFonts w:ascii="宋体" w:hAnsi="宋体" w:cs="Helvetica" w:hint="eastAsia"/>
                <w:szCs w:val="24"/>
                <w:lang w:eastAsia="zh-CN"/>
              </w:rPr>
              <w:t>运行内存</w:t>
            </w:r>
            <w:r w:rsidRPr="00115065">
              <w:rPr>
                <w:rFonts w:ascii="宋体" w:hAnsi="宋体" w:cs="Helvetica" w:hint="eastAsia"/>
                <w:szCs w:val="24"/>
                <w:lang w:eastAsia="zh-CN"/>
              </w:rPr>
              <w:t>+128GB</w:t>
            </w:r>
            <w:r w:rsidRPr="00115065">
              <w:rPr>
                <w:rFonts w:ascii="宋体" w:hAnsi="宋体" w:cs="Helvetica" w:hint="eastAsia"/>
                <w:szCs w:val="24"/>
                <w:lang w:eastAsia="zh-CN"/>
              </w:rPr>
              <w:t>存储空间，</w:t>
            </w:r>
            <w:proofErr w:type="gramStart"/>
            <w:r w:rsidRPr="00115065">
              <w:rPr>
                <w:rFonts w:ascii="宋体" w:hAnsi="宋体" w:cs="Helvetica" w:hint="eastAsia"/>
                <w:szCs w:val="24"/>
                <w:lang w:eastAsia="zh-CN"/>
              </w:rPr>
              <w:t>四核</w:t>
            </w:r>
            <w:proofErr w:type="gramEnd"/>
            <w:r w:rsidRPr="00115065">
              <w:rPr>
                <w:rFonts w:ascii="宋体" w:hAnsi="宋体" w:cs="Helvetica" w:hint="eastAsia"/>
                <w:szCs w:val="24"/>
                <w:lang w:eastAsia="zh-CN"/>
              </w:rPr>
              <w:t>A73</w:t>
            </w:r>
            <w:r w:rsidRPr="00115065">
              <w:rPr>
                <w:rFonts w:ascii="宋体" w:hAnsi="宋体" w:cs="Helvetica" w:hint="eastAsia"/>
                <w:szCs w:val="24"/>
                <w:lang w:eastAsia="zh-CN"/>
              </w:rPr>
              <w:t>架构，支持</w:t>
            </w:r>
            <w:r w:rsidRPr="00115065">
              <w:rPr>
                <w:rFonts w:ascii="宋体" w:hAnsi="宋体" w:cs="Helvetica" w:hint="eastAsia"/>
                <w:szCs w:val="24"/>
                <w:lang w:eastAsia="zh-CN"/>
              </w:rPr>
              <w:t>Wi-Fi 6</w:t>
            </w:r>
            <w:proofErr w:type="gramStart"/>
            <w:r w:rsidRPr="00115065">
              <w:rPr>
                <w:rFonts w:ascii="宋体" w:hAnsi="宋体" w:cs="Helvetica" w:hint="eastAsia"/>
                <w:szCs w:val="24"/>
                <w:lang w:eastAsia="zh-CN"/>
              </w:rPr>
              <w:t>与蓝牙</w:t>
            </w:r>
            <w:proofErr w:type="gramEnd"/>
            <w:r w:rsidRPr="00115065">
              <w:rPr>
                <w:rFonts w:ascii="宋体" w:hAnsi="宋体" w:cs="Helvetica" w:hint="eastAsia"/>
                <w:szCs w:val="24"/>
                <w:lang w:eastAsia="zh-CN"/>
              </w:rPr>
              <w:t>5.0</w:t>
            </w:r>
            <w:r w:rsidRPr="00115065">
              <w:rPr>
                <w:rFonts w:ascii="宋体" w:hAnsi="宋体" w:cs="Helvetica" w:hint="eastAsia"/>
                <w:szCs w:val="24"/>
                <w:lang w:eastAsia="zh-CN"/>
              </w:rPr>
              <w:t>，搭载</w:t>
            </w:r>
            <w:r w:rsidRPr="00115065">
              <w:rPr>
                <w:rFonts w:ascii="宋体" w:hAnsi="宋体" w:cs="Helvetica" w:hint="eastAsia"/>
                <w:szCs w:val="24"/>
                <w:lang w:eastAsia="zh-CN"/>
              </w:rPr>
              <w:t>2.1.2</w:t>
            </w:r>
            <w:r w:rsidRPr="00115065">
              <w:rPr>
                <w:rFonts w:ascii="宋体" w:hAnsi="宋体" w:cs="Helvetica" w:hint="eastAsia"/>
                <w:szCs w:val="24"/>
                <w:lang w:eastAsia="zh-CN"/>
              </w:rPr>
              <w:t>声道杜比全景声，总功率</w:t>
            </w:r>
            <w:r w:rsidRPr="00115065">
              <w:rPr>
                <w:rFonts w:ascii="宋体" w:hAnsi="宋体" w:cs="Helvetica" w:hint="eastAsia"/>
                <w:szCs w:val="24"/>
                <w:lang w:eastAsia="zh-CN"/>
              </w:rPr>
              <w:t>109W</w:t>
            </w:r>
            <w:r w:rsidRPr="00115065">
              <w:rPr>
                <w:rFonts w:ascii="宋体" w:hAnsi="宋体" w:cs="Helvetica" w:hint="eastAsia"/>
                <w:szCs w:val="24"/>
                <w:lang w:eastAsia="zh-CN"/>
              </w:rPr>
              <w:t>。</w:t>
            </w:r>
          </w:p>
          <w:p w14:paraId="5CC5D21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 xml:space="preserve">3. </w:t>
            </w:r>
            <w:proofErr w:type="spellStart"/>
            <w:r w:rsidRPr="00115065">
              <w:rPr>
                <w:rFonts w:ascii="宋体" w:hAnsi="宋体" w:cs="Helvetica" w:hint="eastAsia"/>
                <w:szCs w:val="24"/>
              </w:rPr>
              <w:t>尺寸与重量：裸机</w:t>
            </w:r>
            <w:proofErr w:type="spellEnd"/>
            <w:r w:rsidRPr="00115065">
              <w:rPr>
                <w:rFonts w:ascii="宋体" w:hAnsi="宋体" w:cs="Helvetica" w:hint="eastAsia"/>
                <w:szCs w:val="24"/>
              </w:rPr>
              <w:t>(</w:t>
            </w:r>
            <w:proofErr w:type="spellStart"/>
            <w:r w:rsidRPr="00115065">
              <w:rPr>
                <w:rFonts w:ascii="宋体" w:hAnsi="宋体" w:cs="Helvetica" w:hint="eastAsia"/>
                <w:szCs w:val="24"/>
              </w:rPr>
              <w:t>不含底座</w:t>
            </w:r>
            <w:proofErr w:type="spellEnd"/>
            <w:r w:rsidRPr="00115065">
              <w:rPr>
                <w:rFonts w:ascii="宋体" w:hAnsi="宋体" w:cs="Helvetica" w:hint="eastAsia"/>
                <w:szCs w:val="24"/>
              </w:rPr>
              <w:t>) 2229</w:t>
            </w:r>
            <w:r w:rsidRPr="00115065">
              <w:rPr>
                <w:rFonts w:ascii="宋体" w:hAnsi="宋体" w:cs="Helvetica" w:hint="eastAsia"/>
                <w:szCs w:val="24"/>
              </w:rPr>
              <w:t>×</w:t>
            </w:r>
            <w:r w:rsidRPr="00115065">
              <w:rPr>
                <w:rFonts w:ascii="宋体" w:hAnsi="宋体" w:cs="Helvetica" w:hint="eastAsia"/>
                <w:szCs w:val="24"/>
              </w:rPr>
              <w:t>83</w:t>
            </w:r>
            <w:r w:rsidRPr="00115065">
              <w:rPr>
                <w:rFonts w:ascii="宋体" w:hAnsi="宋体" w:cs="Helvetica" w:hint="eastAsia"/>
                <w:szCs w:val="24"/>
              </w:rPr>
              <w:t>×</w:t>
            </w:r>
            <w:r w:rsidRPr="00115065">
              <w:rPr>
                <w:rFonts w:ascii="宋体" w:hAnsi="宋体" w:cs="Helvetica" w:hint="eastAsia"/>
                <w:szCs w:val="24"/>
              </w:rPr>
              <w:t>1280mm</w:t>
            </w:r>
            <w:r w:rsidRPr="00115065">
              <w:rPr>
                <w:rFonts w:ascii="宋体" w:hAnsi="宋体" w:cs="Helvetica" w:hint="eastAsia"/>
                <w:szCs w:val="24"/>
              </w:rPr>
              <w:t>，净重</w:t>
            </w:r>
            <w:r w:rsidRPr="00115065">
              <w:rPr>
                <w:rFonts w:ascii="宋体" w:hAnsi="宋体" w:cs="Helvetica" w:hint="eastAsia"/>
                <w:szCs w:val="24"/>
              </w:rPr>
              <w:t>52kg</w:t>
            </w:r>
            <w:r w:rsidRPr="00115065">
              <w:rPr>
                <w:rFonts w:ascii="宋体" w:hAnsi="宋体" w:cs="Helvetica" w:hint="eastAsia"/>
                <w:szCs w:val="24"/>
              </w:rPr>
              <w:t>；含底座净重</w:t>
            </w:r>
            <w:r w:rsidRPr="00115065">
              <w:rPr>
                <w:rFonts w:ascii="宋体" w:hAnsi="宋体" w:cs="Helvetica" w:hint="eastAsia"/>
                <w:szCs w:val="24"/>
              </w:rPr>
              <w:t>55kg</w:t>
            </w:r>
            <w:r w:rsidRPr="00115065">
              <w:rPr>
                <w:rFonts w:ascii="宋体" w:hAnsi="宋体" w:cs="Helvetica" w:hint="eastAsia"/>
                <w:szCs w:val="24"/>
              </w:rPr>
              <w:t>；外包装尺寸</w:t>
            </w:r>
            <w:r w:rsidRPr="00115065">
              <w:rPr>
                <w:rFonts w:ascii="宋体" w:hAnsi="宋体" w:cs="Helvetica" w:hint="eastAsia"/>
                <w:szCs w:val="24"/>
              </w:rPr>
              <w:t>2398</w:t>
            </w:r>
            <w:r w:rsidRPr="00115065">
              <w:rPr>
                <w:rFonts w:ascii="宋体" w:hAnsi="宋体" w:cs="Helvetica" w:hint="eastAsia"/>
                <w:szCs w:val="24"/>
              </w:rPr>
              <w:t>×</w:t>
            </w:r>
            <w:r w:rsidRPr="00115065">
              <w:rPr>
                <w:rFonts w:ascii="宋体" w:hAnsi="宋体" w:cs="Helvetica" w:hint="eastAsia"/>
                <w:szCs w:val="24"/>
              </w:rPr>
              <w:t>225</w:t>
            </w:r>
            <w:r w:rsidRPr="00115065">
              <w:rPr>
                <w:rFonts w:ascii="宋体" w:hAnsi="宋体" w:cs="Helvetica" w:hint="eastAsia"/>
                <w:szCs w:val="24"/>
              </w:rPr>
              <w:t>×</w:t>
            </w:r>
            <w:r w:rsidRPr="00115065">
              <w:rPr>
                <w:rFonts w:ascii="宋体" w:hAnsi="宋体" w:cs="Helvetica" w:hint="eastAsia"/>
                <w:szCs w:val="24"/>
              </w:rPr>
              <w:t>1490mm</w:t>
            </w:r>
            <w:r w:rsidRPr="00115065">
              <w:rPr>
                <w:rFonts w:ascii="宋体" w:hAnsi="宋体" w:cs="Helvetica" w:hint="eastAsia"/>
                <w:szCs w:val="24"/>
              </w:rPr>
              <w:t>，毛重</w:t>
            </w:r>
            <w:r w:rsidRPr="00115065">
              <w:rPr>
                <w:rFonts w:ascii="宋体" w:hAnsi="宋体" w:cs="Helvetica" w:hint="eastAsia"/>
                <w:szCs w:val="24"/>
              </w:rPr>
              <w:t>75.5kg</w:t>
            </w:r>
            <w:r w:rsidRPr="00115065">
              <w:rPr>
                <w:rFonts w:ascii="宋体" w:hAnsi="宋体" w:cs="Helvetica" w:hint="eastAsia"/>
                <w:szCs w:val="24"/>
              </w:rPr>
              <w:t>。</w:t>
            </w:r>
          </w:p>
        </w:tc>
        <w:tc>
          <w:tcPr>
            <w:tcW w:w="1446" w:type="dxa"/>
          </w:tcPr>
          <w:p w14:paraId="2C197E12" w14:textId="77777777" w:rsidR="008316F6" w:rsidRPr="00115065" w:rsidRDefault="008316F6" w:rsidP="00852B7C">
            <w:pPr>
              <w:spacing w:line="360" w:lineRule="auto"/>
              <w:rPr>
                <w:rFonts w:ascii="宋体" w:hAnsi="宋体" w:cs="Helvetica"/>
                <w:szCs w:val="24"/>
              </w:rPr>
            </w:pPr>
          </w:p>
        </w:tc>
      </w:tr>
      <w:tr w:rsidR="008316F6" w:rsidRPr="00115065" w14:paraId="73BEB3F1" w14:textId="77777777" w:rsidTr="00852B7C">
        <w:trPr>
          <w:jc w:val="center"/>
        </w:trPr>
        <w:tc>
          <w:tcPr>
            <w:tcW w:w="1030" w:type="dxa"/>
          </w:tcPr>
          <w:p w14:paraId="2E8B3357"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62</w:t>
            </w:r>
          </w:p>
        </w:tc>
        <w:tc>
          <w:tcPr>
            <w:tcW w:w="1564" w:type="dxa"/>
          </w:tcPr>
          <w:p w14:paraId="2D3D594A"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LED</w:t>
            </w:r>
            <w:r w:rsidRPr="00115065">
              <w:rPr>
                <w:rFonts w:ascii="宋体" w:hAnsi="宋体" w:cs="Helvetica" w:hint="eastAsia"/>
                <w:szCs w:val="24"/>
                <w:lang w:eastAsia="zh-CN"/>
              </w:rPr>
              <w:t>显示屏</w:t>
            </w:r>
          </w:p>
        </w:tc>
        <w:tc>
          <w:tcPr>
            <w:tcW w:w="4668" w:type="dxa"/>
          </w:tcPr>
          <w:p w14:paraId="259726B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、像素点间距≤</w:t>
            </w:r>
            <w:r w:rsidRPr="00115065">
              <w:rPr>
                <w:rFonts w:ascii="宋体" w:hAnsi="宋体" w:cs="Helvetica" w:hint="eastAsia"/>
                <w:szCs w:val="24"/>
                <w:lang w:eastAsia="zh-CN"/>
              </w:rPr>
              <w:t>1.53mm</w:t>
            </w:r>
            <w:r w:rsidRPr="00115065">
              <w:rPr>
                <w:rFonts w:ascii="宋体" w:hAnsi="宋体" w:cs="Helvetica" w:hint="eastAsia"/>
                <w:szCs w:val="24"/>
                <w:lang w:eastAsia="zh-CN"/>
              </w:rPr>
              <w:t>，像素密度≥</w:t>
            </w:r>
            <w:r w:rsidRPr="00115065">
              <w:rPr>
                <w:rFonts w:ascii="宋体" w:hAnsi="宋体" w:cs="Helvetica" w:hint="eastAsia"/>
                <w:szCs w:val="24"/>
                <w:lang w:eastAsia="zh-CN"/>
              </w:rPr>
              <w:t>422500</w:t>
            </w:r>
            <w:r w:rsidRPr="00115065">
              <w:rPr>
                <w:rFonts w:ascii="宋体" w:hAnsi="宋体" w:cs="Helvetica" w:hint="eastAsia"/>
                <w:szCs w:val="24"/>
                <w:lang w:eastAsia="zh-CN"/>
              </w:rPr>
              <w:t>点</w:t>
            </w:r>
            <w:r w:rsidRPr="00115065">
              <w:rPr>
                <w:rFonts w:ascii="宋体" w:hAnsi="宋体" w:cs="Helvetica" w:hint="eastAsia"/>
                <w:szCs w:val="24"/>
                <w:lang w:eastAsia="zh-CN"/>
              </w:rPr>
              <w:t>/</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p>
          <w:p w14:paraId="32B4916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、亮度均匀性：≥</w:t>
            </w:r>
            <w:r w:rsidRPr="00115065">
              <w:rPr>
                <w:rFonts w:ascii="宋体" w:hAnsi="宋体" w:cs="Helvetica" w:hint="eastAsia"/>
                <w:szCs w:val="24"/>
                <w:lang w:eastAsia="zh-CN"/>
              </w:rPr>
              <w:t>95%</w:t>
            </w:r>
            <w:r w:rsidRPr="00115065">
              <w:rPr>
                <w:rFonts w:ascii="宋体" w:hAnsi="宋体" w:cs="Helvetica" w:hint="eastAsia"/>
                <w:szCs w:val="24"/>
                <w:lang w:eastAsia="zh-CN"/>
              </w:rPr>
              <w:t>，可视角：水平视角≥</w:t>
            </w:r>
            <w:r w:rsidRPr="00115065">
              <w:rPr>
                <w:rFonts w:ascii="宋体" w:hAnsi="宋体" w:cs="Helvetica" w:hint="eastAsia"/>
                <w:szCs w:val="24"/>
                <w:lang w:eastAsia="zh-CN"/>
              </w:rPr>
              <w:t>160</w:t>
            </w:r>
            <w:r w:rsidRPr="00115065">
              <w:rPr>
                <w:rFonts w:ascii="宋体" w:hAnsi="宋体" w:cs="Helvetica" w:hint="eastAsia"/>
                <w:szCs w:val="24"/>
                <w:lang w:eastAsia="zh-CN"/>
              </w:rPr>
              <w:t>°；垂直视角≥</w:t>
            </w:r>
            <w:r w:rsidRPr="00115065">
              <w:rPr>
                <w:rFonts w:ascii="宋体" w:hAnsi="宋体" w:cs="Helvetica" w:hint="eastAsia"/>
                <w:szCs w:val="24"/>
                <w:lang w:eastAsia="zh-CN"/>
              </w:rPr>
              <w:t>160</w:t>
            </w:r>
            <w:r w:rsidRPr="00115065">
              <w:rPr>
                <w:rFonts w:ascii="宋体" w:hAnsi="宋体" w:cs="Helvetica" w:hint="eastAsia"/>
                <w:szCs w:val="24"/>
                <w:lang w:eastAsia="zh-CN"/>
              </w:rPr>
              <w:t>°，色度均匀性：±</w:t>
            </w:r>
            <w:r w:rsidRPr="00115065">
              <w:rPr>
                <w:rFonts w:ascii="宋体" w:hAnsi="宋体" w:cs="Helvetica" w:hint="eastAsia"/>
                <w:szCs w:val="24"/>
                <w:lang w:eastAsia="zh-CN"/>
              </w:rPr>
              <w:t>0.002 (</w:t>
            </w:r>
            <w:proofErr w:type="spellStart"/>
            <w:r w:rsidRPr="00115065">
              <w:rPr>
                <w:rFonts w:ascii="宋体" w:hAnsi="宋体" w:cs="Helvetica" w:hint="eastAsia"/>
                <w:szCs w:val="24"/>
                <w:lang w:eastAsia="zh-CN"/>
              </w:rPr>
              <w:t>Cx</w:t>
            </w:r>
            <w:proofErr w:type="spellEnd"/>
            <w:r w:rsidRPr="00115065">
              <w:rPr>
                <w:rFonts w:ascii="宋体" w:hAnsi="宋体" w:cs="Helvetica" w:hint="eastAsia"/>
                <w:szCs w:val="24"/>
                <w:lang w:eastAsia="zh-CN"/>
              </w:rPr>
              <w:t xml:space="preserve">, Cy </w:t>
            </w:r>
            <w:r w:rsidRPr="00115065">
              <w:rPr>
                <w:rFonts w:ascii="宋体" w:hAnsi="宋体" w:cs="Helvetica" w:hint="eastAsia"/>
                <w:szCs w:val="24"/>
                <w:lang w:eastAsia="zh-CN"/>
              </w:rPr>
              <w:t>之内</w:t>
            </w:r>
            <w:r w:rsidRPr="00115065">
              <w:rPr>
                <w:rFonts w:ascii="宋体" w:hAnsi="宋体" w:cs="Helvetica" w:hint="eastAsia"/>
                <w:szCs w:val="24"/>
                <w:lang w:eastAsia="zh-CN"/>
              </w:rPr>
              <w:t>)</w:t>
            </w:r>
            <w:r w:rsidRPr="00115065">
              <w:rPr>
                <w:rFonts w:ascii="宋体" w:hAnsi="宋体" w:cs="Helvetica" w:hint="eastAsia"/>
                <w:szCs w:val="24"/>
                <w:lang w:eastAsia="zh-CN"/>
              </w:rPr>
              <w:t>，亮度鉴别等级：</w:t>
            </w:r>
            <w:r w:rsidRPr="00115065">
              <w:rPr>
                <w:rFonts w:ascii="宋体" w:hAnsi="宋体" w:cs="Helvetica" w:hint="eastAsia"/>
                <w:szCs w:val="24"/>
                <w:lang w:eastAsia="zh-CN"/>
              </w:rPr>
              <w:t xml:space="preserve"> </w:t>
            </w:r>
            <w:proofErr w:type="spellStart"/>
            <w:r w:rsidRPr="00115065">
              <w:rPr>
                <w:rFonts w:ascii="宋体" w:hAnsi="宋体" w:cs="Helvetica" w:hint="eastAsia"/>
                <w:szCs w:val="24"/>
                <w:lang w:eastAsia="zh-CN"/>
              </w:rPr>
              <w:t>Bj</w:t>
            </w:r>
            <w:proofErr w:type="spellEnd"/>
            <w:r w:rsidRPr="00115065">
              <w:rPr>
                <w:rFonts w:ascii="宋体" w:hAnsi="宋体" w:cs="Helvetica" w:hint="eastAsia"/>
                <w:szCs w:val="24"/>
                <w:lang w:eastAsia="zh-CN"/>
              </w:rPr>
              <w:t>≥</w:t>
            </w:r>
            <w:r w:rsidRPr="00115065">
              <w:rPr>
                <w:rFonts w:ascii="宋体" w:hAnsi="宋体" w:cs="Helvetica" w:hint="eastAsia"/>
                <w:szCs w:val="24"/>
                <w:lang w:eastAsia="zh-CN"/>
              </w:rPr>
              <w:t>20</w:t>
            </w:r>
            <w:r w:rsidRPr="00115065">
              <w:rPr>
                <w:rFonts w:ascii="宋体" w:hAnsi="宋体" w:cs="Helvetica" w:hint="eastAsia"/>
                <w:szCs w:val="24"/>
                <w:lang w:eastAsia="zh-CN"/>
              </w:rPr>
              <w:t>，最高对比度≥</w:t>
            </w:r>
            <w:r w:rsidRPr="00115065">
              <w:rPr>
                <w:rFonts w:ascii="宋体" w:hAnsi="宋体" w:cs="Helvetica" w:hint="eastAsia"/>
                <w:szCs w:val="24"/>
                <w:lang w:eastAsia="zh-CN"/>
              </w:rPr>
              <w:t>5000</w:t>
            </w:r>
            <w:r w:rsidRPr="00115065">
              <w:rPr>
                <w:rFonts w:ascii="宋体" w:hAnsi="宋体" w:cs="Helvetica" w:hint="eastAsia"/>
                <w:szCs w:val="24"/>
                <w:lang w:eastAsia="zh-CN"/>
              </w:rPr>
              <w:t>∶</w:t>
            </w:r>
            <w:r w:rsidRPr="00115065">
              <w:rPr>
                <w:rFonts w:ascii="宋体" w:hAnsi="宋体" w:cs="Helvetica" w:hint="eastAsia"/>
                <w:szCs w:val="24"/>
                <w:lang w:eastAsia="zh-CN"/>
              </w:rPr>
              <w:t>1</w:t>
            </w:r>
            <w:r w:rsidRPr="00115065">
              <w:rPr>
                <w:rFonts w:ascii="宋体" w:hAnsi="宋体" w:cs="Helvetica" w:hint="eastAsia"/>
                <w:szCs w:val="24"/>
                <w:lang w:eastAsia="zh-CN"/>
              </w:rPr>
              <w:t>，换帧频率：</w:t>
            </w:r>
            <w:r w:rsidRPr="00115065">
              <w:rPr>
                <w:rFonts w:ascii="宋体" w:hAnsi="宋体" w:cs="Helvetica" w:hint="eastAsia"/>
                <w:szCs w:val="24"/>
                <w:lang w:eastAsia="zh-CN"/>
              </w:rPr>
              <w:t>50/60/120Hz</w:t>
            </w:r>
            <w:r w:rsidRPr="00115065">
              <w:rPr>
                <w:rFonts w:ascii="宋体" w:hAnsi="宋体" w:cs="Helvetica" w:hint="eastAsia"/>
                <w:szCs w:val="24"/>
                <w:lang w:eastAsia="zh-CN"/>
              </w:rPr>
              <w:t>，刷新率≥</w:t>
            </w:r>
            <w:r w:rsidRPr="00115065">
              <w:rPr>
                <w:rFonts w:ascii="宋体" w:hAnsi="宋体" w:cs="Helvetica" w:hint="eastAsia"/>
                <w:szCs w:val="24"/>
                <w:lang w:eastAsia="zh-CN"/>
              </w:rPr>
              <w:t>3840Hz</w:t>
            </w:r>
          </w:p>
          <w:p w14:paraId="543BA16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、平整度等级：</w:t>
            </w:r>
            <w:r w:rsidRPr="00115065">
              <w:rPr>
                <w:rFonts w:ascii="宋体" w:hAnsi="宋体" w:cs="Helvetica" w:hint="eastAsia"/>
                <w:szCs w:val="24"/>
                <w:lang w:eastAsia="zh-CN"/>
              </w:rPr>
              <w:t xml:space="preserve">LED </w:t>
            </w:r>
            <w:r w:rsidRPr="00115065">
              <w:rPr>
                <w:rFonts w:ascii="宋体" w:hAnsi="宋体" w:cs="Helvetica" w:hint="eastAsia"/>
                <w:szCs w:val="24"/>
                <w:lang w:eastAsia="zh-CN"/>
              </w:rPr>
              <w:t>显示屏模组的平整度等级</w:t>
            </w:r>
            <w:r w:rsidRPr="00115065">
              <w:rPr>
                <w:rFonts w:ascii="宋体" w:hAnsi="宋体" w:cs="Helvetica" w:hint="eastAsia"/>
                <w:szCs w:val="24"/>
                <w:lang w:eastAsia="zh-CN"/>
              </w:rPr>
              <w:t xml:space="preserve"> P </w:t>
            </w:r>
            <w:r w:rsidRPr="00115065">
              <w:rPr>
                <w:rFonts w:ascii="宋体" w:hAnsi="宋体" w:cs="Helvetica" w:hint="eastAsia"/>
                <w:szCs w:val="24"/>
                <w:lang w:eastAsia="zh-CN"/>
              </w:rPr>
              <w:t>测量值≤</w:t>
            </w:r>
            <w:r w:rsidRPr="00115065">
              <w:rPr>
                <w:rFonts w:ascii="宋体" w:hAnsi="宋体" w:cs="Helvetica" w:hint="eastAsia"/>
                <w:szCs w:val="24"/>
                <w:lang w:eastAsia="zh-CN"/>
              </w:rPr>
              <w:t>0.1mm</w:t>
            </w:r>
          </w:p>
          <w:p w14:paraId="0EAB6C4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、模组物理拼缝：</w:t>
            </w:r>
            <w:r w:rsidRPr="00115065">
              <w:rPr>
                <w:rFonts w:ascii="宋体" w:hAnsi="宋体" w:cs="Helvetica" w:hint="eastAsia"/>
                <w:szCs w:val="24"/>
                <w:lang w:eastAsia="zh-CN"/>
              </w:rPr>
              <w:t>LED</w:t>
            </w:r>
            <w:r w:rsidRPr="00115065">
              <w:rPr>
                <w:rFonts w:ascii="宋体" w:hAnsi="宋体" w:cs="Helvetica" w:hint="eastAsia"/>
                <w:szCs w:val="24"/>
                <w:lang w:eastAsia="zh-CN"/>
              </w:rPr>
              <w:t>显示屏的模组物理拼缝精</w:t>
            </w:r>
            <w:r w:rsidRPr="00115065">
              <w:rPr>
                <w:rFonts w:ascii="宋体" w:hAnsi="宋体" w:cs="Helvetica" w:hint="eastAsia"/>
                <w:szCs w:val="24"/>
                <w:lang w:eastAsia="zh-CN"/>
              </w:rPr>
              <w:lastRenderedPageBreak/>
              <w:t>度测量值≤</w:t>
            </w:r>
            <w:r w:rsidRPr="00115065">
              <w:rPr>
                <w:rFonts w:ascii="宋体" w:hAnsi="宋体" w:cs="Helvetica" w:hint="eastAsia"/>
                <w:szCs w:val="24"/>
                <w:lang w:eastAsia="zh-CN"/>
              </w:rPr>
              <w:t xml:space="preserve">0.1mm  </w:t>
            </w:r>
          </w:p>
          <w:p w14:paraId="61655EF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、阻燃等级：</w:t>
            </w:r>
            <w:r w:rsidRPr="00115065">
              <w:rPr>
                <w:rFonts w:ascii="宋体" w:hAnsi="宋体" w:cs="Helvetica" w:hint="eastAsia"/>
                <w:szCs w:val="24"/>
                <w:lang w:eastAsia="zh-CN"/>
              </w:rPr>
              <w:t xml:space="preserve">PCB </w:t>
            </w:r>
            <w:r w:rsidRPr="00115065">
              <w:rPr>
                <w:rFonts w:ascii="宋体" w:hAnsi="宋体" w:cs="Helvetica" w:hint="eastAsia"/>
                <w:szCs w:val="24"/>
                <w:lang w:eastAsia="zh-CN"/>
              </w:rPr>
              <w:t>板及后盖板满足</w:t>
            </w:r>
            <w:r w:rsidRPr="00115065">
              <w:rPr>
                <w:rFonts w:ascii="宋体" w:hAnsi="宋体" w:cs="Helvetica" w:hint="eastAsia"/>
                <w:szCs w:val="24"/>
                <w:lang w:eastAsia="zh-CN"/>
              </w:rPr>
              <w:t xml:space="preserve"> V-0 </w:t>
            </w:r>
            <w:r w:rsidRPr="00115065">
              <w:rPr>
                <w:rFonts w:ascii="宋体" w:hAnsi="宋体" w:cs="Helvetica" w:hint="eastAsia"/>
                <w:szCs w:val="24"/>
                <w:lang w:eastAsia="zh-CN"/>
              </w:rPr>
              <w:t>级要求</w:t>
            </w:r>
          </w:p>
          <w:p w14:paraId="08F92A0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、使用寿命≥</w:t>
            </w:r>
            <w:r w:rsidRPr="00115065">
              <w:rPr>
                <w:rFonts w:ascii="宋体" w:hAnsi="宋体" w:cs="Helvetica" w:hint="eastAsia"/>
                <w:szCs w:val="24"/>
                <w:lang w:eastAsia="zh-CN"/>
              </w:rPr>
              <w:t xml:space="preserve">100000 </w:t>
            </w:r>
            <w:r w:rsidRPr="00115065">
              <w:rPr>
                <w:rFonts w:ascii="宋体" w:hAnsi="宋体" w:cs="Helvetica" w:hint="eastAsia"/>
                <w:szCs w:val="24"/>
                <w:lang w:eastAsia="zh-CN"/>
              </w:rPr>
              <w:t>小时，</w:t>
            </w:r>
            <w:r w:rsidRPr="00115065">
              <w:rPr>
                <w:rFonts w:ascii="宋体" w:hAnsi="宋体" w:cs="Helvetica" w:hint="eastAsia"/>
                <w:szCs w:val="24"/>
                <w:lang w:eastAsia="zh-CN"/>
              </w:rPr>
              <w:t>MTBF</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100000 </w:t>
            </w:r>
            <w:r w:rsidRPr="00115065">
              <w:rPr>
                <w:rFonts w:ascii="宋体" w:hAnsi="宋体" w:cs="Helvetica" w:hint="eastAsia"/>
                <w:szCs w:val="24"/>
                <w:lang w:eastAsia="zh-CN"/>
              </w:rPr>
              <w:t>小时</w:t>
            </w:r>
          </w:p>
          <w:p w14:paraId="59CD675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、白场色温误差</w:t>
            </w:r>
            <w:r w:rsidRPr="00115065">
              <w:rPr>
                <w:rFonts w:ascii="宋体" w:hAnsi="宋体" w:cs="Helvetica" w:hint="eastAsia"/>
                <w:szCs w:val="24"/>
                <w:lang w:eastAsia="zh-CN"/>
              </w:rPr>
              <w:t>:</w:t>
            </w:r>
            <w:r w:rsidRPr="00115065">
              <w:rPr>
                <w:rFonts w:ascii="宋体" w:hAnsi="宋体" w:cs="Helvetica" w:hint="eastAsia"/>
                <w:szCs w:val="24"/>
                <w:lang w:eastAsia="zh-CN"/>
              </w:rPr>
              <w:t>色温在</w:t>
            </w:r>
            <w:r w:rsidRPr="00115065">
              <w:rPr>
                <w:rFonts w:ascii="宋体" w:hAnsi="宋体" w:cs="Helvetica" w:hint="eastAsia"/>
                <w:szCs w:val="24"/>
                <w:lang w:eastAsia="zh-CN"/>
              </w:rPr>
              <w:t xml:space="preserve"> 100%</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75%,</w:t>
            </w:r>
            <w:r w:rsidRPr="00115065">
              <w:rPr>
                <w:rFonts w:ascii="宋体" w:hAnsi="宋体" w:cs="Helvetica" w:hint="eastAsia"/>
                <w:szCs w:val="24"/>
                <w:lang w:eastAsia="zh-CN"/>
              </w:rPr>
              <w:t>，</w:t>
            </w:r>
            <w:r w:rsidRPr="00115065">
              <w:rPr>
                <w:rFonts w:ascii="宋体" w:hAnsi="宋体" w:cs="Helvetica" w:hint="eastAsia"/>
                <w:szCs w:val="24"/>
                <w:lang w:eastAsia="zh-CN"/>
              </w:rPr>
              <w:t>50%,</w:t>
            </w:r>
            <w:r w:rsidRPr="00115065">
              <w:rPr>
                <w:rFonts w:ascii="宋体" w:hAnsi="宋体" w:cs="Helvetica" w:hint="eastAsia"/>
                <w:szCs w:val="24"/>
                <w:lang w:eastAsia="zh-CN"/>
              </w:rPr>
              <w:t>，</w:t>
            </w:r>
            <w:r w:rsidRPr="00115065">
              <w:rPr>
                <w:rFonts w:ascii="宋体" w:hAnsi="宋体" w:cs="Helvetica" w:hint="eastAsia"/>
                <w:szCs w:val="24"/>
                <w:lang w:eastAsia="zh-CN"/>
              </w:rPr>
              <w:t>25%</w:t>
            </w:r>
            <w:proofErr w:type="gramStart"/>
            <w:r w:rsidRPr="00115065">
              <w:rPr>
                <w:rFonts w:ascii="宋体" w:hAnsi="宋体" w:cs="Helvetica" w:hint="eastAsia"/>
                <w:szCs w:val="24"/>
                <w:lang w:eastAsia="zh-CN"/>
              </w:rPr>
              <w:t>四档电平白</w:t>
            </w:r>
            <w:proofErr w:type="gramEnd"/>
            <w:r w:rsidRPr="00115065">
              <w:rPr>
                <w:rFonts w:ascii="宋体" w:hAnsi="宋体" w:cs="Helvetica" w:hint="eastAsia"/>
                <w:szCs w:val="24"/>
                <w:lang w:eastAsia="zh-CN"/>
              </w:rPr>
              <w:t>场调节色温误差≤±</w:t>
            </w:r>
            <w:r w:rsidRPr="00115065">
              <w:rPr>
                <w:rFonts w:ascii="宋体" w:hAnsi="宋体" w:cs="Helvetica" w:hint="eastAsia"/>
                <w:szCs w:val="24"/>
                <w:lang w:eastAsia="zh-CN"/>
              </w:rPr>
              <w:t xml:space="preserve">200K </w:t>
            </w:r>
          </w:p>
          <w:p w14:paraId="3803566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白场模组</w:t>
            </w:r>
            <w:proofErr w:type="gramEnd"/>
            <w:r w:rsidRPr="00115065">
              <w:rPr>
                <w:rFonts w:ascii="宋体" w:hAnsi="宋体" w:cs="Helvetica" w:hint="eastAsia"/>
                <w:szCs w:val="24"/>
                <w:lang w:eastAsia="zh-CN"/>
              </w:rPr>
              <w:t>色温</w:t>
            </w:r>
            <w:r w:rsidRPr="00115065">
              <w:rPr>
                <w:rFonts w:ascii="宋体" w:hAnsi="宋体" w:cs="Helvetica" w:hint="eastAsia"/>
                <w:szCs w:val="24"/>
                <w:lang w:eastAsia="zh-CN"/>
              </w:rPr>
              <w:t>:</w:t>
            </w:r>
            <w:r w:rsidRPr="00115065">
              <w:rPr>
                <w:rFonts w:ascii="宋体" w:hAnsi="宋体" w:cs="Helvetica" w:hint="eastAsia"/>
                <w:szCs w:val="24"/>
                <w:lang w:eastAsia="zh-CN"/>
              </w:rPr>
              <w:t>出厂色温为</w:t>
            </w:r>
            <w:r w:rsidRPr="00115065">
              <w:rPr>
                <w:rFonts w:ascii="宋体" w:hAnsi="宋体" w:cs="Helvetica" w:hint="eastAsia"/>
                <w:szCs w:val="24"/>
                <w:lang w:eastAsia="zh-CN"/>
              </w:rPr>
              <w:t>9300K,</w:t>
            </w:r>
            <w:r w:rsidRPr="00115065">
              <w:rPr>
                <w:rFonts w:ascii="宋体" w:hAnsi="宋体" w:cs="Helvetica" w:hint="eastAsia"/>
                <w:szCs w:val="24"/>
                <w:lang w:eastAsia="zh-CN"/>
              </w:rPr>
              <w:t>支持软件调节，</w:t>
            </w:r>
            <w:r w:rsidRPr="00115065">
              <w:rPr>
                <w:rFonts w:ascii="宋体" w:hAnsi="宋体" w:cs="Helvetica" w:hint="eastAsia"/>
                <w:szCs w:val="24"/>
                <w:lang w:eastAsia="zh-CN"/>
              </w:rPr>
              <w:t>2000K</w:t>
            </w:r>
            <w:r w:rsidRPr="00115065">
              <w:rPr>
                <w:rFonts w:ascii="宋体" w:hAnsi="宋体" w:cs="Helvetica" w:hint="eastAsia"/>
                <w:szCs w:val="24"/>
                <w:lang w:eastAsia="zh-CN"/>
              </w:rPr>
              <w:t>～</w:t>
            </w:r>
            <w:r w:rsidRPr="00115065">
              <w:rPr>
                <w:rFonts w:ascii="宋体" w:hAnsi="宋体" w:cs="Helvetica" w:hint="eastAsia"/>
                <w:szCs w:val="24"/>
                <w:lang w:eastAsia="zh-CN"/>
              </w:rPr>
              <w:t>14000K</w:t>
            </w:r>
            <w:r w:rsidRPr="00115065">
              <w:rPr>
                <w:rFonts w:ascii="宋体" w:hAnsi="宋体" w:cs="Helvetica" w:hint="eastAsia"/>
                <w:szCs w:val="24"/>
                <w:lang w:eastAsia="zh-CN"/>
              </w:rPr>
              <w:t>可调</w:t>
            </w:r>
          </w:p>
          <w:p w14:paraId="7317157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、锤击测试：依据标准对外界机械碰撞的防护等级的测试方法及测试器具，摆锤重量</w:t>
            </w:r>
            <w:r w:rsidRPr="00115065">
              <w:rPr>
                <w:rFonts w:ascii="宋体" w:hAnsi="宋体" w:cs="Helvetica" w:hint="eastAsia"/>
                <w:szCs w:val="24"/>
                <w:lang w:eastAsia="zh-CN"/>
              </w:rPr>
              <w:t>5kg,</w:t>
            </w:r>
            <w:r w:rsidRPr="00115065">
              <w:rPr>
                <w:rFonts w:ascii="宋体" w:hAnsi="宋体" w:cs="Helvetica" w:hint="eastAsia"/>
                <w:szCs w:val="24"/>
                <w:lang w:eastAsia="zh-CN"/>
              </w:rPr>
              <w:t>跌落高度</w:t>
            </w:r>
            <w:r w:rsidRPr="00115065">
              <w:rPr>
                <w:rFonts w:ascii="宋体" w:hAnsi="宋体" w:cs="Helvetica" w:hint="eastAsia"/>
                <w:szCs w:val="24"/>
                <w:lang w:eastAsia="zh-CN"/>
              </w:rPr>
              <w:t>400mm,</w:t>
            </w:r>
            <w:r w:rsidRPr="00115065">
              <w:rPr>
                <w:rFonts w:ascii="宋体" w:hAnsi="宋体" w:cs="Helvetica" w:hint="eastAsia"/>
                <w:szCs w:val="24"/>
                <w:lang w:eastAsia="zh-CN"/>
              </w:rPr>
              <w:t>冲击能量</w:t>
            </w:r>
            <w:r w:rsidRPr="00115065">
              <w:rPr>
                <w:rFonts w:ascii="宋体" w:hAnsi="宋体" w:cs="Helvetica" w:hint="eastAsia"/>
                <w:szCs w:val="24"/>
                <w:lang w:eastAsia="zh-CN"/>
              </w:rPr>
              <w:t>20J,</w:t>
            </w:r>
            <w:r w:rsidRPr="00115065">
              <w:rPr>
                <w:rFonts w:ascii="宋体" w:hAnsi="宋体" w:cs="Helvetica" w:hint="eastAsia"/>
                <w:szCs w:val="24"/>
                <w:lang w:eastAsia="zh-CN"/>
              </w:rPr>
              <w:t>在样品表面选</w:t>
            </w:r>
            <w:r w:rsidRPr="00115065">
              <w:rPr>
                <w:rFonts w:ascii="宋体" w:hAnsi="宋体" w:cs="Helvetica" w:hint="eastAsia"/>
                <w:szCs w:val="24"/>
                <w:lang w:eastAsia="zh-CN"/>
              </w:rPr>
              <w:t>5</w:t>
            </w:r>
            <w:r w:rsidRPr="00115065">
              <w:rPr>
                <w:rFonts w:ascii="宋体" w:hAnsi="宋体" w:cs="Helvetica" w:hint="eastAsia"/>
                <w:szCs w:val="24"/>
                <w:lang w:eastAsia="zh-CN"/>
              </w:rPr>
              <w:t>个点，每个点冲击</w:t>
            </w:r>
            <w:r w:rsidRPr="00115065">
              <w:rPr>
                <w:rFonts w:ascii="宋体" w:hAnsi="宋体" w:cs="Helvetica" w:hint="eastAsia"/>
                <w:szCs w:val="24"/>
                <w:lang w:eastAsia="zh-CN"/>
              </w:rPr>
              <w:t>1</w:t>
            </w:r>
            <w:r w:rsidRPr="00115065">
              <w:rPr>
                <w:rFonts w:ascii="宋体" w:hAnsi="宋体" w:cs="Helvetica" w:hint="eastAsia"/>
                <w:szCs w:val="24"/>
                <w:lang w:eastAsia="zh-CN"/>
              </w:rPr>
              <w:t>次，显示屏箱体表面通过</w:t>
            </w:r>
            <w:r w:rsidRPr="00115065">
              <w:rPr>
                <w:rFonts w:ascii="宋体" w:hAnsi="宋体" w:cs="Helvetica" w:hint="eastAsia"/>
                <w:szCs w:val="24"/>
                <w:lang w:eastAsia="zh-CN"/>
              </w:rPr>
              <w:t>IK10</w:t>
            </w:r>
            <w:r w:rsidRPr="00115065">
              <w:rPr>
                <w:rFonts w:ascii="宋体" w:hAnsi="宋体" w:cs="Helvetica" w:hint="eastAsia"/>
                <w:szCs w:val="24"/>
                <w:lang w:eastAsia="zh-CN"/>
              </w:rPr>
              <w:t>碰撞防护等级要求，表面无损坏，通电后可以正常显示</w:t>
            </w:r>
            <w:r w:rsidRPr="00115065">
              <w:rPr>
                <w:rFonts w:ascii="宋体" w:hAnsi="宋体" w:cs="Helvetica" w:hint="eastAsia"/>
                <w:szCs w:val="24"/>
                <w:lang w:eastAsia="zh-CN"/>
              </w:rPr>
              <w:t>10</w:t>
            </w:r>
            <w:r w:rsidRPr="00115065">
              <w:rPr>
                <w:rFonts w:ascii="宋体" w:hAnsi="宋体" w:cs="Helvetica" w:hint="eastAsia"/>
                <w:szCs w:val="24"/>
                <w:lang w:eastAsia="zh-CN"/>
              </w:rPr>
              <w:t>、硬度测试：依据铅笔刮</w:t>
            </w:r>
            <w:proofErr w:type="gramStart"/>
            <w:r w:rsidRPr="00115065">
              <w:rPr>
                <w:rFonts w:ascii="宋体" w:hAnsi="宋体" w:cs="Helvetica" w:hint="eastAsia"/>
                <w:szCs w:val="24"/>
                <w:lang w:eastAsia="zh-CN"/>
              </w:rPr>
              <w:t>划值标准</w:t>
            </w:r>
            <w:proofErr w:type="gramEnd"/>
            <w:r w:rsidRPr="00115065">
              <w:rPr>
                <w:rFonts w:ascii="宋体" w:hAnsi="宋体" w:cs="Helvetica" w:hint="eastAsia"/>
                <w:szCs w:val="24"/>
                <w:lang w:eastAsia="zh-CN"/>
              </w:rPr>
              <w:t>进行防刮花检测达到</w:t>
            </w:r>
            <w:r w:rsidRPr="00115065">
              <w:rPr>
                <w:rFonts w:ascii="宋体" w:hAnsi="宋体" w:cs="Helvetica" w:hint="eastAsia"/>
                <w:szCs w:val="24"/>
                <w:lang w:eastAsia="zh-CN"/>
              </w:rPr>
              <w:t>4H</w:t>
            </w:r>
            <w:r w:rsidRPr="00115065">
              <w:rPr>
                <w:rFonts w:ascii="宋体" w:hAnsi="宋体" w:cs="Helvetica" w:hint="eastAsia"/>
                <w:szCs w:val="24"/>
                <w:lang w:eastAsia="zh-CN"/>
              </w:rPr>
              <w:t>硬度标准</w:t>
            </w:r>
          </w:p>
          <w:p w14:paraId="579F8B3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11</w:t>
            </w:r>
            <w:r w:rsidRPr="00115065">
              <w:rPr>
                <w:rFonts w:ascii="宋体" w:hAnsi="宋体" w:cs="Helvetica" w:hint="eastAsia"/>
                <w:szCs w:val="24"/>
                <w:lang w:eastAsia="zh-CN"/>
              </w:rPr>
              <w:t>、灰度等级：</w:t>
            </w:r>
            <w:proofErr w:type="gramStart"/>
            <w:r w:rsidRPr="00115065">
              <w:rPr>
                <w:rFonts w:ascii="宋体" w:hAnsi="宋体" w:cs="Helvetica" w:hint="eastAsia"/>
                <w:szCs w:val="24"/>
                <w:lang w:eastAsia="zh-CN"/>
              </w:rPr>
              <w:t>低亮高灰支持</w:t>
            </w:r>
            <w:proofErr w:type="gramEnd"/>
            <w:r w:rsidRPr="00115065">
              <w:rPr>
                <w:rFonts w:ascii="宋体" w:hAnsi="宋体" w:cs="Helvetica" w:hint="eastAsia"/>
                <w:szCs w:val="24"/>
                <w:lang w:eastAsia="zh-CN"/>
              </w:rPr>
              <w:t>软件实现不同亮度情况下，灰度</w:t>
            </w:r>
            <w:r w:rsidRPr="00115065">
              <w:rPr>
                <w:rFonts w:ascii="宋体" w:hAnsi="宋体" w:cs="Helvetica" w:hint="eastAsia"/>
                <w:szCs w:val="24"/>
                <w:lang w:eastAsia="zh-CN"/>
              </w:rPr>
              <w:t xml:space="preserve"> 10-14bit </w:t>
            </w:r>
            <w:r w:rsidRPr="00115065">
              <w:rPr>
                <w:rFonts w:ascii="宋体" w:hAnsi="宋体" w:cs="Helvetica" w:hint="eastAsia"/>
                <w:szCs w:val="24"/>
                <w:lang w:eastAsia="zh-CN"/>
              </w:rPr>
              <w:t>设置，</w:t>
            </w:r>
            <w:r w:rsidRPr="00115065">
              <w:rPr>
                <w:rFonts w:ascii="宋体" w:hAnsi="宋体" w:cs="Helvetica" w:hint="eastAsia"/>
                <w:szCs w:val="24"/>
                <w:lang w:eastAsia="zh-CN"/>
              </w:rPr>
              <w:t>100%</w:t>
            </w:r>
            <w:r w:rsidRPr="00115065">
              <w:rPr>
                <w:rFonts w:ascii="宋体" w:hAnsi="宋体" w:cs="Helvetica" w:hint="eastAsia"/>
                <w:szCs w:val="24"/>
                <w:lang w:eastAsia="zh-CN"/>
              </w:rPr>
              <w:t>亮度时，灰度等级</w:t>
            </w:r>
            <w:r w:rsidRPr="00115065">
              <w:rPr>
                <w:rFonts w:ascii="宋体" w:hAnsi="宋体" w:cs="Helvetica" w:hint="eastAsia"/>
                <w:szCs w:val="24"/>
                <w:lang w:eastAsia="zh-CN"/>
              </w:rPr>
              <w:t>14bit</w:t>
            </w:r>
            <w:r w:rsidRPr="00115065">
              <w:rPr>
                <w:rFonts w:ascii="宋体" w:hAnsi="宋体" w:cs="Helvetica" w:hint="eastAsia"/>
                <w:szCs w:val="24"/>
                <w:lang w:eastAsia="zh-CN"/>
              </w:rPr>
              <w:t>；</w:t>
            </w:r>
            <w:r w:rsidRPr="00115065">
              <w:rPr>
                <w:rFonts w:ascii="宋体" w:hAnsi="宋体" w:cs="Helvetica" w:hint="eastAsia"/>
                <w:szCs w:val="24"/>
                <w:lang w:eastAsia="zh-CN"/>
              </w:rPr>
              <w:t>75%</w:t>
            </w:r>
            <w:r w:rsidRPr="00115065">
              <w:rPr>
                <w:rFonts w:ascii="宋体" w:hAnsi="宋体" w:cs="Helvetica" w:hint="eastAsia"/>
                <w:szCs w:val="24"/>
                <w:lang w:eastAsia="zh-CN"/>
              </w:rPr>
              <w:t>亮度时，灰度等级</w:t>
            </w:r>
            <w:r w:rsidRPr="00115065">
              <w:rPr>
                <w:rFonts w:ascii="宋体" w:hAnsi="宋体" w:cs="Helvetica" w:hint="eastAsia"/>
                <w:szCs w:val="24"/>
                <w:lang w:eastAsia="zh-CN"/>
              </w:rPr>
              <w:t>12bit</w:t>
            </w:r>
            <w:r w:rsidRPr="00115065">
              <w:rPr>
                <w:rFonts w:ascii="宋体" w:hAnsi="宋体" w:cs="Helvetica" w:hint="eastAsia"/>
                <w:szCs w:val="24"/>
                <w:lang w:eastAsia="zh-CN"/>
              </w:rPr>
              <w:t>；</w:t>
            </w:r>
            <w:r w:rsidRPr="00115065">
              <w:rPr>
                <w:rFonts w:ascii="宋体" w:hAnsi="宋体" w:cs="Helvetica" w:hint="eastAsia"/>
                <w:szCs w:val="24"/>
                <w:lang w:eastAsia="zh-CN"/>
              </w:rPr>
              <w:t>50%</w:t>
            </w:r>
            <w:r w:rsidRPr="00115065">
              <w:rPr>
                <w:rFonts w:ascii="宋体" w:hAnsi="宋体" w:cs="Helvetica" w:hint="eastAsia"/>
                <w:szCs w:val="24"/>
                <w:lang w:eastAsia="zh-CN"/>
              </w:rPr>
              <w:t>亮度时，灰度等级</w:t>
            </w:r>
            <w:r w:rsidRPr="00115065">
              <w:rPr>
                <w:rFonts w:ascii="宋体" w:hAnsi="宋体" w:cs="Helvetica" w:hint="eastAsia"/>
                <w:szCs w:val="24"/>
                <w:lang w:eastAsia="zh-CN"/>
              </w:rPr>
              <w:t>12bit</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20% </w:t>
            </w:r>
            <w:r w:rsidRPr="00115065">
              <w:rPr>
                <w:rFonts w:ascii="宋体" w:hAnsi="宋体" w:cs="Helvetica" w:hint="eastAsia"/>
                <w:szCs w:val="24"/>
                <w:lang w:eastAsia="zh-CN"/>
              </w:rPr>
              <w:t>亮度时，灰度等级</w:t>
            </w:r>
            <w:r w:rsidRPr="00115065">
              <w:rPr>
                <w:rFonts w:ascii="宋体" w:hAnsi="宋体" w:cs="Helvetica" w:hint="eastAsia"/>
                <w:szCs w:val="24"/>
                <w:lang w:eastAsia="zh-CN"/>
              </w:rPr>
              <w:t>10bit</w:t>
            </w:r>
            <w:r w:rsidRPr="00115065">
              <w:rPr>
                <w:rFonts w:ascii="宋体" w:hAnsi="宋体" w:cs="Helvetica" w:hint="eastAsia"/>
                <w:szCs w:val="24"/>
                <w:lang w:eastAsia="zh-CN"/>
              </w:rPr>
              <w:t>；彩色信号处理，处理深度：＞</w:t>
            </w:r>
            <w:r w:rsidRPr="00115065">
              <w:rPr>
                <w:rFonts w:ascii="宋体" w:hAnsi="宋体" w:cs="Helvetica" w:hint="eastAsia"/>
                <w:szCs w:val="24"/>
                <w:lang w:eastAsia="zh-CN"/>
              </w:rPr>
              <w:t xml:space="preserve">14bit </w:t>
            </w:r>
          </w:p>
          <w:p w14:paraId="1EAB8E2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w:t>
            </w:r>
            <w:r w:rsidRPr="00115065">
              <w:rPr>
                <w:rFonts w:ascii="宋体" w:hAnsi="宋体" w:cs="Helvetica" w:hint="eastAsia"/>
                <w:szCs w:val="24"/>
                <w:lang w:eastAsia="zh-CN"/>
              </w:rPr>
              <w:t>、模组像素失控率≤</w:t>
            </w:r>
            <w:r w:rsidRPr="00115065">
              <w:rPr>
                <w:rFonts w:ascii="宋体" w:hAnsi="宋体" w:cs="Helvetica" w:hint="eastAsia"/>
                <w:szCs w:val="24"/>
                <w:lang w:eastAsia="zh-CN"/>
              </w:rPr>
              <w:t>0.000001</w:t>
            </w:r>
          </w:p>
          <w:p w14:paraId="367A10B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13</w:t>
            </w:r>
            <w:r w:rsidRPr="00115065">
              <w:rPr>
                <w:rFonts w:ascii="宋体" w:hAnsi="宋体" w:cs="Helvetica" w:hint="eastAsia"/>
                <w:szCs w:val="24"/>
                <w:lang w:eastAsia="zh-CN"/>
              </w:rPr>
              <w:t>、灯珠封装：采用</w:t>
            </w:r>
            <w:r w:rsidRPr="00115065">
              <w:rPr>
                <w:rFonts w:ascii="宋体" w:hAnsi="宋体" w:cs="Helvetica" w:hint="eastAsia"/>
                <w:szCs w:val="24"/>
                <w:lang w:eastAsia="zh-CN"/>
              </w:rPr>
              <w:t>SMD</w:t>
            </w:r>
            <w:r w:rsidRPr="00115065">
              <w:rPr>
                <w:rFonts w:ascii="宋体" w:hAnsi="宋体" w:cs="Helvetica" w:hint="eastAsia"/>
                <w:szCs w:val="24"/>
                <w:lang w:eastAsia="zh-CN"/>
              </w:rPr>
              <w:t>黑灯封装，采用全黑基板，黑色哑光封装，对比度高，无镜面反射</w:t>
            </w:r>
          </w:p>
          <w:p w14:paraId="03E10BF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14</w:t>
            </w:r>
            <w:r w:rsidRPr="00115065">
              <w:rPr>
                <w:rFonts w:ascii="宋体" w:hAnsi="宋体" w:cs="Helvetica" w:hint="eastAsia"/>
                <w:szCs w:val="24"/>
                <w:lang w:eastAsia="zh-CN"/>
              </w:rPr>
              <w:t>、安装、维护方式：模组可实现</w:t>
            </w:r>
            <w:proofErr w:type="gramStart"/>
            <w:r w:rsidRPr="00115065">
              <w:rPr>
                <w:rFonts w:ascii="宋体" w:hAnsi="宋体" w:cs="Helvetica" w:hint="eastAsia"/>
                <w:szCs w:val="24"/>
                <w:lang w:eastAsia="zh-CN"/>
              </w:rPr>
              <w:t>磁吸贴装</w:t>
            </w:r>
            <w:proofErr w:type="gramEnd"/>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螺丝固装来</w:t>
            </w:r>
            <w:proofErr w:type="gramEnd"/>
            <w:r w:rsidRPr="00115065">
              <w:rPr>
                <w:rFonts w:ascii="宋体" w:hAnsi="宋体" w:cs="Helvetica" w:hint="eastAsia"/>
                <w:szCs w:val="24"/>
                <w:lang w:eastAsia="zh-CN"/>
              </w:rPr>
              <w:t>安装，可轻松</w:t>
            </w:r>
            <w:proofErr w:type="gramStart"/>
            <w:r w:rsidRPr="00115065">
              <w:rPr>
                <w:rFonts w:ascii="宋体" w:hAnsi="宋体" w:cs="Helvetica" w:hint="eastAsia"/>
                <w:szCs w:val="24"/>
                <w:lang w:eastAsia="zh-CN"/>
              </w:rPr>
              <w:t>实现全前维护</w:t>
            </w:r>
            <w:proofErr w:type="gramEnd"/>
            <w:r w:rsidRPr="00115065">
              <w:rPr>
                <w:rFonts w:ascii="宋体" w:hAnsi="宋体" w:cs="Helvetica" w:hint="eastAsia"/>
                <w:szCs w:val="24"/>
                <w:lang w:eastAsia="zh-CN"/>
              </w:rPr>
              <w:t>，终端</w:t>
            </w:r>
            <w:r w:rsidRPr="00115065">
              <w:rPr>
                <w:rFonts w:ascii="宋体" w:hAnsi="宋体" w:cs="Helvetica" w:hint="eastAsia"/>
                <w:szCs w:val="24"/>
                <w:lang w:eastAsia="zh-CN"/>
              </w:rPr>
              <w:t>LED</w:t>
            </w:r>
            <w:r w:rsidRPr="00115065">
              <w:rPr>
                <w:rFonts w:ascii="宋体" w:hAnsi="宋体" w:cs="Helvetica" w:hint="eastAsia"/>
                <w:szCs w:val="24"/>
                <w:lang w:eastAsia="zh-CN"/>
              </w:rPr>
              <w:t>显示单元屏应支持模组、电源，系统卡屏体前方和后方热插拔快速更换，同时支持通过</w:t>
            </w:r>
            <w:r w:rsidRPr="00115065">
              <w:rPr>
                <w:rFonts w:ascii="宋体" w:hAnsi="宋体" w:cs="Helvetica" w:hint="eastAsia"/>
                <w:szCs w:val="24"/>
                <w:lang w:eastAsia="zh-CN"/>
              </w:rPr>
              <w:t>1</w:t>
            </w:r>
            <w:proofErr w:type="gramStart"/>
            <w:r w:rsidRPr="00115065">
              <w:rPr>
                <w:rFonts w:ascii="宋体" w:hAnsi="宋体" w:cs="Helvetica" w:hint="eastAsia"/>
                <w:szCs w:val="24"/>
                <w:lang w:eastAsia="zh-CN"/>
              </w:rPr>
              <w:t>控制软件让模组</w:t>
            </w:r>
            <w:proofErr w:type="gramEnd"/>
            <w:r w:rsidRPr="00115065">
              <w:rPr>
                <w:rFonts w:ascii="宋体" w:hAnsi="宋体" w:cs="Helvetica" w:hint="eastAsia"/>
                <w:szCs w:val="24"/>
                <w:lang w:eastAsia="zh-CN"/>
              </w:rPr>
              <w:t>自动维护，更换模</w:t>
            </w:r>
            <w:proofErr w:type="gramStart"/>
            <w:r w:rsidRPr="00115065">
              <w:rPr>
                <w:rFonts w:ascii="宋体" w:hAnsi="宋体" w:cs="Helvetica" w:hint="eastAsia"/>
                <w:szCs w:val="24"/>
                <w:lang w:eastAsia="zh-CN"/>
              </w:rPr>
              <w:t>组支持</w:t>
            </w:r>
            <w:proofErr w:type="gramEnd"/>
            <w:r w:rsidRPr="00115065">
              <w:rPr>
                <w:rFonts w:ascii="宋体" w:hAnsi="宋体" w:cs="Helvetica" w:hint="eastAsia"/>
                <w:szCs w:val="24"/>
                <w:lang w:eastAsia="zh-CN"/>
              </w:rPr>
              <w:t>自动校正</w:t>
            </w:r>
            <w:r w:rsidRPr="00115065">
              <w:rPr>
                <w:rFonts w:ascii="宋体" w:hAnsi="宋体" w:cs="Helvetica" w:hint="eastAsia"/>
                <w:szCs w:val="24"/>
                <w:lang w:eastAsia="zh-CN"/>
              </w:rPr>
              <w:t xml:space="preserve"> </w:t>
            </w:r>
          </w:p>
          <w:p w14:paraId="6B93B18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15</w:t>
            </w:r>
            <w:r w:rsidRPr="00115065">
              <w:rPr>
                <w:rFonts w:ascii="宋体" w:hAnsi="宋体" w:cs="Helvetica" w:hint="eastAsia"/>
                <w:szCs w:val="24"/>
                <w:lang w:eastAsia="zh-CN"/>
              </w:rPr>
              <w:t>、为保障用户长期使用安全，规避</w:t>
            </w:r>
            <w:r w:rsidRPr="00115065">
              <w:rPr>
                <w:rFonts w:ascii="宋体" w:hAnsi="宋体" w:cs="Helvetica" w:hint="eastAsia"/>
                <w:szCs w:val="24"/>
                <w:lang w:eastAsia="zh-CN"/>
              </w:rPr>
              <w:t>LED</w:t>
            </w:r>
            <w:r w:rsidRPr="00115065">
              <w:rPr>
                <w:rFonts w:ascii="宋体" w:hAnsi="宋体" w:cs="Helvetica" w:hint="eastAsia"/>
                <w:szCs w:val="24"/>
                <w:lang w:eastAsia="zh-CN"/>
              </w:rPr>
              <w:t>产品在安装和维修操作中可能的安全风险，应提供</w:t>
            </w:r>
            <w:r w:rsidRPr="00115065">
              <w:rPr>
                <w:rFonts w:ascii="宋体" w:hAnsi="宋体" w:cs="Helvetica" w:hint="eastAsia"/>
                <w:szCs w:val="24"/>
                <w:lang w:eastAsia="zh-CN"/>
              </w:rPr>
              <w:t>LED</w:t>
            </w:r>
            <w:r w:rsidRPr="00115065">
              <w:rPr>
                <w:rFonts w:ascii="宋体" w:hAnsi="宋体" w:cs="Helvetica" w:hint="eastAsia"/>
                <w:szCs w:val="24"/>
                <w:lang w:eastAsia="zh-CN"/>
              </w:rPr>
              <w:t>保险</w:t>
            </w:r>
            <w:proofErr w:type="gramStart"/>
            <w:r w:rsidRPr="00115065">
              <w:rPr>
                <w:rFonts w:ascii="宋体" w:hAnsi="宋体" w:cs="Helvetica" w:hint="eastAsia"/>
                <w:szCs w:val="24"/>
                <w:lang w:eastAsia="zh-CN"/>
              </w:rPr>
              <w:t>且保险</w:t>
            </w:r>
            <w:proofErr w:type="gramEnd"/>
            <w:r w:rsidRPr="00115065">
              <w:rPr>
                <w:rFonts w:ascii="宋体" w:hAnsi="宋体" w:cs="Helvetica" w:hint="eastAsia"/>
                <w:szCs w:val="24"/>
                <w:lang w:eastAsia="zh-CN"/>
              </w:rPr>
              <w:t>范围覆盖完工操作（提供保险凭证并加盖制造商公章）</w:t>
            </w:r>
          </w:p>
        </w:tc>
        <w:tc>
          <w:tcPr>
            <w:tcW w:w="1446" w:type="dxa"/>
          </w:tcPr>
          <w:p w14:paraId="1C0E82DA" w14:textId="77777777" w:rsidR="008316F6" w:rsidRPr="00115065" w:rsidRDefault="008316F6" w:rsidP="00852B7C">
            <w:pPr>
              <w:spacing w:line="360" w:lineRule="auto"/>
              <w:rPr>
                <w:rFonts w:ascii="宋体" w:hAnsi="宋体" w:cs="Helvetica"/>
                <w:szCs w:val="24"/>
                <w:lang w:eastAsia="zh-CN"/>
              </w:rPr>
            </w:pPr>
          </w:p>
        </w:tc>
      </w:tr>
      <w:tr w:rsidR="008316F6" w:rsidRPr="00115065" w14:paraId="0DCFBD22" w14:textId="77777777" w:rsidTr="00852B7C">
        <w:trPr>
          <w:jc w:val="center"/>
        </w:trPr>
        <w:tc>
          <w:tcPr>
            <w:tcW w:w="1030" w:type="dxa"/>
          </w:tcPr>
          <w:p w14:paraId="760A2114"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63</w:t>
            </w:r>
          </w:p>
        </w:tc>
        <w:tc>
          <w:tcPr>
            <w:tcW w:w="1564" w:type="dxa"/>
          </w:tcPr>
          <w:p w14:paraId="7DA3F845"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视频处理器</w:t>
            </w:r>
            <w:proofErr w:type="spellEnd"/>
          </w:p>
        </w:tc>
        <w:tc>
          <w:tcPr>
            <w:tcW w:w="4668" w:type="dxa"/>
          </w:tcPr>
          <w:p w14:paraId="1678609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、支持</w:t>
            </w:r>
            <w:r w:rsidRPr="00115065">
              <w:rPr>
                <w:rFonts w:ascii="宋体" w:hAnsi="宋体" w:cs="Helvetica" w:hint="eastAsia"/>
                <w:szCs w:val="24"/>
                <w:lang w:eastAsia="zh-CN"/>
              </w:rPr>
              <w:t>6</w:t>
            </w:r>
            <w:r w:rsidRPr="00115065">
              <w:rPr>
                <w:rFonts w:ascii="宋体" w:hAnsi="宋体" w:cs="Helvetica" w:hint="eastAsia"/>
                <w:szCs w:val="24"/>
                <w:lang w:eastAsia="zh-CN"/>
              </w:rPr>
              <w:t>路视频</w:t>
            </w:r>
            <w:proofErr w:type="gramStart"/>
            <w:r w:rsidRPr="00115065">
              <w:rPr>
                <w:rFonts w:ascii="宋体" w:hAnsi="宋体" w:cs="Helvetica" w:hint="eastAsia"/>
                <w:szCs w:val="24"/>
                <w:lang w:eastAsia="zh-CN"/>
              </w:rPr>
              <w:t>源同时</w:t>
            </w:r>
            <w:proofErr w:type="gramEnd"/>
            <w:r w:rsidRPr="00115065">
              <w:rPr>
                <w:rFonts w:ascii="宋体" w:hAnsi="宋体" w:cs="Helvetica" w:hint="eastAsia"/>
                <w:szCs w:val="24"/>
                <w:lang w:eastAsia="zh-CN"/>
              </w:rPr>
              <w:t>输入，包含</w:t>
            </w:r>
            <w:r w:rsidRPr="00115065">
              <w:rPr>
                <w:rFonts w:ascii="宋体" w:hAnsi="宋体" w:cs="Helvetica" w:hint="eastAsia"/>
                <w:szCs w:val="24"/>
                <w:lang w:eastAsia="zh-CN"/>
              </w:rPr>
              <w:t>5</w:t>
            </w:r>
            <w:r w:rsidRPr="00115065">
              <w:rPr>
                <w:rFonts w:ascii="宋体" w:hAnsi="宋体" w:cs="Helvetica" w:hint="eastAsia"/>
                <w:szCs w:val="24"/>
                <w:lang w:eastAsia="zh-CN"/>
              </w:rPr>
              <w:t>路</w:t>
            </w:r>
            <w:r w:rsidRPr="00115065">
              <w:rPr>
                <w:rFonts w:ascii="宋体" w:hAnsi="宋体" w:cs="Helvetica" w:hint="eastAsia"/>
                <w:szCs w:val="24"/>
                <w:lang w:eastAsia="zh-CN"/>
              </w:rPr>
              <w:t>HDMI</w:t>
            </w:r>
            <w:r w:rsidRPr="00115065">
              <w:rPr>
                <w:rFonts w:ascii="宋体" w:hAnsi="宋体" w:cs="Helvetica" w:hint="eastAsia"/>
                <w:szCs w:val="24"/>
                <w:lang w:eastAsia="zh-CN"/>
              </w:rPr>
              <w:t>输入，</w:t>
            </w:r>
            <w:r w:rsidRPr="00115065">
              <w:rPr>
                <w:rFonts w:ascii="宋体" w:hAnsi="宋体" w:cs="Helvetica" w:hint="eastAsia"/>
                <w:szCs w:val="24"/>
                <w:lang w:eastAsia="zh-CN"/>
              </w:rPr>
              <w:t>1</w:t>
            </w:r>
            <w:r w:rsidRPr="00115065">
              <w:rPr>
                <w:rFonts w:ascii="宋体" w:hAnsi="宋体" w:cs="Helvetica" w:hint="eastAsia"/>
                <w:szCs w:val="24"/>
                <w:lang w:eastAsia="zh-CN"/>
              </w:rPr>
              <w:t>路</w:t>
            </w:r>
            <w:r w:rsidRPr="00115065">
              <w:rPr>
                <w:rFonts w:ascii="宋体" w:hAnsi="宋体" w:cs="Helvetica" w:hint="eastAsia"/>
                <w:szCs w:val="24"/>
                <w:lang w:eastAsia="zh-CN"/>
              </w:rPr>
              <w:t>HDMI</w:t>
            </w:r>
            <w:r w:rsidRPr="00115065">
              <w:rPr>
                <w:rFonts w:ascii="宋体" w:hAnsi="宋体" w:cs="Helvetica" w:hint="eastAsia"/>
                <w:szCs w:val="24"/>
                <w:lang w:eastAsia="zh-CN"/>
              </w:rPr>
              <w:t>或</w:t>
            </w:r>
            <w:r w:rsidRPr="00115065">
              <w:rPr>
                <w:rFonts w:ascii="宋体" w:hAnsi="宋体" w:cs="Helvetica" w:hint="eastAsia"/>
                <w:szCs w:val="24"/>
                <w:lang w:eastAsia="zh-CN"/>
              </w:rPr>
              <w:t>DP</w:t>
            </w:r>
            <w:r w:rsidRPr="00115065">
              <w:rPr>
                <w:rFonts w:ascii="宋体" w:hAnsi="宋体" w:cs="Helvetica" w:hint="eastAsia"/>
                <w:szCs w:val="24"/>
                <w:lang w:eastAsia="zh-CN"/>
              </w:rPr>
              <w:t>二选</w:t>
            </w:r>
            <w:proofErr w:type="gramStart"/>
            <w:r w:rsidRPr="00115065">
              <w:rPr>
                <w:rFonts w:ascii="宋体" w:hAnsi="宋体" w:cs="Helvetica" w:hint="eastAsia"/>
                <w:szCs w:val="24"/>
                <w:lang w:eastAsia="zh-CN"/>
              </w:rPr>
              <w:t>一</w:t>
            </w:r>
            <w:proofErr w:type="gramEnd"/>
            <w:r w:rsidRPr="00115065">
              <w:rPr>
                <w:rFonts w:ascii="宋体" w:hAnsi="宋体" w:cs="Helvetica" w:hint="eastAsia"/>
                <w:szCs w:val="24"/>
                <w:lang w:eastAsia="zh-CN"/>
              </w:rPr>
              <w:t>输入；支持最大</w:t>
            </w:r>
            <w:r w:rsidRPr="00115065">
              <w:rPr>
                <w:rFonts w:ascii="宋体" w:hAnsi="宋体" w:cs="Helvetica" w:hint="eastAsia"/>
                <w:szCs w:val="24"/>
                <w:lang w:eastAsia="zh-CN"/>
              </w:rPr>
              <w:t>8192</w:t>
            </w:r>
            <w:r w:rsidRPr="00115065">
              <w:rPr>
                <w:rFonts w:ascii="宋体" w:hAnsi="宋体" w:cs="Helvetica" w:hint="eastAsia"/>
                <w:szCs w:val="24"/>
                <w:lang w:eastAsia="zh-CN"/>
              </w:rPr>
              <w:t>像素（超宽），</w:t>
            </w:r>
            <w:r w:rsidRPr="00115065">
              <w:rPr>
                <w:rFonts w:ascii="宋体" w:hAnsi="宋体" w:cs="Helvetica" w:hint="eastAsia"/>
                <w:szCs w:val="24"/>
                <w:lang w:eastAsia="zh-CN"/>
              </w:rPr>
              <w:t>8192</w:t>
            </w:r>
            <w:r w:rsidRPr="00115065">
              <w:rPr>
                <w:rFonts w:ascii="宋体" w:hAnsi="宋体" w:cs="Helvetica" w:hint="eastAsia"/>
                <w:szCs w:val="24"/>
                <w:lang w:eastAsia="zh-CN"/>
              </w:rPr>
              <w:t>像素（超高）高清视频输入。</w:t>
            </w:r>
          </w:p>
          <w:p w14:paraId="231E152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2</w:t>
            </w:r>
            <w:r w:rsidRPr="00115065">
              <w:rPr>
                <w:rFonts w:ascii="宋体" w:hAnsi="宋体" w:cs="Helvetica" w:hint="eastAsia"/>
                <w:szCs w:val="24"/>
                <w:lang w:eastAsia="zh-CN"/>
              </w:rPr>
              <w:t>、支持</w:t>
            </w:r>
            <w:r w:rsidRPr="00115065">
              <w:rPr>
                <w:rFonts w:ascii="宋体" w:hAnsi="宋体" w:cs="Helvetica" w:hint="eastAsia"/>
                <w:szCs w:val="24"/>
                <w:lang w:eastAsia="zh-CN"/>
              </w:rPr>
              <w:t>1U</w:t>
            </w:r>
            <w:r w:rsidRPr="00115065">
              <w:rPr>
                <w:rFonts w:ascii="宋体" w:hAnsi="宋体" w:cs="Helvetica" w:hint="eastAsia"/>
                <w:szCs w:val="24"/>
                <w:lang w:eastAsia="zh-CN"/>
              </w:rPr>
              <w:t>标准机架安装，提供</w:t>
            </w:r>
            <w:r w:rsidRPr="00115065">
              <w:rPr>
                <w:rFonts w:ascii="宋体" w:hAnsi="宋体" w:cs="Helvetica" w:hint="eastAsia"/>
                <w:szCs w:val="24"/>
                <w:lang w:eastAsia="zh-CN"/>
              </w:rPr>
              <w:t>12</w:t>
            </w:r>
            <w:r w:rsidRPr="00115065">
              <w:rPr>
                <w:rFonts w:ascii="宋体" w:hAnsi="宋体" w:cs="Helvetica" w:hint="eastAsia"/>
                <w:szCs w:val="24"/>
                <w:lang w:eastAsia="zh-CN"/>
              </w:rPr>
              <w:t>个千兆网口，单网口</w:t>
            </w:r>
            <w:proofErr w:type="gramStart"/>
            <w:r w:rsidRPr="00115065">
              <w:rPr>
                <w:rFonts w:ascii="宋体" w:hAnsi="宋体" w:cs="Helvetica" w:hint="eastAsia"/>
                <w:szCs w:val="24"/>
                <w:lang w:eastAsia="zh-CN"/>
              </w:rPr>
              <w:t>最大带载</w:t>
            </w:r>
            <w:proofErr w:type="gramEnd"/>
            <w:r w:rsidRPr="00115065">
              <w:rPr>
                <w:rFonts w:ascii="宋体" w:hAnsi="宋体" w:cs="Helvetica" w:hint="eastAsia"/>
                <w:szCs w:val="24"/>
                <w:lang w:eastAsia="zh-CN"/>
              </w:rPr>
              <w:t>65</w:t>
            </w:r>
            <w:proofErr w:type="gramStart"/>
            <w:r w:rsidRPr="00115065">
              <w:rPr>
                <w:rFonts w:ascii="宋体" w:hAnsi="宋体" w:cs="Helvetica" w:hint="eastAsia"/>
                <w:szCs w:val="24"/>
                <w:lang w:eastAsia="zh-CN"/>
              </w:rPr>
              <w:t>万像</w:t>
            </w:r>
            <w:proofErr w:type="gramEnd"/>
            <w:r w:rsidRPr="00115065">
              <w:rPr>
                <w:rFonts w:ascii="宋体" w:hAnsi="宋体" w:cs="Helvetica" w:hint="eastAsia"/>
                <w:szCs w:val="24"/>
                <w:lang w:eastAsia="zh-CN"/>
              </w:rPr>
              <w:t>素，设备</w:t>
            </w:r>
            <w:proofErr w:type="gramStart"/>
            <w:r w:rsidRPr="00115065">
              <w:rPr>
                <w:rFonts w:ascii="宋体" w:hAnsi="宋体" w:cs="Helvetica" w:hint="eastAsia"/>
                <w:szCs w:val="24"/>
                <w:lang w:eastAsia="zh-CN"/>
              </w:rPr>
              <w:t>最大带载</w:t>
            </w:r>
            <w:proofErr w:type="gramEnd"/>
            <w:r w:rsidRPr="00115065">
              <w:rPr>
                <w:rFonts w:ascii="宋体" w:hAnsi="宋体" w:cs="Helvetica" w:hint="eastAsia"/>
                <w:szCs w:val="24"/>
                <w:lang w:eastAsia="zh-CN"/>
              </w:rPr>
              <w:t>780</w:t>
            </w:r>
            <w:proofErr w:type="gramStart"/>
            <w:r w:rsidRPr="00115065">
              <w:rPr>
                <w:rFonts w:ascii="宋体" w:hAnsi="宋体" w:cs="Helvetica" w:hint="eastAsia"/>
                <w:szCs w:val="24"/>
                <w:lang w:eastAsia="zh-CN"/>
              </w:rPr>
              <w:t>万像</w:t>
            </w:r>
            <w:proofErr w:type="gramEnd"/>
            <w:r w:rsidRPr="00115065">
              <w:rPr>
                <w:rFonts w:ascii="宋体" w:hAnsi="宋体" w:cs="Helvetica" w:hint="eastAsia"/>
                <w:szCs w:val="24"/>
                <w:lang w:eastAsia="zh-CN"/>
              </w:rPr>
              <w:t>素；支持最大</w:t>
            </w:r>
            <w:r w:rsidRPr="00115065">
              <w:rPr>
                <w:rFonts w:ascii="宋体" w:hAnsi="宋体" w:cs="Helvetica" w:hint="eastAsia"/>
                <w:szCs w:val="24"/>
                <w:lang w:eastAsia="zh-CN"/>
              </w:rPr>
              <w:t>16384</w:t>
            </w:r>
            <w:r w:rsidRPr="00115065">
              <w:rPr>
                <w:rFonts w:ascii="宋体" w:hAnsi="宋体" w:cs="Helvetica" w:hint="eastAsia"/>
                <w:szCs w:val="24"/>
                <w:lang w:eastAsia="zh-CN"/>
              </w:rPr>
              <w:t>像素（超宽），</w:t>
            </w:r>
            <w:r w:rsidRPr="00115065">
              <w:rPr>
                <w:rFonts w:ascii="宋体" w:hAnsi="宋体" w:cs="Helvetica" w:hint="eastAsia"/>
                <w:szCs w:val="24"/>
                <w:lang w:eastAsia="zh-CN"/>
              </w:rPr>
              <w:t>16384</w:t>
            </w:r>
            <w:r w:rsidRPr="00115065">
              <w:rPr>
                <w:rFonts w:ascii="宋体" w:hAnsi="宋体" w:cs="Helvetica" w:hint="eastAsia"/>
                <w:szCs w:val="24"/>
                <w:lang w:eastAsia="zh-CN"/>
              </w:rPr>
              <w:t>像素（超高）输出；</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拥有视频输入接口：</w:t>
            </w:r>
            <w:r w:rsidRPr="00115065">
              <w:rPr>
                <w:rFonts w:ascii="宋体" w:hAnsi="宋体" w:cs="Helvetica" w:hint="eastAsia"/>
                <w:szCs w:val="24"/>
                <w:lang w:eastAsia="zh-CN"/>
              </w:rPr>
              <w:t>7</w:t>
            </w:r>
            <w:r w:rsidRPr="00115065">
              <w:rPr>
                <w:rFonts w:ascii="宋体" w:hAnsi="宋体" w:cs="Helvetica" w:hint="eastAsia"/>
                <w:szCs w:val="24"/>
                <w:lang w:eastAsia="zh-CN"/>
              </w:rPr>
              <w:t>个，包含</w:t>
            </w:r>
            <w:r w:rsidRPr="00115065">
              <w:rPr>
                <w:rFonts w:ascii="宋体" w:hAnsi="宋体" w:cs="Helvetica" w:hint="eastAsia"/>
                <w:szCs w:val="24"/>
                <w:lang w:eastAsia="zh-CN"/>
              </w:rPr>
              <w:t>6</w:t>
            </w:r>
            <w:r w:rsidRPr="00115065">
              <w:rPr>
                <w:rFonts w:ascii="宋体" w:hAnsi="宋体" w:cs="Helvetica" w:hint="eastAsia"/>
                <w:szCs w:val="24"/>
                <w:lang w:eastAsia="zh-CN"/>
              </w:rPr>
              <w:t>个</w:t>
            </w:r>
            <w:r w:rsidRPr="00115065">
              <w:rPr>
                <w:rFonts w:ascii="宋体" w:hAnsi="宋体" w:cs="Helvetica" w:hint="eastAsia"/>
                <w:szCs w:val="24"/>
                <w:lang w:eastAsia="zh-CN"/>
              </w:rPr>
              <w:t>HDMI</w:t>
            </w:r>
            <w:r w:rsidRPr="00115065">
              <w:rPr>
                <w:rFonts w:ascii="宋体" w:hAnsi="宋体" w:cs="Helvetica" w:hint="eastAsia"/>
                <w:szCs w:val="24"/>
                <w:lang w:eastAsia="zh-CN"/>
              </w:rPr>
              <w:t>、</w:t>
            </w:r>
            <w:r w:rsidRPr="00115065">
              <w:rPr>
                <w:rFonts w:ascii="宋体" w:hAnsi="宋体" w:cs="Helvetica" w:hint="eastAsia"/>
                <w:szCs w:val="24"/>
                <w:lang w:eastAsia="zh-CN"/>
              </w:rPr>
              <w:t>1</w:t>
            </w:r>
            <w:r w:rsidRPr="00115065">
              <w:rPr>
                <w:rFonts w:ascii="宋体" w:hAnsi="宋体" w:cs="Helvetica" w:hint="eastAsia"/>
                <w:szCs w:val="24"/>
                <w:lang w:eastAsia="zh-CN"/>
              </w:rPr>
              <w:t>个</w:t>
            </w:r>
            <w:r w:rsidRPr="00115065">
              <w:rPr>
                <w:rFonts w:ascii="宋体" w:hAnsi="宋体" w:cs="Helvetica" w:hint="eastAsia"/>
                <w:szCs w:val="24"/>
                <w:lang w:eastAsia="zh-CN"/>
              </w:rPr>
              <w:t>DP</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拥有视频输出接口：</w:t>
            </w:r>
            <w:r w:rsidRPr="00115065">
              <w:rPr>
                <w:rFonts w:ascii="宋体" w:hAnsi="宋体" w:cs="Helvetica" w:hint="eastAsia"/>
                <w:szCs w:val="24"/>
                <w:lang w:eastAsia="zh-CN"/>
              </w:rPr>
              <w:t>12</w:t>
            </w:r>
            <w:r w:rsidRPr="00115065">
              <w:rPr>
                <w:rFonts w:ascii="宋体" w:hAnsi="宋体" w:cs="Helvetica" w:hint="eastAsia"/>
                <w:szCs w:val="24"/>
                <w:lang w:eastAsia="zh-CN"/>
              </w:rPr>
              <w:t>个，包含</w:t>
            </w:r>
            <w:r w:rsidRPr="00115065">
              <w:rPr>
                <w:rFonts w:ascii="宋体" w:hAnsi="宋体" w:cs="Helvetica" w:hint="eastAsia"/>
                <w:szCs w:val="24"/>
                <w:lang w:eastAsia="zh-CN"/>
              </w:rPr>
              <w:t>12</w:t>
            </w:r>
            <w:r w:rsidRPr="00115065">
              <w:rPr>
                <w:rFonts w:ascii="宋体" w:hAnsi="宋体" w:cs="Helvetica" w:hint="eastAsia"/>
                <w:szCs w:val="24"/>
                <w:lang w:eastAsia="zh-CN"/>
              </w:rPr>
              <w:t>个</w:t>
            </w:r>
            <w:r w:rsidRPr="00115065">
              <w:rPr>
                <w:rFonts w:ascii="宋体" w:hAnsi="宋体" w:cs="Helvetica" w:hint="eastAsia"/>
                <w:szCs w:val="24"/>
                <w:lang w:eastAsia="zh-CN"/>
              </w:rPr>
              <w:t>RJ45</w:t>
            </w:r>
            <w:r w:rsidRPr="00115065">
              <w:rPr>
                <w:rFonts w:ascii="宋体" w:hAnsi="宋体" w:cs="Helvetica" w:hint="eastAsia"/>
                <w:szCs w:val="24"/>
                <w:lang w:eastAsia="zh-CN"/>
              </w:rPr>
              <w:t>千兆输出网口；拥有</w:t>
            </w:r>
            <w:r w:rsidRPr="00115065">
              <w:rPr>
                <w:rFonts w:ascii="宋体" w:hAnsi="宋体" w:cs="Helvetica" w:hint="eastAsia"/>
                <w:szCs w:val="24"/>
                <w:lang w:eastAsia="zh-CN"/>
              </w:rPr>
              <w:t>RJ45</w:t>
            </w:r>
            <w:proofErr w:type="gramStart"/>
            <w:r w:rsidRPr="00115065">
              <w:rPr>
                <w:rFonts w:ascii="宋体" w:hAnsi="宋体" w:cs="Helvetica" w:hint="eastAsia"/>
                <w:szCs w:val="24"/>
                <w:lang w:eastAsia="zh-CN"/>
              </w:rPr>
              <w:t>百兆</w:t>
            </w:r>
            <w:proofErr w:type="gramEnd"/>
            <w:r w:rsidRPr="00115065">
              <w:rPr>
                <w:rFonts w:ascii="宋体" w:hAnsi="宋体" w:cs="Helvetica" w:hint="eastAsia"/>
                <w:szCs w:val="24"/>
                <w:lang w:eastAsia="zh-CN"/>
              </w:rPr>
              <w:t>控制网口</w:t>
            </w:r>
            <w:r w:rsidRPr="00115065">
              <w:rPr>
                <w:rFonts w:ascii="宋体" w:hAnsi="宋体" w:cs="Helvetica" w:hint="eastAsia"/>
                <w:szCs w:val="24"/>
                <w:lang w:eastAsia="zh-CN"/>
              </w:rPr>
              <w:t>1</w:t>
            </w:r>
            <w:r w:rsidRPr="00115065">
              <w:rPr>
                <w:rFonts w:ascii="宋体" w:hAnsi="宋体" w:cs="Helvetica" w:hint="eastAsia"/>
                <w:szCs w:val="24"/>
                <w:lang w:eastAsia="zh-CN"/>
              </w:rPr>
              <w:t>个；</w:t>
            </w:r>
            <w:r w:rsidRPr="00115065">
              <w:rPr>
                <w:rFonts w:ascii="宋体" w:hAnsi="宋体" w:cs="Helvetica" w:hint="eastAsia"/>
                <w:szCs w:val="24"/>
                <w:lang w:eastAsia="zh-CN"/>
              </w:rPr>
              <w:t>RS232</w:t>
            </w:r>
            <w:r w:rsidRPr="00115065">
              <w:rPr>
                <w:rFonts w:ascii="宋体" w:hAnsi="宋体" w:cs="Helvetica" w:hint="eastAsia"/>
                <w:szCs w:val="24"/>
                <w:lang w:eastAsia="zh-CN"/>
              </w:rPr>
              <w:t>接口</w:t>
            </w:r>
            <w:r w:rsidRPr="00115065">
              <w:rPr>
                <w:rFonts w:ascii="宋体" w:hAnsi="宋体" w:cs="Helvetica" w:hint="eastAsia"/>
                <w:szCs w:val="24"/>
                <w:lang w:eastAsia="zh-CN"/>
              </w:rPr>
              <w:t>1</w:t>
            </w:r>
            <w:r w:rsidRPr="00115065">
              <w:rPr>
                <w:rFonts w:ascii="宋体" w:hAnsi="宋体" w:cs="Helvetica" w:hint="eastAsia"/>
                <w:szCs w:val="24"/>
                <w:lang w:eastAsia="zh-CN"/>
              </w:rPr>
              <w:t>个；</w:t>
            </w:r>
            <w:r w:rsidRPr="00115065">
              <w:rPr>
                <w:rFonts w:ascii="宋体" w:hAnsi="宋体" w:cs="Helvetica" w:hint="eastAsia"/>
                <w:szCs w:val="24"/>
                <w:lang w:eastAsia="zh-CN"/>
              </w:rPr>
              <w:t>USB2.0</w:t>
            </w:r>
            <w:r w:rsidRPr="00115065">
              <w:rPr>
                <w:rFonts w:ascii="宋体" w:hAnsi="宋体" w:cs="Helvetica" w:hint="eastAsia"/>
                <w:szCs w:val="24"/>
                <w:lang w:eastAsia="zh-CN"/>
              </w:rPr>
              <w:t>接口</w:t>
            </w:r>
            <w:r w:rsidRPr="00115065">
              <w:rPr>
                <w:rFonts w:ascii="宋体" w:hAnsi="宋体" w:cs="Helvetica" w:hint="eastAsia"/>
                <w:szCs w:val="24"/>
                <w:lang w:eastAsia="zh-CN"/>
              </w:rPr>
              <w:t>1</w:t>
            </w:r>
            <w:r w:rsidRPr="00115065">
              <w:rPr>
                <w:rFonts w:ascii="宋体" w:hAnsi="宋体" w:cs="Helvetica" w:hint="eastAsia"/>
                <w:szCs w:val="24"/>
                <w:lang w:eastAsia="zh-CN"/>
              </w:rPr>
              <w:t>个；</w:t>
            </w:r>
            <w:r w:rsidRPr="00115065">
              <w:rPr>
                <w:rFonts w:ascii="宋体" w:hAnsi="宋体" w:cs="Helvetica" w:hint="eastAsia"/>
                <w:szCs w:val="24"/>
                <w:lang w:eastAsia="zh-CN"/>
              </w:rPr>
              <w:t>3.5mm</w:t>
            </w:r>
            <w:r w:rsidRPr="00115065">
              <w:rPr>
                <w:rFonts w:ascii="宋体" w:hAnsi="宋体" w:cs="Helvetica" w:hint="eastAsia"/>
                <w:szCs w:val="24"/>
                <w:lang w:eastAsia="zh-CN"/>
              </w:rPr>
              <w:t>音频</w:t>
            </w:r>
            <w:r w:rsidRPr="00115065">
              <w:rPr>
                <w:rFonts w:ascii="宋体" w:hAnsi="宋体" w:cs="Helvetica" w:hint="eastAsia"/>
                <w:szCs w:val="24"/>
                <w:lang w:eastAsia="zh-CN"/>
              </w:rPr>
              <w:t>IN</w:t>
            </w:r>
            <w:r w:rsidRPr="00115065">
              <w:rPr>
                <w:rFonts w:ascii="宋体" w:hAnsi="宋体" w:cs="Helvetica" w:hint="eastAsia"/>
                <w:szCs w:val="24"/>
                <w:lang w:eastAsia="zh-CN"/>
              </w:rPr>
              <w:t>接口</w:t>
            </w:r>
            <w:r w:rsidRPr="00115065">
              <w:rPr>
                <w:rFonts w:ascii="宋体" w:hAnsi="宋体" w:cs="Helvetica" w:hint="eastAsia"/>
                <w:szCs w:val="24"/>
                <w:lang w:eastAsia="zh-CN"/>
              </w:rPr>
              <w:t>1</w:t>
            </w:r>
            <w:r w:rsidRPr="00115065">
              <w:rPr>
                <w:rFonts w:ascii="宋体" w:hAnsi="宋体" w:cs="Helvetica" w:hint="eastAsia"/>
                <w:szCs w:val="24"/>
                <w:lang w:eastAsia="zh-CN"/>
              </w:rPr>
              <w:t>个，</w:t>
            </w:r>
            <w:r w:rsidRPr="00115065">
              <w:rPr>
                <w:rFonts w:ascii="宋体" w:hAnsi="宋体" w:cs="Helvetica" w:hint="eastAsia"/>
                <w:szCs w:val="24"/>
                <w:lang w:eastAsia="zh-CN"/>
              </w:rPr>
              <w:t>3.5mm</w:t>
            </w:r>
            <w:r w:rsidRPr="00115065">
              <w:rPr>
                <w:rFonts w:ascii="宋体" w:hAnsi="宋体" w:cs="Helvetica" w:hint="eastAsia"/>
                <w:szCs w:val="24"/>
                <w:lang w:eastAsia="zh-CN"/>
              </w:rPr>
              <w:t>音频</w:t>
            </w:r>
            <w:r w:rsidRPr="00115065">
              <w:rPr>
                <w:rFonts w:ascii="宋体" w:hAnsi="宋体" w:cs="Helvetica" w:hint="eastAsia"/>
                <w:szCs w:val="24"/>
                <w:lang w:eastAsia="zh-CN"/>
              </w:rPr>
              <w:t>OUT</w:t>
            </w:r>
            <w:r w:rsidRPr="00115065">
              <w:rPr>
                <w:rFonts w:ascii="宋体" w:hAnsi="宋体" w:cs="Helvetica" w:hint="eastAsia"/>
                <w:szCs w:val="24"/>
                <w:lang w:eastAsia="zh-CN"/>
              </w:rPr>
              <w:t>接口</w:t>
            </w:r>
            <w:r w:rsidRPr="00115065">
              <w:rPr>
                <w:rFonts w:ascii="宋体" w:hAnsi="宋体" w:cs="Helvetica" w:hint="eastAsia"/>
                <w:szCs w:val="24"/>
                <w:lang w:eastAsia="zh-CN"/>
              </w:rPr>
              <w:t>1</w:t>
            </w:r>
            <w:r w:rsidRPr="00115065">
              <w:rPr>
                <w:rFonts w:ascii="宋体" w:hAnsi="宋体" w:cs="Helvetica" w:hint="eastAsia"/>
                <w:szCs w:val="24"/>
                <w:lang w:eastAsia="zh-CN"/>
              </w:rPr>
              <w:t>个；</w:t>
            </w:r>
            <w:r w:rsidRPr="00115065">
              <w:rPr>
                <w:rFonts w:ascii="宋体" w:hAnsi="宋体" w:cs="Helvetica" w:hint="eastAsia"/>
                <w:szCs w:val="24"/>
                <w:lang w:eastAsia="zh-CN"/>
              </w:rPr>
              <w:t>HDMI</w:t>
            </w:r>
            <w:r w:rsidRPr="00115065">
              <w:rPr>
                <w:rFonts w:ascii="宋体" w:hAnsi="宋体" w:cs="Helvetica" w:hint="eastAsia"/>
                <w:szCs w:val="24"/>
                <w:lang w:eastAsia="zh-CN"/>
              </w:rPr>
              <w:t>环路输出接口</w:t>
            </w:r>
            <w:r w:rsidRPr="00115065">
              <w:rPr>
                <w:rFonts w:ascii="宋体" w:hAnsi="宋体" w:cs="Helvetica" w:hint="eastAsia"/>
                <w:szCs w:val="24"/>
                <w:lang w:eastAsia="zh-CN"/>
              </w:rPr>
              <w:t>1</w:t>
            </w:r>
            <w:r w:rsidRPr="00115065">
              <w:rPr>
                <w:rFonts w:ascii="宋体" w:hAnsi="宋体" w:cs="Helvetica" w:hint="eastAsia"/>
                <w:szCs w:val="24"/>
                <w:lang w:eastAsia="zh-CN"/>
              </w:rPr>
              <w:t>个。</w:t>
            </w:r>
          </w:p>
          <w:p w14:paraId="541EA85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、支持平板多点</w:t>
            </w:r>
            <w:proofErr w:type="gramStart"/>
            <w:r w:rsidRPr="00115065">
              <w:rPr>
                <w:rFonts w:ascii="宋体" w:hAnsi="宋体" w:cs="Helvetica" w:hint="eastAsia"/>
                <w:szCs w:val="24"/>
                <w:lang w:eastAsia="zh-CN"/>
              </w:rPr>
              <w:t>触控及鼠标</w:t>
            </w:r>
            <w:proofErr w:type="gramEnd"/>
            <w:r w:rsidRPr="00115065">
              <w:rPr>
                <w:rFonts w:ascii="宋体" w:hAnsi="宋体" w:cs="Helvetica" w:hint="eastAsia"/>
                <w:szCs w:val="24"/>
                <w:lang w:eastAsia="zh-CN"/>
              </w:rPr>
              <w:t>方式可视化控制</w:t>
            </w:r>
            <w:r w:rsidRPr="00115065">
              <w:rPr>
                <w:rFonts w:ascii="宋体" w:hAnsi="宋体" w:cs="Helvetica" w:hint="eastAsia"/>
                <w:szCs w:val="24"/>
                <w:lang w:eastAsia="zh-CN"/>
              </w:rPr>
              <w:t>LED</w:t>
            </w:r>
            <w:r w:rsidRPr="00115065">
              <w:rPr>
                <w:rFonts w:ascii="宋体" w:hAnsi="宋体" w:cs="Helvetica" w:hint="eastAsia"/>
                <w:szCs w:val="24"/>
                <w:lang w:eastAsia="zh-CN"/>
              </w:rPr>
              <w:t>设备；支持预案切换、信号源切换、置顶全屏和坐标还原、</w:t>
            </w:r>
            <w:proofErr w:type="gramStart"/>
            <w:r w:rsidRPr="00115065">
              <w:rPr>
                <w:rFonts w:ascii="宋体" w:hAnsi="宋体" w:cs="Helvetica" w:hint="eastAsia"/>
                <w:szCs w:val="24"/>
                <w:lang w:eastAsia="zh-CN"/>
              </w:rPr>
              <w:t>图层操作</w:t>
            </w:r>
            <w:proofErr w:type="gramEnd"/>
            <w:r w:rsidRPr="00115065">
              <w:rPr>
                <w:rFonts w:ascii="宋体" w:hAnsi="宋体" w:cs="Helvetica" w:hint="eastAsia"/>
                <w:szCs w:val="24"/>
                <w:lang w:eastAsia="zh-CN"/>
              </w:rPr>
              <w:t>（置顶、置底、上移一层、下移一层）、</w:t>
            </w:r>
            <w:r w:rsidRPr="00115065">
              <w:rPr>
                <w:rFonts w:ascii="宋体" w:hAnsi="宋体" w:cs="Helvetica" w:hint="eastAsia"/>
                <w:szCs w:val="24"/>
                <w:lang w:eastAsia="zh-CN"/>
              </w:rPr>
              <w:t>M</w:t>
            </w:r>
            <w:r w:rsidRPr="00115065">
              <w:rPr>
                <w:rFonts w:ascii="宋体" w:hAnsi="宋体" w:cs="Helvetica" w:hint="eastAsia"/>
                <w:szCs w:val="24"/>
                <w:lang w:eastAsia="zh-CN"/>
              </w:rPr>
              <w:t>×</w:t>
            </w:r>
            <w:r w:rsidRPr="00115065">
              <w:rPr>
                <w:rFonts w:ascii="宋体" w:hAnsi="宋体" w:cs="Helvetica" w:hint="eastAsia"/>
                <w:szCs w:val="24"/>
                <w:lang w:eastAsia="zh-CN"/>
              </w:rPr>
              <w:t>N</w:t>
            </w:r>
            <w:r w:rsidRPr="00115065">
              <w:rPr>
                <w:rFonts w:ascii="宋体" w:hAnsi="宋体" w:cs="Helvetica" w:hint="eastAsia"/>
                <w:szCs w:val="24"/>
                <w:lang w:eastAsia="zh-CN"/>
              </w:rPr>
              <w:t>开窗、画中</w:t>
            </w:r>
            <w:proofErr w:type="gramStart"/>
            <w:r w:rsidRPr="00115065">
              <w:rPr>
                <w:rFonts w:ascii="宋体" w:hAnsi="宋体" w:cs="Helvetica" w:hint="eastAsia"/>
                <w:szCs w:val="24"/>
                <w:lang w:eastAsia="zh-CN"/>
              </w:rPr>
              <w:t>画快速</w:t>
            </w:r>
            <w:proofErr w:type="gramEnd"/>
            <w:r w:rsidRPr="00115065">
              <w:rPr>
                <w:rFonts w:ascii="宋体" w:hAnsi="宋体" w:cs="Helvetica" w:hint="eastAsia"/>
                <w:szCs w:val="24"/>
                <w:lang w:eastAsia="zh-CN"/>
              </w:rPr>
              <w:t>开窗、亮度调节、大屏开关、除湿开关、刷新、</w:t>
            </w:r>
            <w:r w:rsidRPr="00115065">
              <w:rPr>
                <w:rFonts w:ascii="宋体" w:hAnsi="宋体" w:cs="Helvetica" w:hint="eastAsia"/>
                <w:szCs w:val="24"/>
                <w:lang w:eastAsia="zh-CN"/>
              </w:rPr>
              <w:t xml:space="preserve">OSD </w:t>
            </w:r>
            <w:proofErr w:type="gramStart"/>
            <w:r w:rsidRPr="00115065">
              <w:rPr>
                <w:rFonts w:ascii="宋体" w:hAnsi="宋体" w:cs="Helvetica" w:hint="eastAsia"/>
                <w:szCs w:val="24"/>
                <w:lang w:eastAsia="zh-CN"/>
              </w:rPr>
              <w:t>字幕本地回显</w:t>
            </w:r>
            <w:proofErr w:type="gramEnd"/>
            <w:r w:rsidRPr="00115065">
              <w:rPr>
                <w:rFonts w:ascii="宋体" w:hAnsi="宋体" w:cs="Helvetica" w:hint="eastAsia"/>
                <w:szCs w:val="24"/>
                <w:lang w:eastAsia="zh-CN"/>
              </w:rPr>
              <w:t>开关、锁定。</w:t>
            </w:r>
            <w:r w:rsidRPr="00115065">
              <w:rPr>
                <w:rFonts w:ascii="宋体" w:hAnsi="宋体" w:cs="Helvetica" w:hint="eastAsia"/>
                <w:szCs w:val="24"/>
                <w:lang w:eastAsia="zh-CN"/>
              </w:rPr>
              <w:t xml:space="preserve"> </w:t>
            </w:r>
          </w:p>
          <w:p w14:paraId="372D521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、支持设置字幕位置、大小、颜色，支持设置字幕背景色且支持字幕背景透明；支持静态和动态字幕，且动态字幕可设置字幕滚动方向和速度。</w:t>
            </w:r>
          </w:p>
          <w:p w14:paraId="60B354E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、支持单独配置每一路输入接口的颜色空间范围，可以选择：有限范围、完全范围和自动。</w:t>
            </w:r>
          </w:p>
          <w:p w14:paraId="5ACD419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、支持客户端或前面</w:t>
            </w:r>
            <w:proofErr w:type="gramStart"/>
            <w:r w:rsidRPr="00115065">
              <w:rPr>
                <w:rFonts w:ascii="宋体" w:hAnsi="宋体" w:cs="Helvetica" w:hint="eastAsia"/>
                <w:szCs w:val="24"/>
                <w:lang w:eastAsia="zh-CN"/>
              </w:rPr>
              <w:t>板设置</w:t>
            </w:r>
            <w:proofErr w:type="gramEnd"/>
            <w:r w:rsidRPr="00115065">
              <w:rPr>
                <w:rFonts w:ascii="宋体" w:hAnsi="宋体" w:cs="Helvetica" w:hint="eastAsia"/>
                <w:szCs w:val="24"/>
                <w:lang w:eastAsia="zh-CN"/>
              </w:rPr>
              <w:t>audio in</w:t>
            </w:r>
            <w:r w:rsidRPr="00115065">
              <w:rPr>
                <w:rFonts w:ascii="宋体" w:hAnsi="宋体" w:cs="Helvetica" w:hint="eastAsia"/>
                <w:szCs w:val="24"/>
                <w:lang w:eastAsia="zh-CN"/>
              </w:rPr>
              <w:t>或任</w:t>
            </w:r>
            <w:proofErr w:type="gramStart"/>
            <w:r w:rsidRPr="00115065">
              <w:rPr>
                <w:rFonts w:ascii="宋体" w:hAnsi="宋体" w:cs="Helvetica" w:hint="eastAsia"/>
                <w:szCs w:val="24"/>
                <w:lang w:eastAsia="zh-CN"/>
              </w:rPr>
              <w:t>一</w:t>
            </w:r>
            <w:proofErr w:type="gramEnd"/>
            <w:r w:rsidRPr="00115065">
              <w:rPr>
                <w:rFonts w:ascii="宋体" w:hAnsi="宋体" w:cs="Helvetica" w:hint="eastAsia"/>
                <w:szCs w:val="24"/>
                <w:lang w:eastAsia="zh-CN"/>
              </w:rPr>
              <w:t>视频源作为音频输入，支持客户端或前面板开关、调节音量。</w:t>
            </w:r>
            <w:r w:rsidRPr="00115065">
              <w:rPr>
                <w:rFonts w:ascii="宋体" w:hAnsi="宋体" w:cs="Helvetica" w:hint="eastAsia"/>
                <w:szCs w:val="24"/>
                <w:lang w:eastAsia="zh-CN"/>
              </w:rPr>
              <w:t xml:space="preserve">  </w:t>
            </w:r>
          </w:p>
          <w:p w14:paraId="0F5A1A9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、支持</w:t>
            </w:r>
            <w:r w:rsidRPr="00115065">
              <w:rPr>
                <w:rFonts w:ascii="宋体" w:hAnsi="宋体" w:cs="Helvetica" w:hint="eastAsia"/>
                <w:szCs w:val="24"/>
                <w:lang w:eastAsia="zh-CN"/>
              </w:rPr>
              <w:t>6</w:t>
            </w:r>
            <w:r w:rsidRPr="00115065">
              <w:rPr>
                <w:rFonts w:ascii="宋体" w:hAnsi="宋体" w:cs="Helvetica" w:hint="eastAsia"/>
                <w:szCs w:val="24"/>
                <w:lang w:eastAsia="zh-CN"/>
              </w:rPr>
              <w:t>个视频图层、</w:t>
            </w:r>
            <w:r w:rsidRPr="00115065">
              <w:rPr>
                <w:rFonts w:ascii="宋体" w:hAnsi="宋体" w:cs="Helvetica" w:hint="eastAsia"/>
                <w:szCs w:val="24"/>
                <w:lang w:eastAsia="zh-CN"/>
              </w:rPr>
              <w:t>1</w:t>
            </w:r>
            <w:r w:rsidRPr="00115065">
              <w:rPr>
                <w:rFonts w:ascii="宋体" w:hAnsi="宋体" w:cs="Helvetica" w:hint="eastAsia"/>
                <w:szCs w:val="24"/>
                <w:lang w:eastAsia="zh-CN"/>
              </w:rPr>
              <w:t>个字幕图层、</w:t>
            </w:r>
            <w:r w:rsidRPr="00115065">
              <w:rPr>
                <w:rFonts w:ascii="宋体" w:hAnsi="宋体" w:cs="Helvetica" w:hint="eastAsia"/>
                <w:szCs w:val="24"/>
                <w:lang w:eastAsia="zh-CN"/>
              </w:rPr>
              <w:t>1</w:t>
            </w:r>
            <w:r w:rsidRPr="00115065">
              <w:rPr>
                <w:rFonts w:ascii="宋体" w:hAnsi="宋体" w:cs="Helvetica" w:hint="eastAsia"/>
                <w:szCs w:val="24"/>
                <w:lang w:eastAsia="zh-CN"/>
              </w:rPr>
              <w:t>个底图</w:t>
            </w:r>
            <w:proofErr w:type="gramStart"/>
            <w:r w:rsidRPr="00115065">
              <w:rPr>
                <w:rFonts w:ascii="宋体" w:hAnsi="宋体" w:cs="Helvetica" w:hint="eastAsia"/>
                <w:szCs w:val="24"/>
                <w:lang w:eastAsia="zh-CN"/>
              </w:rPr>
              <w:t>图</w:t>
            </w:r>
            <w:proofErr w:type="gramEnd"/>
            <w:r w:rsidRPr="00115065">
              <w:rPr>
                <w:rFonts w:ascii="宋体" w:hAnsi="宋体" w:cs="Helvetica" w:hint="eastAsia"/>
                <w:szCs w:val="24"/>
                <w:lang w:eastAsia="zh-CN"/>
              </w:rPr>
              <w:t>层；视频</w:t>
            </w:r>
            <w:proofErr w:type="gramStart"/>
            <w:r w:rsidRPr="00115065">
              <w:rPr>
                <w:rFonts w:ascii="宋体" w:hAnsi="宋体" w:cs="Helvetica" w:hint="eastAsia"/>
                <w:szCs w:val="24"/>
                <w:lang w:eastAsia="zh-CN"/>
              </w:rPr>
              <w:t>图层支持</w:t>
            </w:r>
            <w:proofErr w:type="gramEnd"/>
            <w:r w:rsidRPr="00115065">
              <w:rPr>
                <w:rFonts w:ascii="宋体" w:hAnsi="宋体" w:cs="Helvetica" w:hint="eastAsia"/>
                <w:szCs w:val="24"/>
                <w:lang w:eastAsia="zh-CN"/>
              </w:rPr>
              <w:t>窗口叠加和层级调整，支持自由调整窗口位置和大小；支持窗口可任意指定输入视频源，同时支持单路视频源复制到所有窗口显示。</w:t>
            </w:r>
            <w:r w:rsidRPr="00115065">
              <w:rPr>
                <w:rFonts w:ascii="宋体" w:hAnsi="宋体" w:cs="Helvetica" w:hint="eastAsia"/>
                <w:szCs w:val="24"/>
                <w:lang w:eastAsia="zh-CN"/>
              </w:rPr>
              <w:t xml:space="preserve">  </w:t>
            </w:r>
          </w:p>
          <w:p w14:paraId="0EBBF44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、支持保存</w:t>
            </w:r>
            <w:r w:rsidRPr="00115065">
              <w:rPr>
                <w:rFonts w:ascii="宋体" w:hAnsi="宋体" w:cs="Helvetica" w:hint="eastAsia"/>
                <w:szCs w:val="24"/>
                <w:lang w:eastAsia="zh-CN"/>
              </w:rPr>
              <w:t>20</w:t>
            </w:r>
            <w:r w:rsidRPr="00115065">
              <w:rPr>
                <w:rFonts w:ascii="宋体" w:hAnsi="宋体" w:cs="Helvetica" w:hint="eastAsia"/>
                <w:szCs w:val="24"/>
                <w:lang w:eastAsia="zh-CN"/>
              </w:rPr>
              <w:t>个预案，预案包含窗口及视频源信息、字幕信息、音频信息；支持对预案进行编辑操作，包含新增、删除、保存、覆盖和加载；支持预案缩略图，在加载之前预览窗口间相对位置。</w:t>
            </w:r>
          </w:p>
          <w:p w14:paraId="5B97B35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、支持客户端控制</w:t>
            </w:r>
            <w:r w:rsidRPr="00115065">
              <w:rPr>
                <w:rFonts w:ascii="宋体" w:hAnsi="宋体" w:cs="Helvetica" w:hint="eastAsia"/>
                <w:szCs w:val="24"/>
                <w:lang w:eastAsia="zh-CN"/>
              </w:rPr>
              <w:t>LED</w:t>
            </w:r>
            <w:r w:rsidRPr="00115065">
              <w:rPr>
                <w:rFonts w:ascii="宋体" w:hAnsi="宋体" w:cs="Helvetica" w:hint="eastAsia"/>
                <w:szCs w:val="24"/>
                <w:lang w:eastAsia="zh-CN"/>
              </w:rPr>
              <w:t>箱体显示实际连线编号。</w:t>
            </w:r>
          </w:p>
          <w:p w14:paraId="65C8F9F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10</w:t>
            </w:r>
            <w:r w:rsidRPr="00115065">
              <w:rPr>
                <w:rFonts w:ascii="宋体" w:hAnsi="宋体" w:cs="Helvetica" w:hint="eastAsia"/>
                <w:szCs w:val="24"/>
                <w:lang w:eastAsia="zh-CN"/>
              </w:rPr>
              <w:t>、支持在线设备搜索，支持</w:t>
            </w:r>
            <w:proofErr w:type="gramStart"/>
            <w:r w:rsidRPr="00115065">
              <w:rPr>
                <w:rFonts w:ascii="宋体" w:hAnsi="宋体" w:cs="Helvetica" w:hint="eastAsia"/>
                <w:szCs w:val="24"/>
                <w:lang w:eastAsia="zh-CN"/>
              </w:rPr>
              <w:t>当前网</w:t>
            </w:r>
            <w:proofErr w:type="gramEnd"/>
            <w:r w:rsidRPr="00115065">
              <w:rPr>
                <w:rFonts w:ascii="宋体" w:hAnsi="宋体" w:cs="Helvetica" w:hint="eastAsia"/>
                <w:szCs w:val="24"/>
                <w:lang w:eastAsia="zh-CN"/>
              </w:rPr>
              <w:t>段和其他网</w:t>
            </w:r>
            <w:r w:rsidRPr="00115065">
              <w:rPr>
                <w:rFonts w:ascii="宋体" w:hAnsi="宋体" w:cs="Helvetica" w:hint="eastAsia"/>
                <w:szCs w:val="24"/>
                <w:lang w:eastAsia="zh-CN"/>
              </w:rPr>
              <w:lastRenderedPageBreak/>
              <w:t>段的搜索；支持通过客户端对设备</w:t>
            </w:r>
            <w:r w:rsidRPr="00115065">
              <w:rPr>
                <w:rFonts w:ascii="宋体" w:hAnsi="宋体" w:cs="Helvetica" w:hint="eastAsia"/>
                <w:szCs w:val="24"/>
                <w:lang w:eastAsia="zh-CN"/>
              </w:rPr>
              <w:t>IP</w:t>
            </w:r>
            <w:r w:rsidRPr="00115065">
              <w:rPr>
                <w:rFonts w:ascii="宋体" w:hAnsi="宋体" w:cs="Helvetica" w:hint="eastAsia"/>
                <w:szCs w:val="24"/>
                <w:lang w:eastAsia="zh-CN"/>
              </w:rPr>
              <w:t>进行修改；支持日志查询和用户手册查询；支持远程控制设备重启。</w:t>
            </w:r>
            <w:r w:rsidRPr="00115065">
              <w:rPr>
                <w:rFonts w:ascii="宋体" w:hAnsi="宋体" w:cs="Helvetica" w:hint="eastAsia"/>
                <w:szCs w:val="24"/>
                <w:lang w:eastAsia="zh-CN"/>
              </w:rPr>
              <w:t xml:space="preserve">  </w:t>
            </w:r>
          </w:p>
          <w:p w14:paraId="6A2B146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11</w:t>
            </w:r>
            <w:r w:rsidRPr="00115065">
              <w:rPr>
                <w:rFonts w:ascii="宋体" w:hAnsi="宋体" w:cs="Helvetica" w:hint="eastAsia"/>
                <w:szCs w:val="24"/>
                <w:lang w:eastAsia="zh-CN"/>
              </w:rPr>
              <w:t>、支持设备备份、输入源备份、网口备份，单台设备故障、单设备输入源异常、单网线异常时不影响图像画面。</w:t>
            </w:r>
          </w:p>
          <w:p w14:paraId="11BACE2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w:t>
            </w:r>
            <w:r w:rsidRPr="00115065">
              <w:rPr>
                <w:rFonts w:ascii="宋体" w:hAnsi="宋体" w:cs="Helvetica" w:hint="eastAsia"/>
                <w:szCs w:val="24"/>
                <w:lang w:eastAsia="zh-CN"/>
              </w:rPr>
              <w:t>、支持接入多功能卡（</w:t>
            </w:r>
            <w:r w:rsidRPr="00115065">
              <w:rPr>
                <w:rFonts w:ascii="宋体" w:hAnsi="宋体" w:cs="Helvetica" w:hint="eastAsia"/>
                <w:szCs w:val="24"/>
                <w:lang w:eastAsia="zh-CN"/>
              </w:rPr>
              <w:t>RS232</w:t>
            </w:r>
            <w:r w:rsidRPr="00115065">
              <w:rPr>
                <w:rFonts w:ascii="宋体" w:hAnsi="宋体" w:cs="Helvetica" w:hint="eastAsia"/>
                <w:szCs w:val="24"/>
                <w:lang w:eastAsia="zh-CN"/>
              </w:rPr>
              <w:t>口接入或输出网口接入），用于连接配电箱下发屏幕亮屏</w:t>
            </w:r>
            <w:r w:rsidRPr="00115065">
              <w:rPr>
                <w:rFonts w:ascii="宋体" w:hAnsi="宋体" w:cs="Helvetica" w:hint="eastAsia"/>
                <w:szCs w:val="24"/>
                <w:lang w:eastAsia="zh-CN"/>
              </w:rPr>
              <w:t>/</w:t>
            </w:r>
            <w:r w:rsidRPr="00115065">
              <w:rPr>
                <w:rFonts w:ascii="宋体" w:hAnsi="宋体" w:cs="Helvetica" w:hint="eastAsia"/>
                <w:szCs w:val="24"/>
                <w:lang w:eastAsia="zh-CN"/>
              </w:rPr>
              <w:t>黑屏指令。</w:t>
            </w:r>
          </w:p>
          <w:p w14:paraId="46833EA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13</w:t>
            </w:r>
            <w:r w:rsidRPr="00115065">
              <w:rPr>
                <w:rFonts w:ascii="宋体" w:hAnsi="宋体" w:cs="Helvetica" w:hint="eastAsia"/>
                <w:szCs w:val="24"/>
                <w:lang w:eastAsia="zh-CN"/>
              </w:rPr>
              <w:t>、支持</w:t>
            </w:r>
            <w:r w:rsidRPr="00115065">
              <w:rPr>
                <w:rFonts w:ascii="宋体" w:hAnsi="宋体" w:cs="Helvetica" w:hint="eastAsia"/>
                <w:szCs w:val="24"/>
                <w:lang w:eastAsia="zh-CN"/>
              </w:rPr>
              <w:t>PC</w:t>
            </w:r>
            <w:r w:rsidRPr="00115065">
              <w:rPr>
                <w:rFonts w:ascii="宋体" w:hAnsi="宋体" w:cs="Helvetica" w:hint="eastAsia"/>
                <w:szCs w:val="24"/>
                <w:lang w:eastAsia="zh-CN"/>
              </w:rPr>
              <w:t>客户端、本地按键、</w:t>
            </w:r>
            <w:r w:rsidRPr="00115065">
              <w:rPr>
                <w:rFonts w:ascii="宋体" w:hAnsi="宋体" w:cs="Helvetica" w:hint="eastAsia"/>
                <w:szCs w:val="24"/>
                <w:lang w:eastAsia="zh-CN"/>
              </w:rPr>
              <w:t>PAD</w:t>
            </w:r>
            <w:r w:rsidRPr="00115065">
              <w:rPr>
                <w:rFonts w:ascii="宋体" w:hAnsi="宋体" w:cs="Helvetica" w:hint="eastAsia"/>
                <w:szCs w:val="24"/>
                <w:lang w:eastAsia="zh-CN"/>
              </w:rPr>
              <w:t>进行设备控制；</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支持通过本地按键和液晶</w:t>
            </w:r>
            <w:proofErr w:type="gramStart"/>
            <w:r w:rsidRPr="00115065">
              <w:rPr>
                <w:rFonts w:ascii="宋体" w:hAnsi="宋体" w:cs="Helvetica" w:hint="eastAsia"/>
                <w:szCs w:val="24"/>
                <w:lang w:eastAsia="zh-CN"/>
              </w:rPr>
              <w:t>屏完成</w:t>
            </w:r>
            <w:proofErr w:type="gramEnd"/>
            <w:r w:rsidRPr="00115065">
              <w:rPr>
                <w:rFonts w:ascii="宋体" w:hAnsi="宋体" w:cs="Helvetica" w:hint="eastAsia"/>
                <w:szCs w:val="24"/>
                <w:lang w:eastAsia="zh-CN"/>
              </w:rPr>
              <w:t>窗口大小及位置配置、预案保存和切换、输入源切换、窗口层级调节。</w:t>
            </w:r>
          </w:p>
          <w:p w14:paraId="3407650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14</w:t>
            </w:r>
            <w:r w:rsidRPr="00115065">
              <w:rPr>
                <w:rFonts w:ascii="宋体" w:hAnsi="宋体" w:cs="Helvetica" w:hint="eastAsia"/>
                <w:szCs w:val="24"/>
                <w:lang w:eastAsia="zh-CN"/>
              </w:rPr>
              <w:t>、支持将输入为</w:t>
            </w:r>
            <w:r w:rsidRPr="00115065">
              <w:rPr>
                <w:rFonts w:ascii="宋体" w:hAnsi="宋体" w:cs="Helvetica" w:hint="eastAsia"/>
                <w:szCs w:val="24"/>
                <w:lang w:eastAsia="zh-CN"/>
              </w:rPr>
              <w:t>30Hz</w:t>
            </w:r>
            <w:r w:rsidRPr="00115065">
              <w:rPr>
                <w:rFonts w:ascii="宋体" w:hAnsi="宋体" w:cs="Helvetica" w:hint="eastAsia"/>
                <w:szCs w:val="24"/>
                <w:lang w:eastAsia="zh-CN"/>
              </w:rPr>
              <w:t>的信号自动</w:t>
            </w:r>
            <w:proofErr w:type="gramStart"/>
            <w:r w:rsidRPr="00115065">
              <w:rPr>
                <w:rFonts w:ascii="宋体" w:hAnsi="宋体" w:cs="Helvetica" w:hint="eastAsia"/>
                <w:szCs w:val="24"/>
                <w:lang w:eastAsia="zh-CN"/>
              </w:rPr>
              <w:t>倍</w:t>
            </w:r>
            <w:proofErr w:type="gramEnd"/>
            <w:r w:rsidRPr="00115065">
              <w:rPr>
                <w:rFonts w:ascii="宋体" w:hAnsi="宋体" w:cs="Helvetica" w:hint="eastAsia"/>
                <w:szCs w:val="24"/>
                <w:lang w:eastAsia="zh-CN"/>
              </w:rPr>
              <w:t>帧为</w:t>
            </w:r>
            <w:r w:rsidRPr="00115065">
              <w:rPr>
                <w:rFonts w:ascii="宋体" w:hAnsi="宋体" w:cs="Helvetica" w:hint="eastAsia"/>
                <w:szCs w:val="24"/>
                <w:lang w:eastAsia="zh-CN"/>
              </w:rPr>
              <w:t>60Hz</w:t>
            </w:r>
            <w:r w:rsidRPr="00115065">
              <w:rPr>
                <w:rFonts w:ascii="宋体" w:hAnsi="宋体" w:cs="Helvetica" w:hint="eastAsia"/>
                <w:szCs w:val="24"/>
                <w:lang w:eastAsia="zh-CN"/>
              </w:rPr>
              <w:t>的信号输出。</w:t>
            </w:r>
            <w:r w:rsidRPr="00115065">
              <w:rPr>
                <w:rFonts w:ascii="宋体" w:hAnsi="宋体" w:cs="Helvetica" w:hint="eastAsia"/>
                <w:szCs w:val="24"/>
                <w:lang w:eastAsia="zh-CN"/>
              </w:rPr>
              <w:t xml:space="preserve"> </w:t>
            </w:r>
          </w:p>
        </w:tc>
        <w:tc>
          <w:tcPr>
            <w:tcW w:w="1446" w:type="dxa"/>
          </w:tcPr>
          <w:p w14:paraId="1ABADD7D" w14:textId="77777777" w:rsidR="008316F6" w:rsidRPr="00115065" w:rsidRDefault="008316F6" w:rsidP="00852B7C">
            <w:pPr>
              <w:spacing w:line="360" w:lineRule="auto"/>
              <w:rPr>
                <w:rFonts w:ascii="宋体" w:hAnsi="宋体" w:cs="Helvetica"/>
                <w:szCs w:val="24"/>
                <w:lang w:eastAsia="zh-CN"/>
              </w:rPr>
            </w:pPr>
          </w:p>
        </w:tc>
      </w:tr>
      <w:tr w:rsidR="008316F6" w:rsidRPr="00115065" w14:paraId="57BF33C8" w14:textId="77777777" w:rsidTr="00852B7C">
        <w:trPr>
          <w:jc w:val="center"/>
        </w:trPr>
        <w:tc>
          <w:tcPr>
            <w:tcW w:w="1030" w:type="dxa"/>
          </w:tcPr>
          <w:p w14:paraId="75978815"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lastRenderedPageBreak/>
              <w:t>64</w:t>
            </w:r>
          </w:p>
        </w:tc>
        <w:tc>
          <w:tcPr>
            <w:tcW w:w="1564" w:type="dxa"/>
          </w:tcPr>
          <w:p w14:paraId="514C7973"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配电柜</w:t>
            </w:r>
            <w:proofErr w:type="spellEnd"/>
          </w:p>
        </w:tc>
        <w:tc>
          <w:tcPr>
            <w:tcW w:w="4668" w:type="dxa"/>
          </w:tcPr>
          <w:p w14:paraId="7DDC194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不小于</w:t>
            </w:r>
            <w:r w:rsidRPr="00115065">
              <w:rPr>
                <w:rFonts w:ascii="宋体" w:hAnsi="宋体" w:cs="Helvetica" w:hint="eastAsia"/>
                <w:szCs w:val="24"/>
                <w:lang w:eastAsia="zh-CN"/>
              </w:rPr>
              <w:t>10KW</w:t>
            </w:r>
            <w:r w:rsidRPr="00115065">
              <w:rPr>
                <w:rFonts w:ascii="宋体" w:hAnsi="宋体" w:cs="Helvetica" w:hint="eastAsia"/>
                <w:szCs w:val="24"/>
                <w:lang w:eastAsia="zh-CN"/>
              </w:rPr>
              <w:t>智能配电柜</w:t>
            </w:r>
          </w:p>
          <w:p w14:paraId="7FC387B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1 </w:t>
            </w:r>
            <w:r w:rsidRPr="00115065">
              <w:rPr>
                <w:rFonts w:ascii="宋体" w:hAnsi="宋体" w:cs="Helvetica" w:hint="eastAsia"/>
                <w:szCs w:val="24"/>
                <w:lang w:eastAsia="zh-CN"/>
              </w:rPr>
              <w:t>分路延时启动</w:t>
            </w:r>
            <w:r w:rsidRPr="00115065">
              <w:rPr>
                <w:rFonts w:ascii="宋体" w:hAnsi="宋体" w:cs="Helvetica" w:hint="eastAsia"/>
                <w:szCs w:val="24"/>
                <w:lang w:eastAsia="zh-CN"/>
              </w:rPr>
              <w:t>/</w:t>
            </w:r>
            <w:r w:rsidRPr="00115065">
              <w:rPr>
                <w:rFonts w:ascii="宋体" w:hAnsi="宋体" w:cs="Helvetica" w:hint="eastAsia"/>
                <w:szCs w:val="24"/>
                <w:lang w:eastAsia="zh-CN"/>
              </w:rPr>
              <w:t>关闭</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每台配电</w:t>
            </w:r>
            <w:proofErr w:type="gramStart"/>
            <w:r w:rsidRPr="00115065">
              <w:rPr>
                <w:rFonts w:ascii="宋体" w:hAnsi="宋体" w:cs="Helvetica" w:hint="eastAsia"/>
                <w:szCs w:val="24"/>
                <w:lang w:eastAsia="zh-CN"/>
              </w:rPr>
              <w:t>箱最多</w:t>
            </w:r>
            <w:proofErr w:type="gramEnd"/>
            <w:r w:rsidRPr="00115065">
              <w:rPr>
                <w:rFonts w:ascii="宋体" w:hAnsi="宋体" w:cs="Helvetica" w:hint="eastAsia"/>
                <w:szCs w:val="24"/>
                <w:lang w:eastAsia="zh-CN"/>
              </w:rPr>
              <w:t>可以做到</w:t>
            </w:r>
            <w:r w:rsidRPr="00115065">
              <w:rPr>
                <w:rFonts w:ascii="宋体" w:hAnsi="宋体" w:cs="Helvetica" w:hint="eastAsia"/>
                <w:szCs w:val="24"/>
                <w:lang w:eastAsia="zh-CN"/>
              </w:rPr>
              <w:t>1-8</w:t>
            </w:r>
            <w:r w:rsidRPr="00115065">
              <w:rPr>
                <w:rFonts w:ascii="宋体" w:hAnsi="宋体" w:cs="Helvetica" w:hint="eastAsia"/>
                <w:szCs w:val="24"/>
                <w:lang w:eastAsia="zh-CN"/>
              </w:rPr>
              <w:t>路延时启动</w:t>
            </w:r>
            <w:r w:rsidRPr="00115065">
              <w:rPr>
                <w:rFonts w:ascii="宋体" w:hAnsi="宋体" w:cs="Helvetica" w:hint="eastAsia"/>
                <w:szCs w:val="24"/>
                <w:lang w:eastAsia="zh-CN"/>
              </w:rPr>
              <w:t>/</w:t>
            </w:r>
            <w:r w:rsidRPr="00115065">
              <w:rPr>
                <w:rFonts w:ascii="宋体" w:hAnsi="宋体" w:cs="Helvetica" w:hint="eastAsia"/>
                <w:szCs w:val="24"/>
                <w:lang w:eastAsia="zh-CN"/>
              </w:rPr>
              <w:t>关闭，每路延时间隔时间可自定义（</w:t>
            </w:r>
            <w:r w:rsidRPr="00115065">
              <w:rPr>
                <w:rFonts w:ascii="宋体" w:hAnsi="宋体" w:cs="Helvetica" w:hint="eastAsia"/>
                <w:szCs w:val="24"/>
                <w:lang w:eastAsia="zh-CN"/>
              </w:rPr>
              <w:t>0-999S</w:t>
            </w:r>
            <w:r w:rsidRPr="00115065">
              <w:rPr>
                <w:rFonts w:ascii="宋体" w:hAnsi="宋体" w:cs="Helvetica" w:hint="eastAsia"/>
                <w:szCs w:val="24"/>
                <w:lang w:eastAsia="zh-CN"/>
              </w:rPr>
              <w:t>）出厂设置</w:t>
            </w:r>
            <w:r w:rsidRPr="00115065">
              <w:rPr>
                <w:rFonts w:ascii="宋体" w:hAnsi="宋体" w:cs="Helvetica" w:hint="eastAsia"/>
                <w:szCs w:val="24"/>
                <w:lang w:eastAsia="zh-CN"/>
              </w:rPr>
              <w:t>2S</w:t>
            </w:r>
          </w:p>
          <w:p w14:paraId="0B3A9BA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2 </w:t>
            </w:r>
            <w:r w:rsidRPr="00115065">
              <w:rPr>
                <w:rFonts w:ascii="宋体" w:hAnsi="宋体" w:cs="Helvetica" w:hint="eastAsia"/>
                <w:szCs w:val="24"/>
                <w:lang w:eastAsia="zh-CN"/>
              </w:rPr>
              <w:t>实体按键</w:t>
            </w:r>
            <w:r w:rsidRPr="00115065">
              <w:rPr>
                <w:rFonts w:ascii="宋体" w:hAnsi="宋体" w:cs="Helvetica" w:hint="eastAsia"/>
                <w:szCs w:val="24"/>
                <w:lang w:eastAsia="zh-CN"/>
              </w:rPr>
              <w:t>/</w:t>
            </w:r>
            <w:r w:rsidRPr="00115065">
              <w:rPr>
                <w:rFonts w:ascii="宋体" w:hAnsi="宋体" w:cs="Helvetica" w:hint="eastAsia"/>
                <w:szCs w:val="24"/>
                <w:lang w:eastAsia="zh-CN"/>
              </w:rPr>
              <w:t>遥控器</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支持一键启动</w:t>
            </w:r>
            <w:r w:rsidRPr="00115065">
              <w:rPr>
                <w:rFonts w:ascii="宋体" w:hAnsi="宋体" w:cs="Helvetica" w:hint="eastAsia"/>
                <w:szCs w:val="24"/>
                <w:lang w:eastAsia="zh-CN"/>
              </w:rPr>
              <w:t>/</w:t>
            </w:r>
            <w:r w:rsidRPr="00115065">
              <w:rPr>
                <w:rFonts w:ascii="宋体" w:hAnsi="宋体" w:cs="Helvetica" w:hint="eastAsia"/>
                <w:szCs w:val="24"/>
                <w:lang w:eastAsia="zh-CN"/>
              </w:rPr>
              <w:t>关闭，两键遥控（带天线）</w:t>
            </w:r>
            <w:r w:rsidRPr="00115065">
              <w:rPr>
                <w:rFonts w:ascii="宋体" w:hAnsi="宋体" w:cs="Helvetica" w:hint="eastAsia"/>
                <w:szCs w:val="24"/>
                <w:lang w:eastAsia="zh-CN"/>
              </w:rPr>
              <w:t>315Mhz</w:t>
            </w:r>
            <w:r w:rsidRPr="00115065">
              <w:rPr>
                <w:rFonts w:ascii="宋体" w:hAnsi="宋体" w:cs="Helvetica" w:hint="eastAsia"/>
                <w:szCs w:val="24"/>
                <w:lang w:eastAsia="zh-CN"/>
              </w:rPr>
              <w:t>频率</w:t>
            </w:r>
          </w:p>
          <w:p w14:paraId="6272083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3 </w:t>
            </w:r>
            <w:r w:rsidRPr="00115065">
              <w:rPr>
                <w:rFonts w:ascii="宋体" w:hAnsi="宋体" w:cs="Helvetica" w:hint="eastAsia"/>
                <w:szCs w:val="24"/>
                <w:lang w:eastAsia="zh-CN"/>
              </w:rPr>
              <w:t>独立空调控制回路</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可设置定时启动或与环境温度湿度探头联动控制</w:t>
            </w:r>
          </w:p>
          <w:p w14:paraId="4BB323A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4 </w:t>
            </w:r>
            <w:proofErr w:type="gramStart"/>
            <w:r w:rsidRPr="00115065">
              <w:rPr>
                <w:rFonts w:ascii="宋体" w:hAnsi="宋体" w:cs="Helvetica" w:hint="eastAsia"/>
                <w:szCs w:val="24"/>
                <w:lang w:eastAsia="zh-CN"/>
              </w:rPr>
              <w:t>门磁告警</w:t>
            </w:r>
            <w:proofErr w:type="gramEnd"/>
            <w:r w:rsidRPr="00115065">
              <w:rPr>
                <w:rFonts w:ascii="宋体" w:hAnsi="宋体" w:cs="Helvetica" w:hint="eastAsia"/>
                <w:szCs w:val="24"/>
                <w:lang w:eastAsia="zh-CN"/>
              </w:rPr>
              <w:t xml:space="preserve"> </w:t>
            </w:r>
            <w:r w:rsidRPr="00115065">
              <w:rPr>
                <w:rFonts w:ascii="宋体" w:hAnsi="宋体" w:cs="Helvetica" w:hint="eastAsia"/>
                <w:szCs w:val="24"/>
                <w:lang w:eastAsia="zh-CN"/>
              </w:rPr>
              <w:t>实时</w:t>
            </w:r>
            <w:proofErr w:type="gramStart"/>
            <w:r w:rsidRPr="00115065">
              <w:rPr>
                <w:rFonts w:ascii="宋体" w:hAnsi="宋体" w:cs="Helvetica" w:hint="eastAsia"/>
                <w:szCs w:val="24"/>
                <w:lang w:eastAsia="zh-CN"/>
              </w:rPr>
              <w:t>监控门磁状态</w:t>
            </w:r>
            <w:proofErr w:type="gramEnd"/>
            <w:r w:rsidRPr="00115065">
              <w:rPr>
                <w:rFonts w:ascii="宋体" w:hAnsi="宋体" w:cs="Helvetica" w:hint="eastAsia"/>
                <w:szCs w:val="24"/>
                <w:lang w:eastAsia="zh-CN"/>
              </w:rPr>
              <w:t>，门被非法打开时告警</w:t>
            </w:r>
          </w:p>
          <w:p w14:paraId="326C153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5 </w:t>
            </w:r>
            <w:r w:rsidRPr="00115065">
              <w:rPr>
                <w:rFonts w:ascii="宋体" w:hAnsi="宋体" w:cs="Helvetica" w:hint="eastAsia"/>
                <w:szCs w:val="24"/>
                <w:lang w:eastAsia="zh-CN"/>
              </w:rPr>
              <w:t>支持第三方中控</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提供</w:t>
            </w:r>
            <w:r w:rsidRPr="00115065">
              <w:rPr>
                <w:rFonts w:ascii="宋体" w:hAnsi="宋体" w:cs="Helvetica" w:hint="eastAsia"/>
                <w:szCs w:val="24"/>
                <w:lang w:eastAsia="zh-CN"/>
              </w:rPr>
              <w:t>Modbus-RTU/UDP</w:t>
            </w:r>
            <w:r w:rsidRPr="00115065">
              <w:rPr>
                <w:rFonts w:ascii="宋体" w:hAnsi="宋体" w:cs="Helvetica" w:hint="eastAsia"/>
                <w:szCs w:val="24"/>
                <w:lang w:eastAsia="zh-CN"/>
              </w:rPr>
              <w:t>协议接口给中控系统调用</w:t>
            </w:r>
          </w:p>
          <w:p w14:paraId="77778EE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6 </w:t>
            </w:r>
            <w:r w:rsidRPr="00115065">
              <w:rPr>
                <w:rFonts w:ascii="宋体" w:hAnsi="宋体" w:cs="Helvetica" w:hint="eastAsia"/>
                <w:szCs w:val="24"/>
                <w:lang w:eastAsia="zh-CN"/>
              </w:rPr>
              <w:t>环境温湿度探头</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环境高温自动断电，告警动作阈值可在</w:t>
            </w:r>
            <w:r w:rsidRPr="00115065">
              <w:rPr>
                <w:rFonts w:ascii="宋体" w:hAnsi="宋体" w:cs="Helvetica" w:hint="eastAsia"/>
                <w:szCs w:val="24"/>
                <w:lang w:eastAsia="zh-CN"/>
              </w:rPr>
              <w:t>0-100</w:t>
            </w:r>
            <w:r w:rsidRPr="00115065">
              <w:rPr>
                <w:rFonts w:ascii="宋体" w:hAnsi="宋体" w:cs="Helvetica" w:hint="eastAsia"/>
                <w:szCs w:val="24"/>
                <w:lang w:eastAsia="zh-CN"/>
              </w:rPr>
              <w:t>℃范围内自由设定，</w:t>
            </w:r>
          </w:p>
          <w:p w14:paraId="40B1907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温湿度数</w:t>
            </w:r>
            <w:proofErr w:type="gramStart"/>
            <w:r w:rsidRPr="00115065">
              <w:rPr>
                <w:rFonts w:ascii="宋体" w:hAnsi="宋体" w:cs="Helvetica" w:hint="eastAsia"/>
                <w:szCs w:val="24"/>
                <w:lang w:eastAsia="zh-CN"/>
              </w:rPr>
              <w:t>据实时</w:t>
            </w:r>
            <w:proofErr w:type="gramEnd"/>
            <w:r w:rsidRPr="00115065">
              <w:rPr>
                <w:rFonts w:ascii="宋体" w:hAnsi="宋体" w:cs="Helvetica" w:hint="eastAsia"/>
                <w:szCs w:val="24"/>
                <w:lang w:eastAsia="zh-CN"/>
              </w:rPr>
              <w:t>监测，温湿度探头为</w:t>
            </w:r>
            <w:r w:rsidRPr="00115065">
              <w:rPr>
                <w:rFonts w:ascii="宋体" w:hAnsi="宋体" w:cs="Helvetica" w:hint="eastAsia"/>
                <w:szCs w:val="24"/>
                <w:lang w:eastAsia="zh-CN"/>
              </w:rPr>
              <w:t>RS485</w:t>
            </w:r>
            <w:r w:rsidRPr="00115065">
              <w:rPr>
                <w:rFonts w:ascii="宋体" w:hAnsi="宋体" w:cs="Helvetica" w:hint="eastAsia"/>
                <w:szCs w:val="24"/>
                <w:lang w:eastAsia="zh-CN"/>
              </w:rPr>
              <w:t>通信接口，支持</w:t>
            </w:r>
            <w:proofErr w:type="spellStart"/>
            <w:r w:rsidRPr="00115065">
              <w:rPr>
                <w:rFonts w:ascii="宋体" w:hAnsi="宋体" w:cs="Helvetica" w:hint="eastAsia"/>
                <w:szCs w:val="24"/>
                <w:lang w:eastAsia="zh-CN"/>
              </w:rPr>
              <w:t>ModBUS</w:t>
            </w:r>
            <w:proofErr w:type="spellEnd"/>
            <w:r w:rsidRPr="00115065">
              <w:rPr>
                <w:rFonts w:ascii="宋体" w:hAnsi="宋体" w:cs="Helvetica" w:hint="eastAsia"/>
                <w:szCs w:val="24"/>
                <w:lang w:eastAsia="zh-CN"/>
              </w:rPr>
              <w:t>-RTU</w:t>
            </w:r>
            <w:r w:rsidRPr="00115065">
              <w:rPr>
                <w:rFonts w:ascii="宋体" w:hAnsi="宋体" w:cs="Helvetica" w:hint="eastAsia"/>
                <w:szCs w:val="24"/>
                <w:lang w:eastAsia="zh-CN"/>
              </w:rPr>
              <w:t>通信规约，可以长距离传输，</w:t>
            </w:r>
            <w:proofErr w:type="gramStart"/>
            <w:r w:rsidRPr="00115065">
              <w:rPr>
                <w:rFonts w:ascii="宋体" w:hAnsi="宋体" w:cs="Helvetica" w:hint="eastAsia"/>
                <w:szCs w:val="24"/>
                <w:lang w:eastAsia="zh-CN"/>
              </w:rPr>
              <w:t>探头标配</w:t>
            </w:r>
            <w:proofErr w:type="gramEnd"/>
            <w:r w:rsidRPr="00115065">
              <w:rPr>
                <w:rFonts w:ascii="宋体" w:hAnsi="宋体" w:cs="Helvetica" w:hint="eastAsia"/>
                <w:szCs w:val="24"/>
                <w:lang w:eastAsia="zh-CN"/>
              </w:rPr>
              <w:t>80cm</w:t>
            </w:r>
            <w:r w:rsidRPr="00115065">
              <w:rPr>
                <w:rFonts w:ascii="宋体" w:hAnsi="宋体" w:cs="Helvetica" w:hint="eastAsia"/>
                <w:szCs w:val="24"/>
                <w:lang w:eastAsia="zh-CN"/>
              </w:rPr>
              <w:t>线。</w:t>
            </w:r>
          </w:p>
          <w:p w14:paraId="7700757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7 </w:t>
            </w:r>
            <w:r w:rsidRPr="00115065">
              <w:rPr>
                <w:rFonts w:ascii="宋体" w:hAnsi="宋体" w:cs="Helvetica" w:hint="eastAsia"/>
                <w:szCs w:val="24"/>
                <w:lang w:eastAsia="zh-CN"/>
              </w:rPr>
              <w:t>零线温度</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采用高精度接触式测温传感器，实现零线高温自动断电，告警动作阈值可在</w:t>
            </w:r>
            <w:r w:rsidRPr="00115065">
              <w:rPr>
                <w:rFonts w:ascii="宋体" w:hAnsi="宋体" w:cs="Helvetica" w:hint="eastAsia"/>
                <w:szCs w:val="24"/>
                <w:lang w:eastAsia="zh-CN"/>
              </w:rPr>
              <w:t>0-100</w:t>
            </w:r>
            <w:r w:rsidRPr="00115065">
              <w:rPr>
                <w:rFonts w:ascii="宋体" w:hAnsi="宋体" w:cs="Helvetica" w:hint="eastAsia"/>
                <w:szCs w:val="24"/>
                <w:lang w:eastAsia="zh-CN"/>
              </w:rPr>
              <w:t>℃范</w:t>
            </w:r>
            <w:r w:rsidRPr="00115065">
              <w:rPr>
                <w:rFonts w:ascii="宋体" w:hAnsi="宋体" w:cs="Helvetica" w:hint="eastAsia"/>
                <w:szCs w:val="24"/>
                <w:lang w:eastAsia="zh-CN"/>
              </w:rPr>
              <w:lastRenderedPageBreak/>
              <w:t>围内自由设定</w:t>
            </w:r>
          </w:p>
          <w:p w14:paraId="67A6DAE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8 </w:t>
            </w:r>
            <w:r w:rsidRPr="00115065">
              <w:rPr>
                <w:rFonts w:ascii="宋体" w:hAnsi="宋体" w:cs="Helvetica" w:hint="eastAsia"/>
                <w:szCs w:val="24"/>
                <w:lang w:eastAsia="zh-CN"/>
              </w:rPr>
              <w:t>烟雾探头</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烟雾断电</w:t>
            </w:r>
            <w:r w:rsidRPr="00115065">
              <w:rPr>
                <w:rFonts w:ascii="宋体" w:hAnsi="宋体" w:cs="Helvetica" w:hint="eastAsia"/>
                <w:szCs w:val="24"/>
                <w:lang w:eastAsia="zh-CN"/>
              </w:rPr>
              <w:t>/</w:t>
            </w:r>
            <w:r w:rsidRPr="00115065">
              <w:rPr>
                <w:rFonts w:ascii="宋体" w:hAnsi="宋体" w:cs="Helvetica" w:hint="eastAsia"/>
                <w:szCs w:val="24"/>
                <w:lang w:eastAsia="zh-CN"/>
              </w:rPr>
              <w:t>报警，</w:t>
            </w:r>
            <w:proofErr w:type="gramStart"/>
            <w:r w:rsidRPr="00115065">
              <w:rPr>
                <w:rFonts w:ascii="宋体" w:hAnsi="宋体" w:cs="Helvetica" w:hint="eastAsia"/>
                <w:szCs w:val="24"/>
                <w:lang w:eastAsia="zh-CN"/>
              </w:rPr>
              <w:t>标配</w:t>
            </w:r>
            <w:proofErr w:type="gramEnd"/>
            <w:r w:rsidRPr="00115065">
              <w:rPr>
                <w:rFonts w:ascii="宋体" w:hAnsi="宋体" w:cs="Helvetica" w:hint="eastAsia"/>
                <w:szCs w:val="24"/>
                <w:lang w:eastAsia="zh-CN"/>
              </w:rPr>
              <w:t>3</w:t>
            </w:r>
            <w:r w:rsidRPr="00115065">
              <w:rPr>
                <w:rFonts w:ascii="宋体" w:hAnsi="宋体" w:cs="Helvetica" w:hint="eastAsia"/>
                <w:szCs w:val="24"/>
                <w:lang w:eastAsia="zh-CN"/>
              </w:rPr>
              <w:t>米线，实测支持</w:t>
            </w:r>
            <w:r w:rsidRPr="00115065">
              <w:rPr>
                <w:rFonts w:ascii="宋体" w:hAnsi="宋体" w:cs="Helvetica" w:hint="eastAsia"/>
                <w:szCs w:val="24"/>
                <w:lang w:eastAsia="zh-CN"/>
              </w:rPr>
              <w:t>50</w:t>
            </w:r>
            <w:r w:rsidRPr="00115065">
              <w:rPr>
                <w:rFonts w:ascii="宋体" w:hAnsi="宋体" w:cs="Helvetica" w:hint="eastAsia"/>
                <w:szCs w:val="24"/>
                <w:lang w:eastAsia="zh-CN"/>
              </w:rPr>
              <w:t>米延长</w:t>
            </w:r>
          </w:p>
          <w:p w14:paraId="0727A76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9 </w:t>
            </w:r>
            <w:r w:rsidRPr="00115065">
              <w:rPr>
                <w:rFonts w:ascii="宋体" w:hAnsi="宋体" w:cs="Helvetica" w:hint="eastAsia"/>
                <w:szCs w:val="24"/>
                <w:lang w:eastAsia="zh-CN"/>
              </w:rPr>
              <w:t>定时开关</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每天可以设置</w:t>
            </w:r>
            <w:r w:rsidRPr="00115065">
              <w:rPr>
                <w:rFonts w:ascii="宋体" w:hAnsi="宋体" w:cs="Helvetica" w:hint="eastAsia"/>
                <w:szCs w:val="24"/>
                <w:lang w:eastAsia="zh-CN"/>
              </w:rPr>
              <w:t>4</w:t>
            </w:r>
            <w:r w:rsidRPr="00115065">
              <w:rPr>
                <w:rFonts w:ascii="宋体" w:hAnsi="宋体" w:cs="Helvetica" w:hint="eastAsia"/>
                <w:szCs w:val="24"/>
                <w:lang w:eastAsia="zh-CN"/>
              </w:rPr>
              <w:t>组开关时间，可以按照星期来选择开通和关闭定时任务</w:t>
            </w:r>
          </w:p>
          <w:p w14:paraId="174E071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10 </w:t>
            </w:r>
            <w:proofErr w:type="spellStart"/>
            <w:r w:rsidRPr="00115065">
              <w:rPr>
                <w:rFonts w:ascii="宋体" w:hAnsi="宋体" w:cs="Helvetica" w:hint="eastAsia"/>
                <w:szCs w:val="24"/>
                <w:lang w:eastAsia="zh-CN"/>
              </w:rPr>
              <w:t>SQLlite</w:t>
            </w:r>
            <w:proofErr w:type="spellEnd"/>
            <w:r w:rsidRPr="00115065">
              <w:rPr>
                <w:rFonts w:ascii="宋体" w:hAnsi="宋体" w:cs="Helvetica" w:hint="eastAsia"/>
                <w:szCs w:val="24"/>
                <w:lang w:eastAsia="zh-CN"/>
              </w:rPr>
              <w:t>专用数据库</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按照操作</w:t>
            </w:r>
            <w:r w:rsidRPr="00115065">
              <w:rPr>
                <w:rFonts w:ascii="宋体" w:hAnsi="宋体" w:cs="Helvetica" w:hint="eastAsia"/>
                <w:szCs w:val="24"/>
                <w:lang w:eastAsia="zh-CN"/>
              </w:rPr>
              <w:t>/</w:t>
            </w:r>
            <w:r w:rsidRPr="00115065">
              <w:rPr>
                <w:rFonts w:ascii="宋体" w:hAnsi="宋体" w:cs="Helvetica" w:hint="eastAsia"/>
                <w:szCs w:val="24"/>
                <w:lang w:eastAsia="zh-CN"/>
              </w:rPr>
              <w:t>告警</w:t>
            </w:r>
            <w:r w:rsidRPr="00115065">
              <w:rPr>
                <w:rFonts w:ascii="宋体" w:hAnsi="宋体" w:cs="Helvetica" w:hint="eastAsia"/>
                <w:szCs w:val="24"/>
                <w:lang w:eastAsia="zh-CN"/>
              </w:rPr>
              <w:t>/</w:t>
            </w:r>
            <w:r w:rsidRPr="00115065">
              <w:rPr>
                <w:rFonts w:ascii="宋体" w:hAnsi="宋体" w:cs="Helvetica" w:hint="eastAsia"/>
                <w:szCs w:val="24"/>
                <w:lang w:eastAsia="zh-CN"/>
              </w:rPr>
              <w:t>运行三大类别数据，独立存储，数据库记录容量高达</w:t>
            </w:r>
            <w:r w:rsidRPr="00115065">
              <w:rPr>
                <w:rFonts w:ascii="宋体" w:hAnsi="宋体" w:cs="Helvetica" w:hint="eastAsia"/>
                <w:szCs w:val="24"/>
                <w:lang w:eastAsia="zh-CN"/>
              </w:rPr>
              <w:t>10</w:t>
            </w:r>
            <w:r w:rsidRPr="00115065">
              <w:rPr>
                <w:rFonts w:ascii="宋体" w:hAnsi="宋体" w:cs="Helvetica" w:hint="eastAsia"/>
                <w:szCs w:val="24"/>
                <w:lang w:eastAsia="zh-CN"/>
              </w:rPr>
              <w:t>万条</w:t>
            </w:r>
            <w:r w:rsidRPr="00115065">
              <w:rPr>
                <w:rFonts w:ascii="宋体" w:hAnsi="宋体" w:cs="Helvetica" w:hint="eastAsia"/>
                <w:szCs w:val="24"/>
                <w:lang w:eastAsia="zh-CN"/>
              </w:rPr>
              <w:t>+</w:t>
            </w:r>
            <w:r w:rsidRPr="00115065">
              <w:rPr>
                <w:rFonts w:ascii="宋体" w:hAnsi="宋体" w:cs="Helvetica" w:hint="eastAsia"/>
                <w:szCs w:val="24"/>
                <w:lang w:eastAsia="zh-CN"/>
              </w:rPr>
              <w:t>，安全级别搞，防篡改设计</w:t>
            </w:r>
          </w:p>
          <w:p w14:paraId="2771D93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11 </w:t>
            </w:r>
            <w:r w:rsidRPr="00115065">
              <w:rPr>
                <w:rFonts w:ascii="宋体" w:hAnsi="宋体" w:cs="Helvetica" w:hint="eastAsia"/>
                <w:szCs w:val="24"/>
                <w:lang w:eastAsia="zh-CN"/>
              </w:rPr>
              <w:t>黑盒子安全存储芯片</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支持告警记录、操作日志脱网后独立存储功能</w:t>
            </w:r>
          </w:p>
        </w:tc>
        <w:tc>
          <w:tcPr>
            <w:tcW w:w="1446" w:type="dxa"/>
          </w:tcPr>
          <w:p w14:paraId="55A5E140" w14:textId="77777777" w:rsidR="008316F6" w:rsidRPr="00115065" w:rsidRDefault="008316F6" w:rsidP="00852B7C">
            <w:pPr>
              <w:spacing w:line="360" w:lineRule="auto"/>
              <w:rPr>
                <w:rFonts w:ascii="宋体" w:hAnsi="宋体" w:cs="Helvetica"/>
                <w:szCs w:val="24"/>
                <w:lang w:eastAsia="zh-CN"/>
              </w:rPr>
            </w:pPr>
          </w:p>
        </w:tc>
      </w:tr>
      <w:tr w:rsidR="008316F6" w:rsidRPr="00115065" w14:paraId="7A09B1B9" w14:textId="77777777" w:rsidTr="00852B7C">
        <w:trPr>
          <w:jc w:val="center"/>
        </w:trPr>
        <w:tc>
          <w:tcPr>
            <w:tcW w:w="1030" w:type="dxa"/>
          </w:tcPr>
          <w:p w14:paraId="5D327032"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65</w:t>
            </w:r>
          </w:p>
        </w:tc>
        <w:tc>
          <w:tcPr>
            <w:tcW w:w="1564" w:type="dxa"/>
          </w:tcPr>
          <w:p w14:paraId="7307279F"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钢结构</w:t>
            </w:r>
            <w:proofErr w:type="spellEnd"/>
          </w:p>
        </w:tc>
        <w:tc>
          <w:tcPr>
            <w:tcW w:w="4668" w:type="dxa"/>
          </w:tcPr>
          <w:p w14:paraId="7487E97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、结构支架现场焊接、组装；</w:t>
            </w:r>
            <w:r w:rsidRPr="00115065">
              <w:rPr>
                <w:rFonts w:ascii="宋体" w:hAnsi="宋体" w:cs="Helvetica" w:hint="eastAsia"/>
                <w:szCs w:val="24"/>
                <w:lang w:eastAsia="zh-CN"/>
              </w:rPr>
              <w:t xml:space="preserve">  </w:t>
            </w:r>
          </w:p>
          <w:p w14:paraId="1D14208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、材料选用镀锌本色方案、矩管；</w:t>
            </w:r>
            <w:r w:rsidRPr="00115065">
              <w:rPr>
                <w:rFonts w:ascii="宋体" w:hAnsi="宋体" w:cs="Helvetica" w:hint="eastAsia"/>
                <w:szCs w:val="24"/>
                <w:lang w:eastAsia="zh-CN"/>
              </w:rPr>
              <w:t xml:space="preserve">  </w:t>
            </w:r>
          </w:p>
          <w:p w14:paraId="2830614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、采用落地安装或壁挂安装结构；</w:t>
            </w:r>
            <w:r w:rsidRPr="00115065">
              <w:rPr>
                <w:rFonts w:ascii="宋体" w:hAnsi="宋体" w:cs="Helvetica" w:hint="eastAsia"/>
                <w:szCs w:val="24"/>
                <w:lang w:eastAsia="zh-CN"/>
              </w:rPr>
              <w:t xml:space="preserve">  </w:t>
            </w:r>
          </w:p>
          <w:p w14:paraId="6310241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、显示屏四周默认采用黑钛金不锈钢包边，包边宽度小于</w:t>
            </w:r>
            <w:r w:rsidRPr="00115065">
              <w:rPr>
                <w:rFonts w:ascii="宋体" w:hAnsi="宋体" w:cs="Helvetica" w:hint="eastAsia"/>
                <w:szCs w:val="24"/>
                <w:lang w:eastAsia="zh-CN"/>
              </w:rPr>
              <w:t>50mm</w:t>
            </w:r>
          </w:p>
        </w:tc>
        <w:tc>
          <w:tcPr>
            <w:tcW w:w="1446" w:type="dxa"/>
          </w:tcPr>
          <w:p w14:paraId="7D45CE56" w14:textId="77777777" w:rsidR="008316F6" w:rsidRPr="00115065" w:rsidRDefault="008316F6" w:rsidP="00852B7C">
            <w:pPr>
              <w:spacing w:line="360" w:lineRule="auto"/>
              <w:rPr>
                <w:rFonts w:ascii="宋体" w:hAnsi="宋体" w:cs="Helvetica"/>
                <w:szCs w:val="24"/>
                <w:lang w:eastAsia="zh-CN"/>
              </w:rPr>
            </w:pPr>
          </w:p>
        </w:tc>
      </w:tr>
      <w:tr w:rsidR="008316F6" w:rsidRPr="00115065" w14:paraId="120E86A2" w14:textId="77777777" w:rsidTr="00852B7C">
        <w:trPr>
          <w:jc w:val="center"/>
        </w:trPr>
        <w:tc>
          <w:tcPr>
            <w:tcW w:w="1030" w:type="dxa"/>
          </w:tcPr>
          <w:p w14:paraId="60F40968"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66</w:t>
            </w:r>
          </w:p>
        </w:tc>
        <w:tc>
          <w:tcPr>
            <w:tcW w:w="1564" w:type="dxa"/>
          </w:tcPr>
          <w:p w14:paraId="0D19B6B9"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耳机</w:t>
            </w:r>
            <w:proofErr w:type="spellEnd"/>
          </w:p>
        </w:tc>
        <w:tc>
          <w:tcPr>
            <w:tcW w:w="4668" w:type="dxa"/>
          </w:tcPr>
          <w:p w14:paraId="2E8385D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w:t>
            </w:r>
            <w:r w:rsidRPr="00115065">
              <w:rPr>
                <w:rFonts w:ascii="宋体" w:hAnsi="宋体" w:cs="Helvetica" w:hint="eastAsia"/>
                <w:szCs w:val="24"/>
                <w:lang w:eastAsia="zh-CN"/>
              </w:rPr>
              <w:t>360</w:t>
            </w:r>
            <w:r w:rsidRPr="00115065">
              <w:rPr>
                <w:rFonts w:ascii="宋体" w:hAnsi="宋体" w:cs="Helvetica" w:hint="eastAsia"/>
                <w:szCs w:val="24"/>
                <w:lang w:eastAsia="zh-CN"/>
              </w:rPr>
              <w:t>度全向拾音降噪麦克风</w:t>
            </w:r>
          </w:p>
          <w:p w14:paraId="06B155A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、佩戴方式：挂耳式</w:t>
            </w:r>
          </w:p>
          <w:p w14:paraId="5C2FC06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、振膜类型：动</w:t>
            </w:r>
            <w:proofErr w:type="gramStart"/>
            <w:r w:rsidRPr="00115065">
              <w:rPr>
                <w:rFonts w:ascii="宋体" w:hAnsi="宋体" w:cs="Helvetica" w:hint="eastAsia"/>
                <w:szCs w:val="24"/>
                <w:lang w:eastAsia="zh-CN"/>
              </w:rPr>
              <w:t>圌</w:t>
            </w:r>
            <w:proofErr w:type="gramEnd"/>
            <w:r w:rsidRPr="00115065">
              <w:rPr>
                <w:rFonts w:ascii="宋体" w:hAnsi="宋体" w:cs="Helvetica" w:hint="eastAsia"/>
                <w:szCs w:val="24"/>
                <w:lang w:eastAsia="zh-CN"/>
              </w:rPr>
              <w:t xml:space="preserve"> </w:t>
            </w:r>
            <w:r w:rsidRPr="00115065">
              <w:rPr>
                <w:rFonts w:ascii="宋体" w:hAnsi="宋体" w:cs="Helvetica" w:hint="eastAsia"/>
                <w:szCs w:val="24"/>
                <w:lang w:eastAsia="zh-CN"/>
              </w:rPr>
              <w:t>包装形式</w:t>
            </w:r>
          </w:p>
          <w:p w14:paraId="2EF44BD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、插头接口：</w:t>
            </w:r>
            <w:r w:rsidRPr="00115065">
              <w:rPr>
                <w:rFonts w:ascii="宋体" w:hAnsi="宋体" w:cs="Helvetica" w:hint="eastAsia"/>
                <w:szCs w:val="24"/>
                <w:lang w:eastAsia="zh-CN"/>
              </w:rPr>
              <w:t>USB</w:t>
            </w:r>
            <w:r w:rsidRPr="00115065">
              <w:rPr>
                <w:rFonts w:ascii="宋体" w:hAnsi="宋体" w:cs="Helvetica" w:hint="eastAsia"/>
                <w:szCs w:val="24"/>
                <w:lang w:eastAsia="zh-CN"/>
              </w:rPr>
              <w:t>及</w:t>
            </w:r>
            <w:r w:rsidRPr="00115065">
              <w:rPr>
                <w:rFonts w:ascii="宋体" w:hAnsi="宋体" w:cs="Helvetica" w:hint="eastAsia"/>
                <w:szCs w:val="24"/>
                <w:lang w:eastAsia="zh-CN"/>
              </w:rPr>
              <w:t>Type C</w:t>
            </w:r>
            <w:r w:rsidRPr="00115065">
              <w:rPr>
                <w:rFonts w:ascii="宋体" w:hAnsi="宋体" w:cs="Helvetica" w:hint="eastAsia"/>
                <w:szCs w:val="24"/>
                <w:lang w:eastAsia="zh-CN"/>
              </w:rPr>
              <w:t>及</w:t>
            </w:r>
            <w:r w:rsidRPr="00115065">
              <w:rPr>
                <w:rFonts w:ascii="宋体" w:hAnsi="宋体" w:cs="Helvetica" w:hint="eastAsia"/>
                <w:szCs w:val="24"/>
                <w:lang w:eastAsia="zh-CN"/>
              </w:rPr>
              <w:t>3.5mm</w:t>
            </w:r>
            <w:r w:rsidRPr="00115065">
              <w:rPr>
                <w:rFonts w:ascii="宋体" w:hAnsi="宋体" w:cs="Helvetica" w:hint="eastAsia"/>
                <w:szCs w:val="24"/>
                <w:lang w:eastAsia="zh-CN"/>
              </w:rPr>
              <w:t>都可用</w:t>
            </w:r>
          </w:p>
          <w:p w14:paraId="6D0E419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w:t>
            </w:r>
            <w:r w:rsidRPr="00115065">
              <w:rPr>
                <w:rFonts w:ascii="宋体" w:hAnsi="宋体" w:cs="Helvetica" w:hint="eastAsia"/>
                <w:szCs w:val="24"/>
                <w:lang w:eastAsia="zh-CN"/>
              </w:rPr>
              <w:t>7.1</w:t>
            </w:r>
            <w:r w:rsidRPr="00115065">
              <w:rPr>
                <w:rFonts w:ascii="宋体" w:hAnsi="宋体" w:cs="Helvetica" w:hint="eastAsia"/>
                <w:szCs w:val="24"/>
                <w:lang w:eastAsia="zh-CN"/>
              </w:rPr>
              <w:t>环绕音效</w:t>
            </w:r>
          </w:p>
          <w:p w14:paraId="56F6E01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、类型：有线</w:t>
            </w:r>
          </w:p>
        </w:tc>
        <w:tc>
          <w:tcPr>
            <w:tcW w:w="1446" w:type="dxa"/>
          </w:tcPr>
          <w:p w14:paraId="57FFF95F" w14:textId="77777777" w:rsidR="008316F6" w:rsidRPr="00115065" w:rsidRDefault="008316F6" w:rsidP="00852B7C">
            <w:pPr>
              <w:spacing w:line="360" w:lineRule="auto"/>
              <w:rPr>
                <w:rFonts w:ascii="宋体" w:hAnsi="宋体" w:cs="Helvetica"/>
                <w:szCs w:val="24"/>
              </w:rPr>
            </w:pPr>
            <w:r w:rsidRPr="00115065">
              <w:rPr>
                <w:noProof/>
              </w:rPr>
              <w:drawing>
                <wp:inline distT="0" distB="0" distL="114300" distR="114300" wp14:anchorId="154CEAFD" wp14:editId="42DFAA67">
                  <wp:extent cx="834390" cy="732790"/>
                  <wp:effectExtent l="0" t="0" r="3810" b="1016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7"/>
                          <a:stretch>
                            <a:fillRect/>
                          </a:stretch>
                        </pic:blipFill>
                        <pic:spPr>
                          <a:xfrm>
                            <a:off x="0" y="0"/>
                            <a:ext cx="834390" cy="732790"/>
                          </a:xfrm>
                          <a:prstGeom prst="rect">
                            <a:avLst/>
                          </a:prstGeom>
                          <a:noFill/>
                          <a:ln>
                            <a:noFill/>
                          </a:ln>
                        </pic:spPr>
                      </pic:pic>
                    </a:graphicData>
                  </a:graphic>
                </wp:inline>
              </w:drawing>
            </w:r>
          </w:p>
        </w:tc>
      </w:tr>
      <w:tr w:rsidR="008316F6" w:rsidRPr="00115065" w14:paraId="7F099AAD" w14:textId="77777777" w:rsidTr="00852B7C">
        <w:trPr>
          <w:jc w:val="center"/>
        </w:trPr>
        <w:tc>
          <w:tcPr>
            <w:tcW w:w="1030" w:type="dxa"/>
          </w:tcPr>
          <w:p w14:paraId="524FB584"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67</w:t>
            </w:r>
          </w:p>
        </w:tc>
        <w:tc>
          <w:tcPr>
            <w:tcW w:w="1564" w:type="dxa"/>
          </w:tcPr>
          <w:p w14:paraId="56F3596D"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电容收音麦克风</w:t>
            </w:r>
            <w:proofErr w:type="spellEnd"/>
          </w:p>
        </w:tc>
        <w:tc>
          <w:tcPr>
            <w:tcW w:w="4668" w:type="dxa"/>
          </w:tcPr>
          <w:p w14:paraId="50BA879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1. </w:t>
            </w:r>
            <w:r w:rsidRPr="00115065">
              <w:rPr>
                <w:rFonts w:ascii="宋体" w:hAnsi="宋体" w:cs="Helvetica" w:hint="eastAsia"/>
                <w:szCs w:val="24"/>
                <w:lang w:eastAsia="zh-CN"/>
              </w:rPr>
              <w:t>数据传输接口：</w:t>
            </w:r>
            <w:r w:rsidRPr="00115065">
              <w:rPr>
                <w:rFonts w:ascii="宋体" w:hAnsi="宋体" w:cs="Helvetica" w:hint="eastAsia"/>
                <w:szCs w:val="24"/>
                <w:lang w:eastAsia="zh-CN"/>
              </w:rPr>
              <w:t>USB 2.0</w:t>
            </w:r>
            <w:r w:rsidRPr="00115065">
              <w:rPr>
                <w:rFonts w:ascii="宋体" w:hAnsi="宋体" w:cs="Helvetica" w:hint="eastAsia"/>
                <w:szCs w:val="24"/>
                <w:lang w:eastAsia="zh-CN"/>
              </w:rPr>
              <w:t>（电脑直插即用，</w:t>
            </w:r>
            <w:proofErr w:type="gramStart"/>
            <w:r w:rsidRPr="00115065">
              <w:rPr>
                <w:rFonts w:ascii="宋体" w:hAnsi="宋体" w:cs="Helvetica" w:hint="eastAsia"/>
                <w:szCs w:val="24"/>
                <w:lang w:eastAsia="zh-CN"/>
              </w:rPr>
              <w:t>手机需</w:t>
            </w:r>
            <w:proofErr w:type="gramEnd"/>
            <w:r w:rsidRPr="00115065">
              <w:rPr>
                <w:rFonts w:ascii="宋体" w:hAnsi="宋体" w:cs="Helvetica" w:hint="eastAsia"/>
                <w:szCs w:val="24"/>
                <w:lang w:eastAsia="zh-CN"/>
              </w:rPr>
              <w:t>搭配</w:t>
            </w:r>
            <w:r w:rsidRPr="00115065">
              <w:rPr>
                <w:rFonts w:ascii="宋体" w:hAnsi="宋体" w:cs="Helvetica" w:hint="eastAsia"/>
                <w:szCs w:val="24"/>
                <w:lang w:eastAsia="zh-CN"/>
              </w:rPr>
              <w:t>OTG</w:t>
            </w:r>
            <w:r w:rsidRPr="00115065">
              <w:rPr>
                <w:rFonts w:ascii="宋体" w:hAnsi="宋体" w:cs="Helvetica" w:hint="eastAsia"/>
                <w:szCs w:val="24"/>
                <w:lang w:eastAsia="zh-CN"/>
              </w:rPr>
              <w:t>线）</w:t>
            </w:r>
          </w:p>
          <w:p w14:paraId="1EF048E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 xml:space="preserve">2. </w:t>
            </w:r>
            <w:proofErr w:type="spellStart"/>
            <w:r w:rsidRPr="00115065">
              <w:rPr>
                <w:rFonts w:ascii="宋体" w:hAnsi="宋体" w:cs="Helvetica" w:hint="eastAsia"/>
                <w:szCs w:val="24"/>
              </w:rPr>
              <w:t>指向性：心型</w:t>
            </w:r>
            <w:proofErr w:type="spellEnd"/>
          </w:p>
          <w:p w14:paraId="032A983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 xml:space="preserve">3. </w:t>
            </w:r>
            <w:r w:rsidRPr="00115065">
              <w:rPr>
                <w:rFonts w:ascii="宋体" w:hAnsi="宋体" w:cs="Helvetica" w:hint="eastAsia"/>
                <w:szCs w:val="24"/>
              </w:rPr>
              <w:t>采样率：</w:t>
            </w:r>
            <w:r w:rsidRPr="00115065">
              <w:rPr>
                <w:rFonts w:ascii="宋体" w:hAnsi="宋体" w:cs="Helvetica" w:hint="eastAsia"/>
                <w:szCs w:val="24"/>
              </w:rPr>
              <w:t>44.1KHz / 48KHz</w:t>
            </w:r>
          </w:p>
          <w:p w14:paraId="141E7A4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 xml:space="preserve">4. </w:t>
            </w:r>
            <w:r w:rsidRPr="00115065">
              <w:rPr>
                <w:rFonts w:ascii="宋体" w:hAnsi="宋体" w:cs="Helvetica" w:hint="eastAsia"/>
                <w:szCs w:val="24"/>
              </w:rPr>
              <w:t>比特率：</w:t>
            </w:r>
            <w:r w:rsidRPr="00115065">
              <w:rPr>
                <w:rFonts w:ascii="宋体" w:hAnsi="宋体" w:cs="Helvetica" w:hint="eastAsia"/>
                <w:szCs w:val="24"/>
              </w:rPr>
              <w:t>16bit</w:t>
            </w:r>
          </w:p>
          <w:p w14:paraId="7046D3A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 xml:space="preserve">5. </w:t>
            </w:r>
            <w:proofErr w:type="spellStart"/>
            <w:r w:rsidRPr="00115065">
              <w:rPr>
                <w:rFonts w:ascii="宋体" w:hAnsi="宋体" w:cs="Helvetica" w:hint="eastAsia"/>
                <w:szCs w:val="24"/>
              </w:rPr>
              <w:t>灵敏度</w:t>
            </w:r>
            <w:proofErr w:type="spellEnd"/>
            <w:r w:rsidRPr="00115065">
              <w:rPr>
                <w:rFonts w:ascii="宋体" w:hAnsi="宋体" w:cs="Helvetica" w:hint="eastAsia"/>
                <w:szCs w:val="24"/>
              </w:rPr>
              <w:t>：</w:t>
            </w:r>
            <w:r w:rsidRPr="00115065">
              <w:rPr>
                <w:rFonts w:ascii="宋体" w:hAnsi="宋体" w:cs="Helvetica" w:hint="eastAsia"/>
                <w:szCs w:val="24"/>
              </w:rPr>
              <w:t xml:space="preserve">-14dB </w:t>
            </w:r>
            <w:r w:rsidRPr="00115065">
              <w:rPr>
                <w:rFonts w:ascii="宋体" w:hAnsi="宋体" w:cs="Helvetica" w:hint="eastAsia"/>
                <w:szCs w:val="24"/>
              </w:rPr>
              <w:t>±</w:t>
            </w:r>
            <w:r w:rsidRPr="00115065">
              <w:rPr>
                <w:rFonts w:ascii="宋体" w:hAnsi="宋体" w:cs="Helvetica" w:hint="eastAsia"/>
                <w:szCs w:val="24"/>
              </w:rPr>
              <w:t xml:space="preserve"> 3dB</w:t>
            </w:r>
            <w:r w:rsidRPr="00115065">
              <w:rPr>
                <w:rFonts w:ascii="宋体" w:hAnsi="宋体" w:cs="Helvetica" w:hint="eastAsia"/>
                <w:szCs w:val="24"/>
              </w:rPr>
              <w:t>（</w:t>
            </w:r>
            <w:r w:rsidRPr="00115065">
              <w:rPr>
                <w:rFonts w:ascii="宋体" w:hAnsi="宋体" w:cs="Helvetica" w:hint="eastAsia"/>
                <w:szCs w:val="24"/>
              </w:rPr>
              <w:t>0dB=1V/Pa/m at 1KHz</w:t>
            </w:r>
            <w:r w:rsidRPr="00115065">
              <w:rPr>
                <w:rFonts w:ascii="宋体" w:hAnsi="宋体" w:cs="Helvetica" w:hint="eastAsia"/>
                <w:szCs w:val="24"/>
              </w:rPr>
              <w:t>）</w:t>
            </w:r>
          </w:p>
          <w:p w14:paraId="6831E1C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6. </w:t>
            </w:r>
            <w:r w:rsidRPr="00115065">
              <w:rPr>
                <w:rFonts w:ascii="宋体" w:hAnsi="宋体" w:cs="Helvetica" w:hint="eastAsia"/>
                <w:szCs w:val="24"/>
                <w:lang w:eastAsia="zh-CN"/>
              </w:rPr>
              <w:t>输出灵敏度：</w:t>
            </w:r>
            <w:r w:rsidRPr="00115065">
              <w:rPr>
                <w:rFonts w:ascii="宋体" w:hAnsi="宋体" w:cs="Helvetica" w:hint="eastAsia"/>
                <w:szCs w:val="24"/>
                <w:lang w:eastAsia="zh-CN"/>
              </w:rPr>
              <w:t xml:space="preserve">-5dB </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3dB</w:t>
            </w:r>
          </w:p>
          <w:p w14:paraId="5CAEF60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7. </w:t>
            </w:r>
            <w:r w:rsidRPr="00115065">
              <w:rPr>
                <w:rFonts w:ascii="宋体" w:hAnsi="宋体" w:cs="Helvetica" w:hint="eastAsia"/>
                <w:szCs w:val="24"/>
                <w:lang w:eastAsia="zh-CN"/>
              </w:rPr>
              <w:t>频率响应：</w:t>
            </w:r>
            <w:r w:rsidRPr="00115065">
              <w:rPr>
                <w:rFonts w:ascii="宋体" w:hAnsi="宋体" w:cs="Helvetica" w:hint="eastAsia"/>
                <w:szCs w:val="24"/>
                <w:lang w:eastAsia="zh-CN"/>
              </w:rPr>
              <w:t>20Hz - 20KHz</w:t>
            </w:r>
          </w:p>
          <w:p w14:paraId="3F21D5A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8. </w:t>
            </w:r>
            <w:r w:rsidRPr="00115065">
              <w:rPr>
                <w:rFonts w:ascii="宋体" w:hAnsi="宋体" w:cs="Helvetica" w:hint="eastAsia"/>
                <w:szCs w:val="24"/>
                <w:lang w:eastAsia="zh-CN"/>
              </w:rPr>
              <w:t>最大声压级：</w:t>
            </w:r>
            <w:r w:rsidRPr="00115065">
              <w:rPr>
                <w:rFonts w:ascii="宋体" w:hAnsi="宋体" w:cs="Helvetica" w:hint="eastAsia"/>
                <w:szCs w:val="24"/>
                <w:lang w:eastAsia="zh-CN"/>
              </w:rPr>
              <w:t>&gt; 108dB</w:t>
            </w:r>
            <w:r w:rsidRPr="00115065">
              <w:rPr>
                <w:rFonts w:ascii="宋体" w:hAnsi="宋体" w:cs="Helvetica" w:hint="eastAsia"/>
                <w:szCs w:val="24"/>
                <w:lang w:eastAsia="zh-CN"/>
              </w:rPr>
              <w:t>（</w:t>
            </w:r>
            <w:r w:rsidRPr="00115065">
              <w:rPr>
                <w:rFonts w:ascii="宋体" w:hAnsi="宋体" w:cs="Helvetica" w:hint="eastAsia"/>
                <w:szCs w:val="24"/>
                <w:lang w:eastAsia="zh-CN"/>
              </w:rPr>
              <w:t>at 1KHz, 1% THD</w:t>
            </w:r>
            <w:r w:rsidRPr="00115065">
              <w:rPr>
                <w:rFonts w:ascii="宋体" w:hAnsi="宋体" w:cs="Helvetica" w:hint="eastAsia"/>
                <w:szCs w:val="24"/>
                <w:lang w:eastAsia="zh-CN"/>
              </w:rPr>
              <w:t>）</w:t>
            </w:r>
          </w:p>
          <w:p w14:paraId="100EDA8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9. </w:t>
            </w:r>
            <w:r w:rsidRPr="00115065">
              <w:rPr>
                <w:rFonts w:ascii="宋体" w:hAnsi="宋体" w:cs="Helvetica" w:hint="eastAsia"/>
                <w:szCs w:val="24"/>
                <w:lang w:eastAsia="zh-CN"/>
              </w:rPr>
              <w:t>驱动方式：内置</w:t>
            </w:r>
            <w:r w:rsidRPr="00115065">
              <w:rPr>
                <w:rFonts w:ascii="宋体" w:hAnsi="宋体" w:cs="Helvetica" w:hint="eastAsia"/>
                <w:szCs w:val="24"/>
                <w:lang w:eastAsia="zh-CN"/>
              </w:rPr>
              <w:t>USB</w:t>
            </w:r>
            <w:r w:rsidRPr="00115065">
              <w:rPr>
                <w:rFonts w:ascii="宋体" w:hAnsi="宋体" w:cs="Helvetica" w:hint="eastAsia"/>
                <w:szCs w:val="24"/>
                <w:lang w:eastAsia="zh-CN"/>
              </w:rPr>
              <w:t>声卡芯片，免驱动</w:t>
            </w:r>
          </w:p>
        </w:tc>
        <w:tc>
          <w:tcPr>
            <w:tcW w:w="1446" w:type="dxa"/>
          </w:tcPr>
          <w:p w14:paraId="24E1A1D1" w14:textId="77777777" w:rsidR="008316F6" w:rsidRPr="00115065" w:rsidRDefault="008316F6" w:rsidP="00852B7C">
            <w:pPr>
              <w:spacing w:line="360" w:lineRule="auto"/>
              <w:rPr>
                <w:rFonts w:ascii="宋体" w:hAnsi="宋体" w:cs="Helvetica"/>
                <w:szCs w:val="24"/>
                <w:lang w:eastAsia="zh-CN"/>
              </w:rPr>
            </w:pPr>
          </w:p>
        </w:tc>
      </w:tr>
      <w:tr w:rsidR="008316F6" w:rsidRPr="00115065" w14:paraId="02893430" w14:textId="77777777" w:rsidTr="00852B7C">
        <w:trPr>
          <w:jc w:val="center"/>
        </w:trPr>
        <w:tc>
          <w:tcPr>
            <w:tcW w:w="1030" w:type="dxa"/>
          </w:tcPr>
          <w:p w14:paraId="2E7FD131"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lastRenderedPageBreak/>
              <w:t>68</w:t>
            </w:r>
          </w:p>
        </w:tc>
        <w:tc>
          <w:tcPr>
            <w:tcW w:w="1564" w:type="dxa"/>
          </w:tcPr>
          <w:p w14:paraId="7888FF77"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补光灯套装</w:t>
            </w:r>
            <w:proofErr w:type="spellEnd"/>
          </w:p>
        </w:tc>
        <w:tc>
          <w:tcPr>
            <w:tcW w:w="4668" w:type="dxa"/>
          </w:tcPr>
          <w:p w14:paraId="3ABD810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、含</w:t>
            </w:r>
            <w:r w:rsidRPr="00115065">
              <w:rPr>
                <w:rFonts w:ascii="宋体" w:hAnsi="宋体" w:cs="Helvetica" w:hint="eastAsia"/>
                <w:szCs w:val="24"/>
                <w:lang w:eastAsia="zh-CN"/>
              </w:rPr>
              <w:t>2</w:t>
            </w:r>
            <w:r w:rsidRPr="00115065">
              <w:rPr>
                <w:rFonts w:ascii="宋体" w:hAnsi="宋体" w:cs="Helvetica" w:hint="eastAsia"/>
                <w:szCs w:val="24"/>
                <w:lang w:eastAsia="zh-CN"/>
              </w:rPr>
              <w:t>个球形灯（</w:t>
            </w:r>
            <w:r w:rsidRPr="00115065">
              <w:rPr>
                <w:rFonts w:ascii="宋体" w:hAnsi="宋体" w:cs="Helvetica" w:hint="eastAsia"/>
                <w:szCs w:val="24"/>
                <w:lang w:eastAsia="zh-CN"/>
              </w:rPr>
              <w:t>65</w:t>
            </w:r>
            <w:r w:rsidRPr="00115065">
              <w:rPr>
                <w:rFonts w:ascii="宋体" w:hAnsi="宋体" w:cs="Helvetica" w:hint="eastAsia"/>
                <w:szCs w:val="24"/>
                <w:lang w:eastAsia="zh-CN"/>
              </w:rPr>
              <w:t>厘米高以上）</w:t>
            </w:r>
            <w:r w:rsidRPr="00115065">
              <w:rPr>
                <w:rFonts w:ascii="宋体" w:hAnsi="宋体" w:cs="Helvetica" w:hint="eastAsia"/>
                <w:szCs w:val="24"/>
                <w:lang w:eastAsia="zh-CN"/>
              </w:rPr>
              <w:t>+1</w:t>
            </w:r>
            <w:r w:rsidRPr="00115065">
              <w:rPr>
                <w:rFonts w:ascii="宋体" w:hAnsi="宋体" w:cs="Helvetica" w:hint="eastAsia"/>
                <w:szCs w:val="24"/>
                <w:lang w:eastAsia="zh-CN"/>
              </w:rPr>
              <w:t>顶灯（</w:t>
            </w:r>
            <w:r w:rsidRPr="00115065">
              <w:rPr>
                <w:rFonts w:ascii="宋体" w:hAnsi="宋体" w:cs="Helvetica" w:hint="eastAsia"/>
                <w:szCs w:val="24"/>
                <w:lang w:eastAsia="zh-CN"/>
              </w:rPr>
              <w:t>90</w:t>
            </w:r>
            <w:r w:rsidRPr="00115065">
              <w:rPr>
                <w:rFonts w:ascii="宋体" w:hAnsi="宋体" w:cs="Helvetica" w:hint="eastAsia"/>
                <w:szCs w:val="24"/>
                <w:lang w:eastAsia="zh-CN"/>
              </w:rPr>
              <w:t>厘米柔光箱顶灯）</w:t>
            </w:r>
          </w:p>
          <w:p w14:paraId="130C9D4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、补光灯光源：</w:t>
            </w:r>
            <w:r w:rsidRPr="00115065">
              <w:rPr>
                <w:rFonts w:ascii="宋体" w:hAnsi="宋体" w:cs="Helvetica" w:hint="eastAsia"/>
                <w:szCs w:val="24"/>
                <w:lang w:eastAsia="zh-CN"/>
              </w:rPr>
              <w:t xml:space="preserve">LED </w:t>
            </w:r>
            <w:r w:rsidRPr="00115065">
              <w:rPr>
                <w:rFonts w:ascii="宋体" w:hAnsi="宋体" w:cs="Helvetica" w:hint="eastAsia"/>
                <w:szCs w:val="24"/>
                <w:lang w:eastAsia="zh-CN"/>
              </w:rPr>
              <w:t>灯珠</w:t>
            </w:r>
          </w:p>
          <w:p w14:paraId="65FA603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、灯光配件类型：深拋柔光箱</w:t>
            </w:r>
          </w:p>
          <w:p w14:paraId="514928D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、补光灯功率：</w:t>
            </w:r>
            <w:r w:rsidRPr="00115065">
              <w:rPr>
                <w:rFonts w:ascii="宋体" w:hAnsi="宋体" w:cs="Helvetica" w:hint="eastAsia"/>
                <w:szCs w:val="24"/>
                <w:lang w:eastAsia="zh-CN"/>
              </w:rPr>
              <w:t>300W</w:t>
            </w:r>
          </w:p>
          <w:p w14:paraId="7EB1AA2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、补光灯显色指数：</w:t>
            </w:r>
            <w:r w:rsidRPr="00115065">
              <w:rPr>
                <w:rFonts w:ascii="宋体" w:hAnsi="宋体" w:cs="Helvetica" w:hint="eastAsia"/>
                <w:szCs w:val="24"/>
                <w:lang w:eastAsia="zh-CN"/>
              </w:rPr>
              <w:t>RA</w:t>
            </w:r>
            <w:r w:rsidRPr="00115065">
              <w:rPr>
                <w:rFonts w:ascii="宋体" w:hAnsi="宋体" w:cs="Helvetica" w:hint="eastAsia"/>
                <w:szCs w:val="24"/>
                <w:lang w:eastAsia="zh-CN"/>
              </w:rPr>
              <w:t>大于等于</w:t>
            </w:r>
            <w:r w:rsidRPr="00115065">
              <w:rPr>
                <w:rFonts w:ascii="宋体" w:hAnsi="宋体" w:cs="Helvetica" w:hint="eastAsia"/>
                <w:szCs w:val="24"/>
                <w:lang w:eastAsia="zh-CN"/>
              </w:rPr>
              <w:t>95</w:t>
            </w:r>
          </w:p>
          <w:p w14:paraId="00D9B4C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、补光灯色温：双色温及以上</w:t>
            </w:r>
          </w:p>
          <w:p w14:paraId="3AF7D2BD" w14:textId="77777777" w:rsidR="008316F6" w:rsidRPr="00115065" w:rsidRDefault="008316F6" w:rsidP="00852B7C">
            <w:pPr>
              <w:spacing w:line="360" w:lineRule="auto"/>
              <w:rPr>
                <w:rFonts w:ascii="宋体" w:hAnsi="宋体" w:cs="Helvetica"/>
                <w:szCs w:val="24"/>
                <w:lang w:eastAsia="zh-CN"/>
              </w:rPr>
            </w:pPr>
          </w:p>
        </w:tc>
        <w:tc>
          <w:tcPr>
            <w:tcW w:w="1446" w:type="dxa"/>
          </w:tcPr>
          <w:p w14:paraId="505C5DD9" w14:textId="77777777" w:rsidR="008316F6" w:rsidRPr="00115065" w:rsidRDefault="008316F6" w:rsidP="00852B7C">
            <w:pPr>
              <w:spacing w:line="360" w:lineRule="auto"/>
              <w:rPr>
                <w:rFonts w:ascii="宋体" w:hAnsi="宋体" w:cs="Helvetica"/>
                <w:szCs w:val="24"/>
              </w:rPr>
            </w:pPr>
            <w:r w:rsidRPr="00115065">
              <w:rPr>
                <w:noProof/>
              </w:rPr>
              <w:drawing>
                <wp:inline distT="0" distB="0" distL="114300" distR="114300" wp14:anchorId="1998F7A1" wp14:editId="1C609689">
                  <wp:extent cx="805180" cy="660400"/>
                  <wp:effectExtent l="0" t="0" r="13970" b="635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8"/>
                          <a:stretch>
                            <a:fillRect/>
                          </a:stretch>
                        </pic:blipFill>
                        <pic:spPr>
                          <a:xfrm>
                            <a:off x="0" y="0"/>
                            <a:ext cx="805180" cy="660400"/>
                          </a:xfrm>
                          <a:prstGeom prst="rect">
                            <a:avLst/>
                          </a:prstGeom>
                          <a:noFill/>
                          <a:ln>
                            <a:noFill/>
                          </a:ln>
                        </pic:spPr>
                      </pic:pic>
                    </a:graphicData>
                  </a:graphic>
                </wp:inline>
              </w:drawing>
            </w:r>
          </w:p>
        </w:tc>
      </w:tr>
      <w:tr w:rsidR="008316F6" w:rsidRPr="00115065" w14:paraId="2369A141" w14:textId="77777777" w:rsidTr="00852B7C">
        <w:trPr>
          <w:jc w:val="center"/>
        </w:trPr>
        <w:tc>
          <w:tcPr>
            <w:tcW w:w="1030" w:type="dxa"/>
          </w:tcPr>
          <w:p w14:paraId="64A3CD8F"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69</w:t>
            </w:r>
          </w:p>
        </w:tc>
        <w:tc>
          <w:tcPr>
            <w:tcW w:w="1564" w:type="dxa"/>
          </w:tcPr>
          <w:p w14:paraId="7B11C2A9"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相机</w:t>
            </w:r>
            <w:proofErr w:type="spellEnd"/>
          </w:p>
        </w:tc>
        <w:tc>
          <w:tcPr>
            <w:tcW w:w="4668" w:type="dxa"/>
          </w:tcPr>
          <w:p w14:paraId="7365CAD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1.3250 </w:t>
            </w:r>
            <w:proofErr w:type="gramStart"/>
            <w:r w:rsidRPr="00115065">
              <w:rPr>
                <w:rFonts w:ascii="宋体" w:hAnsi="宋体" w:cs="Helvetica" w:hint="eastAsia"/>
                <w:szCs w:val="24"/>
                <w:lang w:eastAsia="zh-CN"/>
              </w:rPr>
              <w:t>万像素全画幅</w:t>
            </w:r>
            <w:proofErr w:type="gramEnd"/>
            <w:r w:rsidRPr="00115065">
              <w:rPr>
                <w:rFonts w:ascii="宋体" w:hAnsi="宋体" w:cs="Helvetica" w:hint="eastAsia"/>
                <w:szCs w:val="24"/>
                <w:lang w:eastAsia="zh-CN"/>
              </w:rPr>
              <w:t>传感器</w:t>
            </w:r>
          </w:p>
          <w:p w14:paraId="2322DD3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支持最高</w:t>
            </w:r>
            <w:r w:rsidRPr="00115065">
              <w:rPr>
                <w:rFonts w:ascii="宋体" w:hAnsi="宋体" w:cs="Helvetica" w:hint="eastAsia"/>
                <w:szCs w:val="24"/>
                <w:lang w:eastAsia="zh-CN"/>
              </w:rPr>
              <w:t xml:space="preserve"> 40 </w:t>
            </w:r>
            <w:r w:rsidRPr="00115065">
              <w:rPr>
                <w:rFonts w:ascii="宋体" w:hAnsi="宋体" w:cs="Helvetica" w:hint="eastAsia"/>
                <w:szCs w:val="24"/>
                <w:lang w:eastAsia="zh-CN"/>
              </w:rPr>
              <w:t>张</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秒电子</w:t>
            </w:r>
            <w:proofErr w:type="gramEnd"/>
            <w:r w:rsidRPr="00115065">
              <w:rPr>
                <w:rFonts w:ascii="宋体" w:hAnsi="宋体" w:cs="Helvetica" w:hint="eastAsia"/>
                <w:szCs w:val="24"/>
                <w:lang w:eastAsia="zh-CN"/>
              </w:rPr>
              <w:t>快门连拍与</w:t>
            </w:r>
            <w:r w:rsidRPr="00115065">
              <w:rPr>
                <w:rFonts w:ascii="宋体" w:hAnsi="宋体" w:cs="Helvetica" w:hint="eastAsia"/>
                <w:szCs w:val="24"/>
                <w:lang w:eastAsia="zh-CN"/>
              </w:rPr>
              <w:t xml:space="preserve"> 7K </w:t>
            </w:r>
            <w:r w:rsidRPr="00115065">
              <w:rPr>
                <w:rFonts w:ascii="宋体" w:hAnsi="宋体" w:cs="Helvetica" w:hint="eastAsia"/>
                <w:szCs w:val="24"/>
                <w:lang w:eastAsia="zh-CN"/>
              </w:rPr>
              <w:t>视频内录</w:t>
            </w:r>
          </w:p>
          <w:p w14:paraId="0B8C60D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 xml:space="preserve">3. 3 </w:t>
            </w:r>
            <w:proofErr w:type="spellStart"/>
            <w:r w:rsidRPr="00115065">
              <w:rPr>
                <w:rFonts w:ascii="宋体" w:hAnsi="宋体" w:cs="Helvetica" w:hint="eastAsia"/>
                <w:szCs w:val="24"/>
              </w:rPr>
              <w:t>英寸翻转屏及</w:t>
            </w:r>
            <w:proofErr w:type="spellEnd"/>
            <w:r w:rsidRPr="00115065">
              <w:rPr>
                <w:rFonts w:ascii="宋体" w:hAnsi="宋体" w:cs="Helvetica" w:hint="eastAsia"/>
                <w:szCs w:val="24"/>
              </w:rPr>
              <w:t xml:space="preserve"> </w:t>
            </w:r>
            <w:proofErr w:type="spellStart"/>
            <w:r w:rsidRPr="00115065">
              <w:rPr>
                <w:rFonts w:ascii="宋体" w:hAnsi="宋体" w:cs="Helvetica" w:hint="eastAsia"/>
                <w:szCs w:val="24"/>
              </w:rPr>
              <w:t>CFexpress</w:t>
            </w:r>
            <w:proofErr w:type="spellEnd"/>
            <w:r w:rsidRPr="00115065">
              <w:rPr>
                <w:rFonts w:ascii="宋体" w:hAnsi="宋体" w:cs="Helvetica" w:hint="eastAsia"/>
                <w:szCs w:val="24"/>
              </w:rPr>
              <w:t xml:space="preserve"> B </w:t>
            </w:r>
            <w:r w:rsidRPr="00115065">
              <w:rPr>
                <w:rFonts w:ascii="宋体" w:hAnsi="宋体" w:cs="Helvetica" w:hint="eastAsia"/>
                <w:szCs w:val="24"/>
              </w:rPr>
              <w:t>型</w:t>
            </w:r>
            <w:r w:rsidRPr="00115065">
              <w:rPr>
                <w:rFonts w:ascii="宋体" w:hAnsi="宋体" w:cs="Helvetica" w:hint="eastAsia"/>
                <w:szCs w:val="24"/>
              </w:rPr>
              <w:t xml:space="preserve"> +SD </w:t>
            </w:r>
            <w:proofErr w:type="spellStart"/>
            <w:r w:rsidRPr="00115065">
              <w:rPr>
                <w:rFonts w:ascii="宋体" w:hAnsi="宋体" w:cs="Helvetica" w:hint="eastAsia"/>
                <w:szCs w:val="24"/>
              </w:rPr>
              <w:t>双卡槽设计</w:t>
            </w:r>
            <w:proofErr w:type="spellEnd"/>
          </w:p>
        </w:tc>
        <w:tc>
          <w:tcPr>
            <w:tcW w:w="1446" w:type="dxa"/>
          </w:tcPr>
          <w:p w14:paraId="236CE3BD" w14:textId="77777777" w:rsidR="008316F6" w:rsidRPr="00115065" w:rsidRDefault="008316F6" w:rsidP="00852B7C">
            <w:pPr>
              <w:spacing w:line="360" w:lineRule="auto"/>
              <w:rPr>
                <w:rFonts w:ascii="宋体" w:hAnsi="宋体" w:cs="Helvetica"/>
                <w:szCs w:val="24"/>
              </w:rPr>
            </w:pPr>
          </w:p>
        </w:tc>
      </w:tr>
      <w:tr w:rsidR="008316F6" w:rsidRPr="00115065" w14:paraId="3B79C03A" w14:textId="77777777" w:rsidTr="00852B7C">
        <w:trPr>
          <w:jc w:val="center"/>
        </w:trPr>
        <w:tc>
          <w:tcPr>
            <w:tcW w:w="1030" w:type="dxa"/>
          </w:tcPr>
          <w:p w14:paraId="265BFB0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70</w:t>
            </w:r>
          </w:p>
        </w:tc>
        <w:tc>
          <w:tcPr>
            <w:tcW w:w="1564" w:type="dxa"/>
          </w:tcPr>
          <w:p w14:paraId="31BB03A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全伸缩双杆</w:t>
            </w:r>
            <w:r w:rsidRPr="00115065">
              <w:rPr>
                <w:rFonts w:ascii="宋体" w:hAnsi="宋体" w:cs="Helvetica" w:hint="eastAsia"/>
                <w:szCs w:val="24"/>
                <w:lang w:eastAsia="zh-CN"/>
              </w:rPr>
              <w:t>3*6</w:t>
            </w:r>
            <w:r w:rsidRPr="00115065">
              <w:rPr>
                <w:rFonts w:ascii="宋体" w:hAnsi="宋体" w:cs="Helvetica" w:hint="eastAsia"/>
                <w:szCs w:val="24"/>
                <w:lang w:eastAsia="zh-CN"/>
              </w:rPr>
              <w:t>米</w:t>
            </w:r>
            <w:proofErr w:type="gramStart"/>
            <w:r w:rsidRPr="00115065">
              <w:rPr>
                <w:rFonts w:ascii="宋体" w:hAnsi="宋体" w:cs="Helvetica" w:hint="eastAsia"/>
                <w:szCs w:val="24"/>
                <w:lang w:eastAsia="zh-CN"/>
              </w:rPr>
              <w:t>绿幕</w:t>
            </w:r>
            <w:r w:rsidRPr="00115065">
              <w:rPr>
                <w:rFonts w:ascii="宋体" w:hAnsi="宋体" w:cs="Helvetica" w:hint="eastAsia"/>
                <w:szCs w:val="24"/>
                <w:lang w:eastAsia="zh-CN"/>
              </w:rPr>
              <w:t>+</w:t>
            </w:r>
            <w:proofErr w:type="gramEnd"/>
            <w:r w:rsidRPr="00115065">
              <w:rPr>
                <w:rFonts w:ascii="宋体" w:hAnsi="宋体" w:cs="Helvetica" w:hint="eastAsia"/>
                <w:szCs w:val="24"/>
                <w:lang w:eastAsia="zh-CN"/>
              </w:rPr>
              <w:t>架子</w:t>
            </w:r>
          </w:p>
        </w:tc>
        <w:tc>
          <w:tcPr>
            <w:tcW w:w="4668" w:type="dxa"/>
          </w:tcPr>
          <w:p w14:paraId="6E88070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、材质：铝合金材质</w:t>
            </w:r>
            <w:proofErr w:type="gramStart"/>
            <w:r w:rsidRPr="00115065">
              <w:rPr>
                <w:rFonts w:ascii="宋体" w:hAnsi="宋体" w:cs="Helvetica" w:hint="eastAsia"/>
                <w:szCs w:val="24"/>
                <w:lang w:eastAsia="zh-CN"/>
              </w:rPr>
              <w:t>或钛素</w:t>
            </w:r>
            <w:proofErr w:type="gramEnd"/>
            <w:r w:rsidRPr="00115065">
              <w:rPr>
                <w:rFonts w:ascii="宋体" w:hAnsi="宋体" w:cs="Helvetica" w:hint="eastAsia"/>
                <w:szCs w:val="24"/>
                <w:lang w:eastAsia="zh-CN"/>
              </w:rPr>
              <w:t>合金</w:t>
            </w:r>
          </w:p>
          <w:p w14:paraId="73820D2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、支架节数：</w:t>
            </w:r>
            <w:r w:rsidRPr="00115065">
              <w:rPr>
                <w:rFonts w:ascii="宋体" w:hAnsi="宋体" w:cs="Helvetica" w:hint="eastAsia"/>
                <w:szCs w:val="24"/>
                <w:lang w:eastAsia="zh-CN"/>
              </w:rPr>
              <w:t>2</w:t>
            </w:r>
            <w:r w:rsidRPr="00115065">
              <w:rPr>
                <w:rFonts w:ascii="宋体" w:hAnsi="宋体" w:cs="Helvetica" w:hint="eastAsia"/>
                <w:szCs w:val="24"/>
                <w:lang w:eastAsia="zh-CN"/>
              </w:rPr>
              <w:t>节</w:t>
            </w:r>
          </w:p>
          <w:p w14:paraId="5F3E7B6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、横杆节数：上下共</w:t>
            </w:r>
            <w:r w:rsidRPr="00115065">
              <w:rPr>
                <w:rFonts w:ascii="宋体" w:hAnsi="宋体" w:cs="Helvetica" w:hint="eastAsia"/>
                <w:szCs w:val="24"/>
                <w:lang w:eastAsia="zh-CN"/>
              </w:rPr>
              <w:t>4</w:t>
            </w:r>
            <w:r w:rsidRPr="00115065">
              <w:rPr>
                <w:rFonts w:ascii="宋体" w:hAnsi="宋体" w:cs="Helvetica" w:hint="eastAsia"/>
                <w:szCs w:val="24"/>
                <w:lang w:eastAsia="zh-CN"/>
              </w:rPr>
              <w:t>节</w:t>
            </w:r>
          </w:p>
          <w:p w14:paraId="7B105B0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、伸长高度：大于等于</w:t>
            </w:r>
            <w:r w:rsidRPr="00115065">
              <w:rPr>
                <w:rFonts w:ascii="宋体" w:hAnsi="宋体" w:cs="Helvetica" w:hint="eastAsia"/>
                <w:szCs w:val="24"/>
                <w:lang w:eastAsia="zh-CN"/>
              </w:rPr>
              <w:t>270cm</w:t>
            </w:r>
          </w:p>
          <w:p w14:paraId="3D821CF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、缩短高度：</w:t>
            </w:r>
            <w:r w:rsidRPr="00115065">
              <w:rPr>
                <w:rFonts w:ascii="宋体" w:hAnsi="宋体" w:cs="Helvetica" w:hint="eastAsia"/>
                <w:szCs w:val="24"/>
                <w:lang w:eastAsia="zh-CN"/>
              </w:rPr>
              <w:t>112cm</w:t>
            </w:r>
          </w:p>
          <w:p w14:paraId="439E641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、拉伸宽度：大于等于</w:t>
            </w:r>
            <w:r w:rsidRPr="00115065">
              <w:rPr>
                <w:rFonts w:ascii="宋体" w:hAnsi="宋体" w:cs="Helvetica" w:hint="eastAsia"/>
                <w:szCs w:val="24"/>
                <w:lang w:eastAsia="zh-CN"/>
              </w:rPr>
              <w:t>330cm</w:t>
            </w:r>
          </w:p>
          <w:p w14:paraId="2E725B7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、缩小宽度：</w:t>
            </w:r>
            <w:r w:rsidRPr="00115065">
              <w:rPr>
                <w:rFonts w:ascii="宋体" w:hAnsi="宋体" w:cs="Helvetica" w:hint="eastAsia"/>
                <w:szCs w:val="24"/>
                <w:lang w:eastAsia="zh-CN"/>
              </w:rPr>
              <w:t>193cm</w:t>
            </w:r>
          </w:p>
          <w:p w14:paraId="742C866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、幕布尺寸：</w:t>
            </w:r>
            <w:r w:rsidRPr="00115065">
              <w:rPr>
                <w:rFonts w:ascii="宋体" w:hAnsi="宋体" w:cs="Helvetica" w:hint="eastAsia"/>
                <w:szCs w:val="24"/>
                <w:lang w:eastAsia="zh-CN"/>
              </w:rPr>
              <w:t>3*6m</w:t>
            </w:r>
          </w:p>
          <w:p w14:paraId="6B2DF06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9</w:t>
            </w:r>
            <w:r w:rsidRPr="00115065">
              <w:rPr>
                <w:rFonts w:ascii="宋体" w:hAnsi="宋体" w:cs="Helvetica" w:hint="eastAsia"/>
                <w:szCs w:val="24"/>
              </w:rPr>
              <w:t>、幕布颜色：绿色</w:t>
            </w:r>
          </w:p>
        </w:tc>
        <w:tc>
          <w:tcPr>
            <w:tcW w:w="1446" w:type="dxa"/>
          </w:tcPr>
          <w:p w14:paraId="5C6C22A3" w14:textId="77777777" w:rsidR="008316F6" w:rsidRPr="00115065" w:rsidRDefault="008316F6" w:rsidP="00852B7C">
            <w:pPr>
              <w:spacing w:line="360" w:lineRule="auto"/>
              <w:rPr>
                <w:rFonts w:ascii="宋体" w:hAnsi="宋体" w:cs="Helvetica"/>
                <w:szCs w:val="24"/>
              </w:rPr>
            </w:pPr>
            <w:r w:rsidRPr="00115065">
              <w:rPr>
                <w:noProof/>
              </w:rPr>
              <w:drawing>
                <wp:inline distT="0" distB="0" distL="114300" distR="114300" wp14:anchorId="407BBE57" wp14:editId="6641EEC3">
                  <wp:extent cx="780415" cy="783590"/>
                  <wp:effectExtent l="0" t="0" r="635" b="1651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9"/>
                          <a:stretch>
                            <a:fillRect/>
                          </a:stretch>
                        </pic:blipFill>
                        <pic:spPr>
                          <a:xfrm>
                            <a:off x="0" y="0"/>
                            <a:ext cx="780415" cy="783590"/>
                          </a:xfrm>
                          <a:prstGeom prst="rect">
                            <a:avLst/>
                          </a:prstGeom>
                          <a:noFill/>
                          <a:ln>
                            <a:noFill/>
                          </a:ln>
                        </pic:spPr>
                      </pic:pic>
                    </a:graphicData>
                  </a:graphic>
                </wp:inline>
              </w:drawing>
            </w:r>
          </w:p>
        </w:tc>
      </w:tr>
      <w:tr w:rsidR="008316F6" w:rsidRPr="00115065" w14:paraId="0A682FEA" w14:textId="77777777" w:rsidTr="00852B7C">
        <w:trPr>
          <w:jc w:val="center"/>
        </w:trPr>
        <w:tc>
          <w:tcPr>
            <w:tcW w:w="1030" w:type="dxa"/>
          </w:tcPr>
          <w:p w14:paraId="48D031F5"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71</w:t>
            </w:r>
          </w:p>
        </w:tc>
        <w:tc>
          <w:tcPr>
            <w:tcW w:w="1564" w:type="dxa"/>
          </w:tcPr>
          <w:p w14:paraId="76196961"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手机云台</w:t>
            </w:r>
            <w:proofErr w:type="spellEnd"/>
          </w:p>
        </w:tc>
        <w:tc>
          <w:tcPr>
            <w:tcW w:w="4668" w:type="dxa"/>
          </w:tcPr>
          <w:p w14:paraId="47ECA53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、产品尺寸（展开）：长</w:t>
            </w:r>
            <w:r w:rsidRPr="00115065">
              <w:rPr>
                <w:rFonts w:ascii="宋体" w:hAnsi="宋体" w:cs="Helvetica" w:hint="eastAsia"/>
                <w:szCs w:val="24"/>
                <w:lang w:eastAsia="zh-CN"/>
              </w:rPr>
              <w:t xml:space="preserve"> 288 </w:t>
            </w:r>
            <w:r w:rsidRPr="00115065">
              <w:rPr>
                <w:rFonts w:ascii="宋体" w:hAnsi="宋体" w:cs="Helvetica" w:hint="eastAsia"/>
                <w:szCs w:val="24"/>
                <w:lang w:eastAsia="zh-CN"/>
              </w:rPr>
              <w:t>毫米，宽</w:t>
            </w:r>
            <w:r w:rsidRPr="00115065">
              <w:rPr>
                <w:rFonts w:ascii="宋体" w:hAnsi="宋体" w:cs="Helvetica" w:hint="eastAsia"/>
                <w:szCs w:val="24"/>
                <w:lang w:eastAsia="zh-CN"/>
              </w:rPr>
              <w:t xml:space="preserve"> 107 </w:t>
            </w:r>
            <w:r w:rsidRPr="00115065">
              <w:rPr>
                <w:rFonts w:ascii="宋体" w:hAnsi="宋体" w:cs="Helvetica" w:hint="eastAsia"/>
                <w:szCs w:val="24"/>
                <w:lang w:eastAsia="zh-CN"/>
              </w:rPr>
              <w:t>毫米，高</w:t>
            </w:r>
            <w:r w:rsidRPr="00115065">
              <w:rPr>
                <w:rFonts w:ascii="宋体" w:hAnsi="宋体" w:cs="Helvetica" w:hint="eastAsia"/>
                <w:szCs w:val="24"/>
                <w:lang w:eastAsia="zh-CN"/>
              </w:rPr>
              <w:t xml:space="preserve"> 96 </w:t>
            </w:r>
            <w:r w:rsidRPr="00115065">
              <w:rPr>
                <w:rFonts w:ascii="宋体" w:hAnsi="宋体" w:cs="Helvetica" w:hint="eastAsia"/>
                <w:szCs w:val="24"/>
                <w:lang w:eastAsia="zh-CN"/>
              </w:rPr>
              <w:t>毫米</w:t>
            </w:r>
          </w:p>
          <w:p w14:paraId="5C8B66A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、产品尺寸（折叠）：长</w:t>
            </w:r>
            <w:r w:rsidRPr="00115065">
              <w:rPr>
                <w:rFonts w:ascii="宋体" w:hAnsi="宋体" w:cs="Helvetica" w:hint="eastAsia"/>
                <w:szCs w:val="24"/>
                <w:lang w:eastAsia="zh-CN"/>
              </w:rPr>
              <w:t xml:space="preserve"> 190 </w:t>
            </w:r>
            <w:r w:rsidRPr="00115065">
              <w:rPr>
                <w:rFonts w:ascii="宋体" w:hAnsi="宋体" w:cs="Helvetica" w:hint="eastAsia"/>
                <w:szCs w:val="24"/>
                <w:lang w:eastAsia="zh-CN"/>
              </w:rPr>
              <w:t>毫米，宽</w:t>
            </w:r>
            <w:r w:rsidRPr="00115065">
              <w:rPr>
                <w:rFonts w:ascii="宋体" w:hAnsi="宋体" w:cs="Helvetica" w:hint="eastAsia"/>
                <w:szCs w:val="24"/>
                <w:lang w:eastAsia="zh-CN"/>
              </w:rPr>
              <w:t xml:space="preserve"> 95 </w:t>
            </w:r>
            <w:r w:rsidRPr="00115065">
              <w:rPr>
                <w:rFonts w:ascii="宋体" w:hAnsi="宋体" w:cs="Helvetica" w:hint="eastAsia"/>
                <w:szCs w:val="24"/>
                <w:lang w:eastAsia="zh-CN"/>
              </w:rPr>
              <w:t>毫米，高</w:t>
            </w:r>
            <w:r w:rsidRPr="00115065">
              <w:rPr>
                <w:rFonts w:ascii="宋体" w:hAnsi="宋体" w:cs="Helvetica" w:hint="eastAsia"/>
                <w:szCs w:val="24"/>
                <w:lang w:eastAsia="zh-CN"/>
              </w:rPr>
              <w:t xml:space="preserve"> 46 </w:t>
            </w:r>
            <w:r w:rsidRPr="00115065">
              <w:rPr>
                <w:rFonts w:ascii="宋体" w:hAnsi="宋体" w:cs="Helvetica" w:hint="eastAsia"/>
                <w:szCs w:val="24"/>
                <w:lang w:eastAsia="zh-CN"/>
              </w:rPr>
              <w:t>毫米</w:t>
            </w:r>
          </w:p>
          <w:p w14:paraId="6AED100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、重量（云台</w:t>
            </w:r>
            <w:r w:rsidRPr="00115065">
              <w:rPr>
                <w:rFonts w:ascii="宋体" w:hAnsi="宋体" w:cs="Helvetica" w:hint="eastAsia"/>
                <w:szCs w:val="24"/>
                <w:lang w:eastAsia="zh-CN"/>
              </w:rPr>
              <w:t xml:space="preserve"> + </w:t>
            </w:r>
            <w:r w:rsidRPr="00115065">
              <w:rPr>
                <w:rFonts w:ascii="宋体" w:hAnsi="宋体" w:cs="Helvetica" w:hint="eastAsia"/>
                <w:szCs w:val="24"/>
                <w:lang w:eastAsia="zh-CN"/>
              </w:rPr>
              <w:t>内置三脚架</w:t>
            </w:r>
            <w:r w:rsidRPr="00115065">
              <w:rPr>
                <w:rFonts w:ascii="宋体" w:hAnsi="宋体" w:cs="Helvetica" w:hint="eastAsia"/>
                <w:szCs w:val="24"/>
                <w:lang w:eastAsia="zh-CN"/>
              </w:rPr>
              <w:t xml:space="preserve"> + </w:t>
            </w:r>
            <w:r w:rsidRPr="00115065">
              <w:rPr>
                <w:rFonts w:ascii="宋体" w:hAnsi="宋体" w:cs="Helvetica" w:hint="eastAsia"/>
                <w:szCs w:val="24"/>
                <w:lang w:eastAsia="zh-CN"/>
              </w:rPr>
              <w:t>磁吸手机夹</w:t>
            </w:r>
            <w:r w:rsidRPr="00115065">
              <w:rPr>
                <w:rFonts w:ascii="宋体" w:hAnsi="宋体" w:cs="Helvetica" w:hint="eastAsia"/>
                <w:szCs w:val="24"/>
                <w:lang w:eastAsia="zh-CN"/>
              </w:rPr>
              <w:t xml:space="preserve"> + </w:t>
            </w:r>
            <w:r w:rsidRPr="00115065">
              <w:rPr>
                <w:rFonts w:ascii="宋体" w:hAnsi="宋体" w:cs="Helvetica" w:hint="eastAsia"/>
                <w:szCs w:val="24"/>
                <w:lang w:eastAsia="zh-CN"/>
              </w:rPr>
              <w:t>多功能追踪模块）：约</w:t>
            </w:r>
            <w:r w:rsidRPr="00115065">
              <w:rPr>
                <w:rFonts w:ascii="宋体" w:hAnsi="宋体" w:cs="Helvetica" w:hint="eastAsia"/>
                <w:szCs w:val="24"/>
                <w:lang w:eastAsia="zh-CN"/>
              </w:rPr>
              <w:t xml:space="preserve"> 370 </w:t>
            </w:r>
            <w:r w:rsidRPr="00115065">
              <w:rPr>
                <w:rFonts w:ascii="宋体" w:hAnsi="宋体" w:cs="Helvetica" w:hint="eastAsia"/>
                <w:szCs w:val="24"/>
                <w:lang w:eastAsia="zh-CN"/>
              </w:rPr>
              <w:t>克</w:t>
            </w:r>
          </w:p>
          <w:p w14:paraId="238D62D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、内置延长杆最大拉伸长度：</w:t>
            </w:r>
            <w:r w:rsidRPr="00115065">
              <w:rPr>
                <w:rFonts w:ascii="宋体" w:hAnsi="宋体" w:cs="Helvetica" w:hint="eastAsia"/>
                <w:szCs w:val="24"/>
                <w:lang w:eastAsia="zh-CN"/>
              </w:rPr>
              <w:t xml:space="preserve">215 </w:t>
            </w:r>
            <w:r w:rsidRPr="00115065">
              <w:rPr>
                <w:rFonts w:ascii="宋体" w:hAnsi="宋体" w:cs="Helvetica" w:hint="eastAsia"/>
                <w:szCs w:val="24"/>
                <w:lang w:eastAsia="zh-CN"/>
              </w:rPr>
              <w:t>毫米</w:t>
            </w:r>
          </w:p>
          <w:p w14:paraId="0216B5A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、底部接口：</w:t>
            </w:r>
            <w:r w:rsidRPr="00115065">
              <w:rPr>
                <w:rFonts w:ascii="宋体" w:hAnsi="宋体" w:cs="Helvetica" w:hint="eastAsia"/>
                <w:szCs w:val="24"/>
                <w:lang w:eastAsia="zh-CN"/>
              </w:rPr>
              <w:t>1/4</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-20 UNC </w:t>
            </w:r>
            <w:r w:rsidRPr="00115065">
              <w:rPr>
                <w:rFonts w:ascii="宋体" w:hAnsi="宋体" w:cs="Helvetica" w:hint="eastAsia"/>
                <w:szCs w:val="24"/>
                <w:lang w:eastAsia="zh-CN"/>
              </w:rPr>
              <w:t>螺纹孔</w:t>
            </w:r>
          </w:p>
          <w:p w14:paraId="3C4329F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、适用手机重量：</w:t>
            </w:r>
            <w:r w:rsidRPr="00115065">
              <w:rPr>
                <w:rFonts w:ascii="宋体" w:hAnsi="宋体" w:cs="Helvetica" w:hint="eastAsia"/>
                <w:szCs w:val="24"/>
                <w:lang w:eastAsia="zh-CN"/>
              </w:rPr>
              <w:t xml:space="preserve">170 </w:t>
            </w:r>
            <w:proofErr w:type="gramStart"/>
            <w:r w:rsidRPr="00115065">
              <w:rPr>
                <w:rFonts w:ascii="宋体" w:hAnsi="宋体" w:cs="Helvetica" w:hint="eastAsia"/>
                <w:szCs w:val="24"/>
                <w:lang w:eastAsia="zh-CN"/>
              </w:rPr>
              <w:t>克至</w:t>
            </w:r>
            <w:proofErr w:type="gramEnd"/>
            <w:r w:rsidRPr="00115065">
              <w:rPr>
                <w:rFonts w:ascii="宋体" w:hAnsi="宋体" w:cs="Helvetica" w:hint="eastAsia"/>
                <w:szCs w:val="24"/>
                <w:lang w:eastAsia="zh-CN"/>
              </w:rPr>
              <w:t xml:space="preserve"> 300 </w:t>
            </w:r>
            <w:r w:rsidRPr="00115065">
              <w:rPr>
                <w:rFonts w:ascii="宋体" w:hAnsi="宋体" w:cs="Helvetica" w:hint="eastAsia"/>
                <w:szCs w:val="24"/>
                <w:lang w:eastAsia="zh-CN"/>
              </w:rPr>
              <w:t>克</w:t>
            </w:r>
          </w:p>
          <w:p w14:paraId="77AEF82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、适用手机厚度：</w:t>
            </w:r>
            <w:r w:rsidRPr="00115065">
              <w:rPr>
                <w:rFonts w:ascii="宋体" w:hAnsi="宋体" w:cs="Helvetica" w:hint="eastAsia"/>
                <w:szCs w:val="24"/>
                <w:lang w:eastAsia="zh-CN"/>
              </w:rPr>
              <w:t xml:space="preserve">6.9 </w:t>
            </w:r>
            <w:r w:rsidRPr="00115065">
              <w:rPr>
                <w:rFonts w:ascii="宋体" w:hAnsi="宋体" w:cs="Helvetica" w:hint="eastAsia"/>
                <w:szCs w:val="24"/>
                <w:lang w:eastAsia="zh-CN"/>
              </w:rPr>
              <w:t>毫米至</w:t>
            </w:r>
            <w:r w:rsidRPr="00115065">
              <w:rPr>
                <w:rFonts w:ascii="宋体" w:hAnsi="宋体" w:cs="Helvetica" w:hint="eastAsia"/>
                <w:szCs w:val="24"/>
                <w:lang w:eastAsia="zh-CN"/>
              </w:rPr>
              <w:t xml:space="preserve"> 10 </w:t>
            </w:r>
            <w:r w:rsidRPr="00115065">
              <w:rPr>
                <w:rFonts w:ascii="宋体" w:hAnsi="宋体" w:cs="Helvetica" w:hint="eastAsia"/>
                <w:szCs w:val="24"/>
                <w:lang w:eastAsia="zh-CN"/>
              </w:rPr>
              <w:t>毫米</w:t>
            </w:r>
          </w:p>
          <w:p w14:paraId="0E73AD5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、适用手机宽度：</w:t>
            </w:r>
            <w:r w:rsidRPr="00115065">
              <w:rPr>
                <w:rFonts w:ascii="宋体" w:hAnsi="宋体" w:cs="Helvetica" w:hint="eastAsia"/>
                <w:szCs w:val="24"/>
                <w:lang w:eastAsia="zh-CN"/>
              </w:rPr>
              <w:t xml:space="preserve">67 </w:t>
            </w:r>
            <w:r w:rsidRPr="00115065">
              <w:rPr>
                <w:rFonts w:ascii="宋体" w:hAnsi="宋体" w:cs="Helvetica" w:hint="eastAsia"/>
                <w:szCs w:val="24"/>
                <w:lang w:eastAsia="zh-CN"/>
              </w:rPr>
              <w:t>毫米至</w:t>
            </w:r>
            <w:r w:rsidRPr="00115065">
              <w:rPr>
                <w:rFonts w:ascii="宋体" w:hAnsi="宋体" w:cs="Helvetica" w:hint="eastAsia"/>
                <w:szCs w:val="24"/>
                <w:lang w:eastAsia="zh-CN"/>
              </w:rPr>
              <w:t xml:space="preserve"> 84 </w:t>
            </w:r>
            <w:r w:rsidRPr="00115065">
              <w:rPr>
                <w:rFonts w:ascii="宋体" w:hAnsi="宋体" w:cs="Helvetica" w:hint="eastAsia"/>
                <w:szCs w:val="24"/>
                <w:lang w:eastAsia="zh-CN"/>
              </w:rPr>
              <w:t>毫米</w:t>
            </w:r>
          </w:p>
          <w:p w14:paraId="06CDB81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、电池容量：</w:t>
            </w:r>
            <w:r w:rsidRPr="00115065">
              <w:rPr>
                <w:rFonts w:ascii="宋体" w:hAnsi="宋体" w:cs="Helvetica" w:hint="eastAsia"/>
                <w:szCs w:val="24"/>
                <w:lang w:eastAsia="zh-CN"/>
              </w:rPr>
              <w:t xml:space="preserve">3350 </w:t>
            </w:r>
            <w:r w:rsidRPr="00115065">
              <w:rPr>
                <w:rFonts w:ascii="宋体" w:hAnsi="宋体" w:cs="Helvetica" w:hint="eastAsia"/>
                <w:szCs w:val="24"/>
                <w:lang w:eastAsia="zh-CN"/>
              </w:rPr>
              <w:t>毫安时</w:t>
            </w:r>
          </w:p>
          <w:p w14:paraId="1D1C7A9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10</w:t>
            </w:r>
            <w:r w:rsidRPr="00115065">
              <w:rPr>
                <w:rFonts w:ascii="宋体" w:hAnsi="宋体" w:cs="Helvetica" w:hint="eastAsia"/>
                <w:szCs w:val="24"/>
                <w:lang w:eastAsia="zh-CN"/>
              </w:rPr>
              <w:t>、工作时间：约</w:t>
            </w:r>
            <w:r w:rsidRPr="00115065">
              <w:rPr>
                <w:rFonts w:ascii="宋体" w:hAnsi="宋体" w:cs="Helvetica" w:hint="eastAsia"/>
                <w:szCs w:val="24"/>
                <w:lang w:eastAsia="zh-CN"/>
              </w:rPr>
              <w:t xml:space="preserve"> 10 </w:t>
            </w:r>
            <w:r w:rsidRPr="00115065">
              <w:rPr>
                <w:rFonts w:ascii="宋体" w:hAnsi="宋体" w:cs="Helvetica" w:hint="eastAsia"/>
                <w:szCs w:val="24"/>
                <w:lang w:eastAsia="zh-CN"/>
              </w:rPr>
              <w:t>小时</w:t>
            </w:r>
          </w:p>
          <w:p w14:paraId="6897AEB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11</w:t>
            </w:r>
            <w:r w:rsidRPr="00115065">
              <w:rPr>
                <w:rFonts w:ascii="宋体" w:hAnsi="宋体" w:cs="Helvetica" w:hint="eastAsia"/>
                <w:szCs w:val="24"/>
                <w:lang w:eastAsia="zh-CN"/>
              </w:rPr>
              <w:t>、充电时间：约</w:t>
            </w:r>
            <w:r w:rsidRPr="00115065">
              <w:rPr>
                <w:rFonts w:ascii="宋体" w:hAnsi="宋体" w:cs="Helvetica" w:hint="eastAsia"/>
                <w:szCs w:val="24"/>
                <w:lang w:eastAsia="zh-CN"/>
              </w:rPr>
              <w:t xml:space="preserve"> 2.5 </w:t>
            </w:r>
            <w:r w:rsidRPr="00115065">
              <w:rPr>
                <w:rFonts w:ascii="宋体" w:hAnsi="宋体" w:cs="Helvetica" w:hint="eastAsia"/>
                <w:szCs w:val="24"/>
                <w:lang w:eastAsia="zh-CN"/>
              </w:rPr>
              <w:t>小时（使用</w:t>
            </w:r>
            <w:r w:rsidRPr="00115065">
              <w:rPr>
                <w:rFonts w:ascii="宋体" w:hAnsi="宋体" w:cs="Helvetica" w:hint="eastAsia"/>
                <w:szCs w:val="24"/>
                <w:lang w:eastAsia="zh-CN"/>
              </w:rPr>
              <w:t xml:space="preserve"> 10 </w:t>
            </w:r>
            <w:r w:rsidRPr="00115065">
              <w:rPr>
                <w:rFonts w:ascii="宋体" w:hAnsi="宋体" w:cs="Helvetica" w:hint="eastAsia"/>
                <w:szCs w:val="24"/>
                <w:lang w:eastAsia="zh-CN"/>
              </w:rPr>
              <w:t>瓦充电器）</w:t>
            </w:r>
          </w:p>
          <w:p w14:paraId="1E16CE1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w:t>
            </w:r>
            <w:r w:rsidRPr="00115065">
              <w:rPr>
                <w:rFonts w:ascii="宋体" w:hAnsi="宋体" w:cs="Helvetica" w:hint="eastAsia"/>
                <w:szCs w:val="24"/>
                <w:lang w:eastAsia="zh-CN"/>
              </w:rPr>
              <w:t>、云台充电接口：</w:t>
            </w:r>
            <w:r w:rsidRPr="00115065">
              <w:rPr>
                <w:rFonts w:ascii="宋体" w:hAnsi="宋体" w:cs="Helvetica" w:hint="eastAsia"/>
                <w:szCs w:val="24"/>
                <w:lang w:eastAsia="zh-CN"/>
              </w:rPr>
              <w:t>USB-C</w:t>
            </w:r>
          </w:p>
          <w:p w14:paraId="6BEC3A5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13</w:t>
            </w:r>
            <w:r w:rsidRPr="00115065">
              <w:rPr>
                <w:rFonts w:ascii="宋体" w:hAnsi="宋体" w:cs="Helvetica" w:hint="eastAsia"/>
                <w:szCs w:val="24"/>
                <w:lang w:eastAsia="zh-CN"/>
              </w:rPr>
              <w:t>、支持对手机充电：支持</w:t>
            </w:r>
          </w:p>
          <w:p w14:paraId="6087F9F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14</w:t>
            </w:r>
            <w:r w:rsidRPr="00115065">
              <w:rPr>
                <w:rFonts w:ascii="宋体" w:hAnsi="宋体" w:cs="Helvetica" w:hint="eastAsia"/>
                <w:szCs w:val="24"/>
                <w:lang w:eastAsia="zh-CN"/>
              </w:rPr>
              <w:t>、控制转动角度</w:t>
            </w:r>
            <w:r w:rsidRPr="00115065">
              <w:rPr>
                <w:rFonts w:ascii="宋体" w:hAnsi="宋体" w:cs="Helvetica" w:hint="eastAsia"/>
                <w:szCs w:val="24"/>
                <w:lang w:eastAsia="zh-CN"/>
              </w:rPr>
              <w:t xml:space="preserve"> - </w:t>
            </w:r>
            <w:r w:rsidRPr="00115065">
              <w:rPr>
                <w:rFonts w:ascii="宋体" w:hAnsi="宋体" w:cs="Helvetica" w:hint="eastAsia"/>
                <w:szCs w:val="24"/>
                <w:lang w:eastAsia="zh-CN"/>
              </w:rPr>
              <w:t>平移：</w:t>
            </w:r>
            <w:r w:rsidRPr="00115065">
              <w:rPr>
                <w:rFonts w:ascii="宋体" w:hAnsi="宋体" w:cs="Helvetica" w:hint="eastAsia"/>
                <w:szCs w:val="24"/>
                <w:lang w:eastAsia="zh-CN"/>
              </w:rPr>
              <w:t>360</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无限位</w:t>
            </w:r>
          </w:p>
          <w:p w14:paraId="5B8D866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15</w:t>
            </w:r>
            <w:r w:rsidRPr="00115065">
              <w:rPr>
                <w:rFonts w:ascii="宋体" w:hAnsi="宋体" w:cs="Helvetica" w:hint="eastAsia"/>
                <w:szCs w:val="24"/>
                <w:lang w:eastAsia="zh-CN"/>
              </w:rPr>
              <w:t>、控制转动角度</w:t>
            </w:r>
            <w:r w:rsidRPr="00115065">
              <w:rPr>
                <w:rFonts w:ascii="宋体" w:hAnsi="宋体" w:cs="Helvetica" w:hint="eastAsia"/>
                <w:szCs w:val="24"/>
                <w:lang w:eastAsia="zh-CN"/>
              </w:rPr>
              <w:t xml:space="preserve"> - </w:t>
            </w:r>
            <w:r w:rsidRPr="00115065">
              <w:rPr>
                <w:rFonts w:ascii="宋体" w:hAnsi="宋体" w:cs="Helvetica" w:hint="eastAsia"/>
                <w:szCs w:val="24"/>
                <w:lang w:eastAsia="zh-CN"/>
              </w:rPr>
              <w:t>横滚：</w:t>
            </w:r>
            <w:r w:rsidRPr="00115065">
              <w:rPr>
                <w:rFonts w:ascii="宋体" w:hAnsi="宋体" w:cs="Helvetica" w:hint="eastAsia"/>
                <w:szCs w:val="24"/>
                <w:lang w:eastAsia="zh-CN"/>
              </w:rPr>
              <w:t>-67</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至</w:t>
            </w:r>
            <w:r w:rsidRPr="00115065">
              <w:rPr>
                <w:rFonts w:ascii="宋体" w:hAnsi="宋体" w:cs="Helvetica" w:hint="eastAsia"/>
                <w:szCs w:val="24"/>
                <w:lang w:eastAsia="zh-CN"/>
              </w:rPr>
              <w:t xml:space="preserve"> 245</w:t>
            </w:r>
            <w:r w:rsidRPr="00115065">
              <w:rPr>
                <w:rFonts w:ascii="宋体" w:hAnsi="宋体" w:cs="Helvetica" w:hint="eastAsia"/>
                <w:szCs w:val="24"/>
                <w:lang w:eastAsia="zh-CN"/>
              </w:rPr>
              <w:t>°</w:t>
            </w:r>
          </w:p>
          <w:p w14:paraId="5F6AA33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16</w:t>
            </w:r>
            <w:r w:rsidRPr="00115065">
              <w:rPr>
                <w:rFonts w:ascii="宋体" w:hAnsi="宋体" w:cs="Helvetica" w:hint="eastAsia"/>
                <w:szCs w:val="24"/>
                <w:lang w:eastAsia="zh-CN"/>
              </w:rPr>
              <w:t>、控制转动角度</w:t>
            </w:r>
            <w:r w:rsidRPr="00115065">
              <w:rPr>
                <w:rFonts w:ascii="宋体" w:hAnsi="宋体" w:cs="Helvetica" w:hint="eastAsia"/>
                <w:szCs w:val="24"/>
                <w:lang w:eastAsia="zh-CN"/>
              </w:rPr>
              <w:t xml:space="preserve"> - </w:t>
            </w:r>
            <w:r w:rsidRPr="00115065">
              <w:rPr>
                <w:rFonts w:ascii="宋体" w:hAnsi="宋体" w:cs="Helvetica" w:hint="eastAsia"/>
                <w:szCs w:val="24"/>
                <w:lang w:eastAsia="zh-CN"/>
              </w:rPr>
              <w:t>俯仰：</w:t>
            </w:r>
            <w:r w:rsidRPr="00115065">
              <w:rPr>
                <w:rFonts w:ascii="宋体" w:hAnsi="宋体" w:cs="Helvetica" w:hint="eastAsia"/>
                <w:szCs w:val="24"/>
                <w:lang w:eastAsia="zh-CN"/>
              </w:rPr>
              <w:t>-20</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至</w:t>
            </w:r>
            <w:r w:rsidRPr="00115065">
              <w:rPr>
                <w:rFonts w:ascii="宋体" w:hAnsi="宋体" w:cs="Helvetica" w:hint="eastAsia"/>
                <w:szCs w:val="24"/>
                <w:lang w:eastAsia="zh-CN"/>
              </w:rPr>
              <w:t xml:space="preserve"> 40</w:t>
            </w:r>
            <w:r w:rsidRPr="00115065">
              <w:rPr>
                <w:rFonts w:ascii="宋体" w:hAnsi="宋体" w:cs="Helvetica" w:hint="eastAsia"/>
                <w:szCs w:val="24"/>
                <w:lang w:eastAsia="zh-CN"/>
              </w:rPr>
              <w:t>°</w:t>
            </w:r>
          </w:p>
          <w:p w14:paraId="190467D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17</w:t>
            </w:r>
            <w:r w:rsidRPr="00115065">
              <w:rPr>
                <w:rFonts w:ascii="宋体" w:hAnsi="宋体" w:cs="Helvetica" w:hint="eastAsia"/>
                <w:szCs w:val="24"/>
                <w:lang w:eastAsia="zh-CN"/>
              </w:rPr>
              <w:t>、最大控制转速：</w:t>
            </w:r>
            <w:r w:rsidRPr="00115065">
              <w:rPr>
                <w:rFonts w:ascii="宋体" w:hAnsi="宋体" w:cs="Helvetica" w:hint="eastAsia"/>
                <w:szCs w:val="24"/>
                <w:lang w:eastAsia="zh-CN"/>
              </w:rPr>
              <w:t>120</w:t>
            </w:r>
            <w:r w:rsidRPr="00115065">
              <w:rPr>
                <w:rFonts w:ascii="宋体" w:hAnsi="宋体" w:cs="Helvetica" w:hint="eastAsia"/>
                <w:szCs w:val="24"/>
                <w:lang w:eastAsia="zh-CN"/>
              </w:rPr>
              <w:t>°</w:t>
            </w:r>
            <w:r w:rsidRPr="00115065">
              <w:rPr>
                <w:rFonts w:ascii="宋体" w:hAnsi="宋体" w:cs="Helvetica" w:hint="eastAsia"/>
                <w:szCs w:val="24"/>
                <w:lang w:eastAsia="zh-CN"/>
              </w:rPr>
              <w:t>/s</w:t>
            </w:r>
          </w:p>
          <w:p w14:paraId="5910B4C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18</w:t>
            </w:r>
            <w:r w:rsidRPr="00115065">
              <w:rPr>
                <w:rFonts w:ascii="宋体" w:hAnsi="宋体" w:cs="Helvetica" w:hint="eastAsia"/>
                <w:szCs w:val="24"/>
                <w:lang w:eastAsia="zh-CN"/>
              </w:rPr>
              <w:t>、无线模式：</w:t>
            </w:r>
            <w:proofErr w:type="gramStart"/>
            <w:r w:rsidRPr="00115065">
              <w:rPr>
                <w:rFonts w:ascii="宋体" w:hAnsi="宋体" w:cs="Helvetica" w:hint="eastAsia"/>
                <w:szCs w:val="24"/>
                <w:lang w:eastAsia="zh-CN"/>
              </w:rPr>
              <w:t>蓝牙</w:t>
            </w:r>
            <w:proofErr w:type="gramEnd"/>
            <w:r w:rsidRPr="00115065">
              <w:rPr>
                <w:rFonts w:ascii="宋体" w:hAnsi="宋体" w:cs="Helvetica" w:hint="eastAsia"/>
                <w:szCs w:val="24"/>
                <w:lang w:eastAsia="zh-CN"/>
              </w:rPr>
              <w:t xml:space="preserve"> 5.3</w:t>
            </w:r>
          </w:p>
          <w:p w14:paraId="70F3A13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19</w:t>
            </w:r>
            <w:r w:rsidRPr="00115065">
              <w:rPr>
                <w:rFonts w:ascii="宋体" w:hAnsi="宋体" w:cs="Helvetica" w:hint="eastAsia"/>
                <w:szCs w:val="24"/>
                <w:lang w:eastAsia="zh-CN"/>
              </w:rPr>
              <w:t>、配套</w:t>
            </w:r>
            <w:r w:rsidRPr="00115065">
              <w:rPr>
                <w:rFonts w:ascii="宋体" w:hAnsi="宋体" w:cs="Helvetica" w:hint="eastAsia"/>
                <w:szCs w:val="24"/>
                <w:lang w:eastAsia="zh-CN"/>
              </w:rPr>
              <w:t xml:space="preserve"> App</w:t>
            </w:r>
            <w:r w:rsidRPr="00115065">
              <w:rPr>
                <w:rFonts w:ascii="宋体" w:hAnsi="宋体" w:cs="Helvetica" w:hint="eastAsia"/>
                <w:szCs w:val="24"/>
                <w:lang w:eastAsia="zh-CN"/>
              </w:rPr>
              <w:t>：</w:t>
            </w:r>
            <w:r w:rsidRPr="00115065">
              <w:rPr>
                <w:rFonts w:ascii="宋体" w:hAnsi="宋体" w:cs="Helvetica" w:hint="eastAsia"/>
                <w:szCs w:val="24"/>
                <w:lang w:eastAsia="zh-CN"/>
              </w:rPr>
              <w:t>DJI Mimo</w:t>
            </w:r>
          </w:p>
          <w:p w14:paraId="4D7D796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20</w:t>
            </w:r>
            <w:r w:rsidRPr="00115065">
              <w:rPr>
                <w:rFonts w:ascii="宋体" w:hAnsi="宋体" w:cs="Helvetica" w:hint="eastAsia"/>
                <w:szCs w:val="24"/>
                <w:lang w:eastAsia="zh-CN"/>
              </w:rPr>
              <w:t>、多功能追踪模块补光灯：</w:t>
            </w:r>
            <w:r w:rsidRPr="00115065">
              <w:rPr>
                <w:rFonts w:ascii="宋体" w:hAnsi="宋体" w:cs="Helvetica" w:hint="eastAsia"/>
                <w:szCs w:val="24"/>
                <w:lang w:eastAsia="zh-CN"/>
              </w:rPr>
              <w:t>40 lux</w:t>
            </w:r>
            <w:r w:rsidRPr="00115065">
              <w:rPr>
                <w:rFonts w:ascii="宋体" w:hAnsi="宋体" w:cs="Helvetica" w:hint="eastAsia"/>
                <w:szCs w:val="24"/>
                <w:lang w:eastAsia="zh-CN"/>
              </w:rPr>
              <w:t>（距离被摄对象</w:t>
            </w:r>
            <w:r w:rsidRPr="00115065">
              <w:rPr>
                <w:rFonts w:ascii="宋体" w:hAnsi="宋体" w:cs="Helvetica" w:hint="eastAsia"/>
                <w:szCs w:val="24"/>
                <w:lang w:eastAsia="zh-CN"/>
              </w:rPr>
              <w:t xml:space="preserve"> 0.6 </w:t>
            </w:r>
            <w:r w:rsidRPr="00115065">
              <w:rPr>
                <w:rFonts w:ascii="宋体" w:hAnsi="宋体" w:cs="Helvetica" w:hint="eastAsia"/>
                <w:szCs w:val="24"/>
                <w:lang w:eastAsia="zh-CN"/>
              </w:rPr>
              <w:t>米时），色温</w:t>
            </w:r>
            <w:r w:rsidRPr="00115065">
              <w:rPr>
                <w:rFonts w:ascii="宋体" w:hAnsi="宋体" w:cs="Helvetica" w:hint="eastAsia"/>
                <w:szCs w:val="24"/>
                <w:lang w:eastAsia="zh-CN"/>
              </w:rPr>
              <w:t xml:space="preserve"> 2500 K </w:t>
            </w:r>
            <w:r w:rsidRPr="00115065">
              <w:rPr>
                <w:rFonts w:ascii="宋体" w:hAnsi="宋体" w:cs="Helvetica" w:hint="eastAsia"/>
                <w:szCs w:val="24"/>
                <w:lang w:eastAsia="zh-CN"/>
              </w:rPr>
              <w:t>至</w:t>
            </w:r>
            <w:r w:rsidRPr="00115065">
              <w:rPr>
                <w:rFonts w:ascii="宋体" w:hAnsi="宋体" w:cs="Helvetica" w:hint="eastAsia"/>
                <w:szCs w:val="24"/>
                <w:lang w:eastAsia="zh-CN"/>
              </w:rPr>
              <w:t xml:space="preserve"> 6000 K</w:t>
            </w:r>
          </w:p>
        </w:tc>
        <w:tc>
          <w:tcPr>
            <w:tcW w:w="1446" w:type="dxa"/>
          </w:tcPr>
          <w:p w14:paraId="61A82389" w14:textId="77777777" w:rsidR="008316F6" w:rsidRPr="00115065" w:rsidRDefault="008316F6" w:rsidP="00852B7C">
            <w:pPr>
              <w:spacing w:line="360" w:lineRule="auto"/>
              <w:rPr>
                <w:rFonts w:ascii="宋体" w:hAnsi="宋体" w:cs="Helvetica"/>
                <w:szCs w:val="24"/>
                <w:lang w:eastAsia="zh-CN"/>
              </w:rPr>
            </w:pPr>
          </w:p>
        </w:tc>
      </w:tr>
      <w:tr w:rsidR="008316F6" w:rsidRPr="00115065" w14:paraId="449D4007" w14:textId="77777777" w:rsidTr="00852B7C">
        <w:trPr>
          <w:jc w:val="center"/>
        </w:trPr>
        <w:tc>
          <w:tcPr>
            <w:tcW w:w="1030" w:type="dxa"/>
          </w:tcPr>
          <w:p w14:paraId="5A02E21F"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72</w:t>
            </w:r>
          </w:p>
        </w:tc>
        <w:tc>
          <w:tcPr>
            <w:tcW w:w="1564" w:type="dxa"/>
          </w:tcPr>
          <w:p w14:paraId="3BA9AF5B"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产品拍摄棚（含灯</w:t>
            </w:r>
            <w:proofErr w:type="spellEnd"/>
            <w:r w:rsidRPr="00115065">
              <w:rPr>
                <w:rFonts w:ascii="宋体" w:hAnsi="宋体" w:cs="Helvetica" w:hint="eastAsia"/>
                <w:szCs w:val="24"/>
              </w:rPr>
              <w:t>）</w:t>
            </w:r>
          </w:p>
        </w:tc>
        <w:tc>
          <w:tcPr>
            <w:tcW w:w="4668" w:type="dxa"/>
          </w:tcPr>
          <w:p w14:paraId="77B905B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w:t>
            </w:r>
            <w:r w:rsidRPr="00115065">
              <w:rPr>
                <w:rFonts w:ascii="宋体" w:hAnsi="宋体" w:cs="Helvetica" w:hint="eastAsia"/>
                <w:szCs w:val="24"/>
                <w:lang w:eastAsia="zh-CN"/>
              </w:rPr>
              <w:t>100*100*100cm</w:t>
            </w:r>
            <w:r w:rsidRPr="00115065">
              <w:rPr>
                <w:rFonts w:ascii="宋体" w:hAnsi="宋体" w:cs="Helvetica" w:hint="eastAsia"/>
                <w:szCs w:val="24"/>
                <w:lang w:eastAsia="zh-CN"/>
              </w:rPr>
              <w:t>直播摄影棚体尺寸</w:t>
            </w:r>
          </w:p>
          <w:p w14:paraId="101CCDD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、灯光为白光</w:t>
            </w:r>
            <w:r w:rsidRPr="00115065">
              <w:rPr>
                <w:rFonts w:ascii="宋体" w:hAnsi="宋体" w:cs="Helvetica" w:hint="eastAsia"/>
                <w:szCs w:val="24"/>
                <w:lang w:eastAsia="zh-CN"/>
              </w:rPr>
              <w:t xml:space="preserve"> </w:t>
            </w:r>
          </w:p>
          <w:p w14:paraId="3C10957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六灯折叠</w:t>
            </w:r>
            <w:proofErr w:type="gramEnd"/>
            <w:r w:rsidRPr="00115065">
              <w:rPr>
                <w:rFonts w:ascii="宋体" w:hAnsi="宋体" w:cs="Helvetica" w:hint="eastAsia"/>
                <w:szCs w:val="24"/>
                <w:lang w:eastAsia="zh-CN"/>
              </w:rPr>
              <w:t>影棚</w:t>
            </w:r>
          </w:p>
          <w:p w14:paraId="63435F4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、配三色背景板</w:t>
            </w:r>
          </w:p>
          <w:p w14:paraId="2AAA3D1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、配无极调光器</w:t>
            </w:r>
          </w:p>
          <w:p w14:paraId="5FF5AA1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6. </w:t>
            </w:r>
            <w:proofErr w:type="gramStart"/>
            <w:r w:rsidRPr="00115065">
              <w:rPr>
                <w:rFonts w:ascii="宋体" w:hAnsi="宋体" w:cs="Helvetica" w:hint="eastAsia"/>
                <w:szCs w:val="24"/>
                <w:lang w:eastAsia="zh-CN"/>
              </w:rPr>
              <w:t>配摄影</w:t>
            </w:r>
            <w:proofErr w:type="gramEnd"/>
            <w:r w:rsidRPr="00115065">
              <w:rPr>
                <w:rFonts w:ascii="宋体" w:hAnsi="宋体" w:cs="Helvetica" w:hint="eastAsia"/>
                <w:szCs w:val="24"/>
                <w:lang w:eastAsia="zh-CN"/>
              </w:rPr>
              <w:t>柔光布</w:t>
            </w:r>
          </w:p>
          <w:p w14:paraId="6E8A0F70" w14:textId="77777777" w:rsidR="008316F6" w:rsidRPr="00115065" w:rsidRDefault="008316F6" w:rsidP="00852B7C">
            <w:pPr>
              <w:spacing w:line="360" w:lineRule="auto"/>
              <w:rPr>
                <w:rFonts w:ascii="宋体" w:hAnsi="宋体" w:cs="Helvetica"/>
                <w:szCs w:val="24"/>
                <w:lang w:eastAsia="zh-CN"/>
              </w:rPr>
            </w:pPr>
          </w:p>
        </w:tc>
        <w:tc>
          <w:tcPr>
            <w:tcW w:w="1446" w:type="dxa"/>
          </w:tcPr>
          <w:p w14:paraId="417F1D8B" w14:textId="77777777" w:rsidR="008316F6" w:rsidRPr="00115065" w:rsidRDefault="008316F6" w:rsidP="00852B7C">
            <w:pPr>
              <w:spacing w:line="360" w:lineRule="auto"/>
              <w:rPr>
                <w:rFonts w:ascii="宋体" w:hAnsi="宋体" w:cs="Helvetica"/>
                <w:szCs w:val="24"/>
                <w:lang w:eastAsia="zh-CN"/>
              </w:rPr>
            </w:pPr>
          </w:p>
        </w:tc>
      </w:tr>
      <w:tr w:rsidR="008316F6" w:rsidRPr="00115065" w14:paraId="7C3724D1" w14:textId="77777777" w:rsidTr="00852B7C">
        <w:trPr>
          <w:jc w:val="center"/>
        </w:trPr>
        <w:tc>
          <w:tcPr>
            <w:tcW w:w="1030" w:type="dxa"/>
          </w:tcPr>
          <w:p w14:paraId="5FAE20E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73</w:t>
            </w:r>
          </w:p>
        </w:tc>
        <w:tc>
          <w:tcPr>
            <w:tcW w:w="1564" w:type="dxa"/>
          </w:tcPr>
          <w:p w14:paraId="363178B7"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无人机</w:t>
            </w:r>
            <w:proofErr w:type="spellEnd"/>
          </w:p>
        </w:tc>
        <w:tc>
          <w:tcPr>
            <w:tcW w:w="4668" w:type="dxa"/>
          </w:tcPr>
          <w:p w14:paraId="22F0D7C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、起飞重量：标准</w:t>
            </w:r>
            <w:r w:rsidRPr="00115065">
              <w:rPr>
                <w:rFonts w:ascii="宋体" w:hAnsi="宋体" w:cs="Helvetica" w:hint="eastAsia"/>
                <w:szCs w:val="24"/>
                <w:lang w:eastAsia="zh-CN"/>
              </w:rPr>
              <w:t xml:space="preserve"> 249.9 </w:t>
            </w:r>
            <w:r w:rsidRPr="00115065">
              <w:rPr>
                <w:rFonts w:ascii="宋体" w:hAnsi="宋体" w:cs="Helvetica" w:hint="eastAsia"/>
                <w:szCs w:val="24"/>
                <w:lang w:eastAsia="zh-CN"/>
              </w:rPr>
              <w:t>克（最大约</w:t>
            </w:r>
            <w:r w:rsidRPr="00115065">
              <w:rPr>
                <w:rFonts w:ascii="宋体" w:hAnsi="宋体" w:cs="Helvetica" w:hint="eastAsia"/>
                <w:szCs w:val="24"/>
                <w:lang w:eastAsia="zh-CN"/>
              </w:rPr>
              <w:t>310</w:t>
            </w:r>
            <w:r w:rsidRPr="00115065">
              <w:rPr>
                <w:rFonts w:ascii="宋体" w:hAnsi="宋体" w:cs="Helvetica" w:hint="eastAsia"/>
                <w:szCs w:val="24"/>
                <w:lang w:eastAsia="zh-CN"/>
              </w:rPr>
              <w:t>克）</w:t>
            </w:r>
          </w:p>
          <w:p w14:paraId="0C93ACB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、折叠尺寸：长</w:t>
            </w:r>
            <w:r w:rsidRPr="00115065">
              <w:rPr>
                <w:rFonts w:ascii="宋体" w:hAnsi="宋体" w:cs="Helvetica" w:hint="eastAsia"/>
                <w:szCs w:val="24"/>
                <w:lang w:eastAsia="zh-CN"/>
              </w:rPr>
              <w:t xml:space="preserve">157 </w:t>
            </w:r>
            <w:r w:rsidRPr="00115065">
              <w:rPr>
                <w:rFonts w:ascii="宋体" w:hAnsi="宋体" w:cs="Helvetica" w:hint="eastAsia"/>
                <w:szCs w:val="24"/>
                <w:lang w:eastAsia="zh-CN"/>
              </w:rPr>
              <w:t>毫米，宽</w:t>
            </w:r>
            <w:r w:rsidRPr="00115065">
              <w:rPr>
                <w:rFonts w:ascii="宋体" w:hAnsi="宋体" w:cs="Helvetica" w:hint="eastAsia"/>
                <w:szCs w:val="24"/>
                <w:lang w:eastAsia="zh-CN"/>
              </w:rPr>
              <w:t xml:space="preserve">95 </w:t>
            </w:r>
            <w:r w:rsidRPr="00115065">
              <w:rPr>
                <w:rFonts w:ascii="宋体" w:hAnsi="宋体" w:cs="Helvetica" w:hint="eastAsia"/>
                <w:szCs w:val="24"/>
                <w:lang w:eastAsia="zh-CN"/>
              </w:rPr>
              <w:t>毫米，高</w:t>
            </w:r>
            <w:r w:rsidRPr="00115065">
              <w:rPr>
                <w:rFonts w:ascii="宋体" w:hAnsi="宋体" w:cs="Helvetica" w:hint="eastAsia"/>
                <w:szCs w:val="24"/>
                <w:lang w:eastAsia="zh-CN"/>
              </w:rPr>
              <w:t xml:space="preserve">68 </w:t>
            </w:r>
            <w:r w:rsidRPr="00115065">
              <w:rPr>
                <w:rFonts w:ascii="宋体" w:hAnsi="宋体" w:cs="Helvetica" w:hint="eastAsia"/>
                <w:szCs w:val="24"/>
                <w:lang w:eastAsia="zh-CN"/>
              </w:rPr>
              <w:t>毫米</w:t>
            </w:r>
          </w:p>
          <w:p w14:paraId="1855A8C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、展开尺寸：长</w:t>
            </w:r>
            <w:r w:rsidRPr="00115065">
              <w:rPr>
                <w:rFonts w:ascii="宋体" w:hAnsi="宋体" w:cs="Helvetica" w:hint="eastAsia"/>
                <w:szCs w:val="24"/>
                <w:lang w:eastAsia="zh-CN"/>
              </w:rPr>
              <w:t xml:space="preserve">304 </w:t>
            </w:r>
            <w:r w:rsidRPr="00115065">
              <w:rPr>
                <w:rFonts w:ascii="宋体" w:hAnsi="宋体" w:cs="Helvetica" w:hint="eastAsia"/>
                <w:szCs w:val="24"/>
                <w:lang w:eastAsia="zh-CN"/>
              </w:rPr>
              <w:t>毫米，宽</w:t>
            </w:r>
            <w:r w:rsidRPr="00115065">
              <w:rPr>
                <w:rFonts w:ascii="宋体" w:hAnsi="宋体" w:cs="Helvetica" w:hint="eastAsia"/>
                <w:szCs w:val="24"/>
                <w:lang w:eastAsia="zh-CN"/>
              </w:rPr>
              <w:t xml:space="preserve">380 </w:t>
            </w:r>
            <w:r w:rsidRPr="00115065">
              <w:rPr>
                <w:rFonts w:ascii="宋体" w:hAnsi="宋体" w:cs="Helvetica" w:hint="eastAsia"/>
                <w:szCs w:val="24"/>
                <w:lang w:eastAsia="zh-CN"/>
              </w:rPr>
              <w:t>毫米，高</w:t>
            </w:r>
            <w:r w:rsidRPr="00115065">
              <w:rPr>
                <w:rFonts w:ascii="宋体" w:hAnsi="宋体" w:cs="Helvetica" w:hint="eastAsia"/>
                <w:szCs w:val="24"/>
                <w:lang w:eastAsia="zh-CN"/>
              </w:rPr>
              <w:t xml:space="preserve">91 </w:t>
            </w:r>
            <w:r w:rsidRPr="00115065">
              <w:rPr>
                <w:rFonts w:ascii="宋体" w:hAnsi="宋体" w:cs="Helvetica" w:hint="eastAsia"/>
                <w:szCs w:val="24"/>
                <w:lang w:eastAsia="zh-CN"/>
              </w:rPr>
              <w:t>毫米</w:t>
            </w:r>
          </w:p>
          <w:p w14:paraId="2938619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、最大水平飞行速度：</w:t>
            </w:r>
            <w:r w:rsidRPr="00115065">
              <w:rPr>
                <w:rFonts w:ascii="宋体" w:hAnsi="宋体" w:cs="Helvetica" w:hint="eastAsia"/>
                <w:szCs w:val="24"/>
                <w:lang w:eastAsia="zh-CN"/>
              </w:rPr>
              <w:t xml:space="preserve">19 </w:t>
            </w:r>
            <w:r w:rsidRPr="00115065">
              <w:rPr>
                <w:rFonts w:ascii="宋体" w:hAnsi="宋体" w:cs="Helvetica" w:hint="eastAsia"/>
                <w:szCs w:val="24"/>
                <w:lang w:eastAsia="zh-CN"/>
              </w:rPr>
              <w:t>米</w:t>
            </w:r>
            <w:r w:rsidRPr="00115065">
              <w:rPr>
                <w:rFonts w:ascii="宋体" w:hAnsi="宋体" w:cs="Helvetica" w:hint="eastAsia"/>
                <w:szCs w:val="24"/>
                <w:lang w:eastAsia="zh-CN"/>
              </w:rPr>
              <w:t>/</w:t>
            </w:r>
            <w:r w:rsidRPr="00115065">
              <w:rPr>
                <w:rFonts w:ascii="宋体" w:hAnsi="宋体" w:cs="Helvetica" w:hint="eastAsia"/>
                <w:szCs w:val="24"/>
                <w:lang w:eastAsia="zh-CN"/>
              </w:rPr>
              <w:t>秒（运动挡，搭载长续航电池）</w:t>
            </w:r>
          </w:p>
          <w:p w14:paraId="73039C8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、最大起飞海拔：</w:t>
            </w:r>
            <w:r w:rsidRPr="00115065">
              <w:rPr>
                <w:rFonts w:ascii="宋体" w:hAnsi="宋体" w:cs="Helvetica" w:hint="eastAsia"/>
                <w:szCs w:val="24"/>
                <w:lang w:eastAsia="zh-CN"/>
              </w:rPr>
              <w:t xml:space="preserve">6000 </w:t>
            </w:r>
            <w:r w:rsidRPr="00115065">
              <w:rPr>
                <w:rFonts w:ascii="宋体" w:hAnsi="宋体" w:cs="Helvetica" w:hint="eastAsia"/>
                <w:szCs w:val="24"/>
                <w:lang w:eastAsia="zh-CN"/>
              </w:rPr>
              <w:t>米（搭载智能飞行电池）</w:t>
            </w:r>
            <w:r w:rsidRPr="00115065">
              <w:rPr>
                <w:rFonts w:ascii="宋体" w:hAnsi="宋体" w:cs="Helvetica" w:hint="eastAsia"/>
                <w:szCs w:val="24"/>
                <w:lang w:eastAsia="zh-CN"/>
              </w:rPr>
              <w:t>6</w:t>
            </w:r>
            <w:r w:rsidRPr="00115065">
              <w:rPr>
                <w:rFonts w:ascii="宋体" w:hAnsi="宋体" w:cs="Helvetica" w:hint="eastAsia"/>
                <w:szCs w:val="24"/>
                <w:lang w:eastAsia="zh-CN"/>
              </w:rPr>
              <w:t>、最长飞行时间：</w:t>
            </w:r>
            <w:r w:rsidRPr="00115065">
              <w:rPr>
                <w:rFonts w:ascii="宋体" w:hAnsi="宋体" w:cs="Helvetica" w:hint="eastAsia"/>
                <w:szCs w:val="24"/>
                <w:lang w:eastAsia="zh-CN"/>
              </w:rPr>
              <w:t xml:space="preserve">52 </w:t>
            </w:r>
            <w:r w:rsidRPr="00115065">
              <w:rPr>
                <w:rFonts w:ascii="宋体" w:hAnsi="宋体" w:cs="Helvetica" w:hint="eastAsia"/>
                <w:szCs w:val="24"/>
                <w:lang w:eastAsia="zh-CN"/>
              </w:rPr>
              <w:t>分钟（搭载长续航智能飞行电池）</w:t>
            </w:r>
          </w:p>
          <w:p w14:paraId="6C99420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、最大续航里程：</w:t>
            </w:r>
            <w:r w:rsidRPr="00115065">
              <w:rPr>
                <w:rFonts w:ascii="宋体" w:hAnsi="宋体" w:cs="Helvetica" w:hint="eastAsia"/>
                <w:szCs w:val="24"/>
                <w:lang w:eastAsia="zh-CN"/>
              </w:rPr>
              <w:t xml:space="preserve">32 </w:t>
            </w:r>
            <w:r w:rsidRPr="00115065">
              <w:rPr>
                <w:rFonts w:ascii="宋体" w:hAnsi="宋体" w:cs="Helvetica" w:hint="eastAsia"/>
                <w:szCs w:val="24"/>
                <w:lang w:eastAsia="zh-CN"/>
              </w:rPr>
              <w:t>公里（搭载长续航智能飞行电池）</w:t>
            </w:r>
          </w:p>
          <w:p w14:paraId="4E8810E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图传系统</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DJI O4+</w:t>
            </w:r>
            <w:r w:rsidRPr="00115065">
              <w:rPr>
                <w:rFonts w:ascii="宋体" w:hAnsi="宋体" w:cs="Helvetica" w:hint="eastAsia"/>
                <w:szCs w:val="24"/>
                <w:lang w:eastAsia="zh-CN"/>
              </w:rPr>
              <w:t>，可实现</w:t>
            </w:r>
            <w:r w:rsidRPr="00115065">
              <w:rPr>
                <w:rFonts w:ascii="宋体" w:hAnsi="宋体" w:cs="Helvetica" w:hint="eastAsia"/>
                <w:szCs w:val="24"/>
                <w:lang w:eastAsia="zh-CN"/>
              </w:rPr>
              <w:t xml:space="preserve"> 20 </w:t>
            </w:r>
            <w:r w:rsidRPr="00115065">
              <w:rPr>
                <w:rFonts w:ascii="宋体" w:hAnsi="宋体" w:cs="Helvetica" w:hint="eastAsia"/>
                <w:szCs w:val="24"/>
                <w:lang w:eastAsia="zh-CN"/>
              </w:rPr>
              <w:t>公里超远距</w:t>
            </w:r>
            <w:r w:rsidRPr="00115065">
              <w:rPr>
                <w:rFonts w:ascii="宋体" w:hAnsi="宋体" w:cs="Helvetica" w:hint="eastAsia"/>
                <w:szCs w:val="24"/>
                <w:lang w:eastAsia="zh-CN"/>
              </w:rPr>
              <w:t xml:space="preserve"> 10-bit </w:t>
            </w:r>
            <w:r w:rsidRPr="00115065">
              <w:rPr>
                <w:rFonts w:ascii="宋体" w:hAnsi="宋体" w:cs="Helvetica" w:hint="eastAsia"/>
                <w:szCs w:val="24"/>
                <w:lang w:eastAsia="zh-CN"/>
              </w:rPr>
              <w:t>图传</w:t>
            </w:r>
          </w:p>
          <w:p w14:paraId="54FCD3C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9</w:t>
            </w:r>
            <w:r w:rsidRPr="00115065">
              <w:rPr>
                <w:rFonts w:ascii="宋体" w:hAnsi="宋体" w:cs="Helvetica" w:hint="eastAsia"/>
                <w:szCs w:val="24"/>
                <w:lang w:eastAsia="zh-CN"/>
              </w:rPr>
              <w:t>、内置存储：</w:t>
            </w:r>
            <w:r w:rsidRPr="00115065">
              <w:rPr>
                <w:rFonts w:ascii="宋体" w:hAnsi="宋体" w:cs="Helvetica" w:hint="eastAsia"/>
                <w:szCs w:val="24"/>
                <w:lang w:eastAsia="zh-CN"/>
              </w:rPr>
              <w:t>42GB10</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Wi-Fi </w:t>
            </w:r>
            <w:r w:rsidRPr="00115065">
              <w:rPr>
                <w:rFonts w:ascii="宋体" w:hAnsi="宋体" w:cs="Helvetica" w:hint="eastAsia"/>
                <w:szCs w:val="24"/>
                <w:lang w:eastAsia="zh-CN"/>
              </w:rPr>
              <w:t>传输速度：最高</w:t>
            </w:r>
            <w:r w:rsidRPr="00115065">
              <w:rPr>
                <w:rFonts w:ascii="宋体" w:hAnsi="宋体" w:cs="Helvetica" w:hint="eastAsia"/>
                <w:szCs w:val="24"/>
                <w:lang w:eastAsia="zh-CN"/>
              </w:rPr>
              <w:t xml:space="preserve"> 100MB/s</w:t>
            </w:r>
            <w:r w:rsidRPr="00115065">
              <w:rPr>
                <w:rFonts w:ascii="宋体" w:hAnsi="宋体" w:cs="Helvetica" w:hint="eastAsia"/>
                <w:szCs w:val="24"/>
                <w:lang w:eastAsia="zh-CN"/>
              </w:rPr>
              <w:t>（关机快传）</w:t>
            </w:r>
          </w:p>
          <w:p w14:paraId="0254F75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10</w:t>
            </w:r>
            <w:r w:rsidRPr="00115065">
              <w:rPr>
                <w:rFonts w:ascii="宋体" w:hAnsi="宋体" w:cs="Helvetica" w:hint="eastAsia"/>
                <w:szCs w:val="24"/>
                <w:lang w:eastAsia="zh-CN"/>
              </w:rPr>
              <w:t>、影像传感器：</w:t>
            </w:r>
            <w:r w:rsidRPr="00115065">
              <w:rPr>
                <w:rFonts w:ascii="宋体" w:hAnsi="宋体" w:cs="Helvetica" w:hint="eastAsia"/>
                <w:szCs w:val="24"/>
                <w:lang w:eastAsia="zh-CN"/>
              </w:rPr>
              <w:t xml:space="preserve">1 </w:t>
            </w:r>
            <w:r w:rsidRPr="00115065">
              <w:rPr>
                <w:rFonts w:ascii="宋体" w:hAnsi="宋体" w:cs="Helvetica" w:hint="eastAsia"/>
                <w:szCs w:val="24"/>
                <w:lang w:eastAsia="zh-CN"/>
              </w:rPr>
              <w:t>英寸</w:t>
            </w:r>
            <w:r w:rsidRPr="00115065">
              <w:rPr>
                <w:rFonts w:ascii="宋体" w:hAnsi="宋体" w:cs="Helvetica" w:hint="eastAsia"/>
                <w:szCs w:val="24"/>
                <w:lang w:eastAsia="zh-CN"/>
              </w:rPr>
              <w:t xml:space="preserve"> CMOS</w:t>
            </w:r>
            <w:r w:rsidRPr="00115065">
              <w:rPr>
                <w:rFonts w:ascii="宋体" w:hAnsi="宋体" w:cs="Helvetica" w:hint="eastAsia"/>
                <w:szCs w:val="24"/>
                <w:lang w:eastAsia="zh-CN"/>
              </w:rPr>
              <w:t>，有效像素</w:t>
            </w:r>
            <w:r w:rsidRPr="00115065">
              <w:rPr>
                <w:rFonts w:ascii="宋体" w:hAnsi="宋体" w:cs="Helvetica" w:hint="eastAsia"/>
                <w:szCs w:val="24"/>
                <w:lang w:eastAsia="zh-CN"/>
              </w:rPr>
              <w:t xml:space="preserve"> 5000 </w:t>
            </w:r>
            <w:r w:rsidRPr="00115065">
              <w:rPr>
                <w:rFonts w:ascii="宋体" w:hAnsi="宋体" w:cs="Helvetica" w:hint="eastAsia"/>
                <w:szCs w:val="24"/>
                <w:lang w:eastAsia="zh-CN"/>
              </w:rPr>
              <w:t>万</w:t>
            </w:r>
            <w:proofErr w:type="gramStart"/>
            <w:r w:rsidRPr="00115065">
              <w:rPr>
                <w:rFonts w:ascii="宋体" w:hAnsi="宋体" w:cs="Helvetica" w:hint="eastAsia"/>
                <w:szCs w:val="24"/>
                <w:lang w:eastAsia="zh-CN"/>
              </w:rPr>
              <w:t>11</w:t>
            </w:r>
            <w:proofErr w:type="gramEnd"/>
            <w:r w:rsidRPr="00115065">
              <w:rPr>
                <w:rFonts w:ascii="宋体" w:hAnsi="宋体" w:cs="Helvetica" w:hint="eastAsia"/>
                <w:szCs w:val="24"/>
                <w:lang w:eastAsia="zh-CN"/>
              </w:rPr>
              <w:t>、镜头：视角</w:t>
            </w:r>
            <w:r w:rsidRPr="00115065">
              <w:rPr>
                <w:rFonts w:ascii="宋体" w:hAnsi="宋体" w:cs="Helvetica" w:hint="eastAsia"/>
                <w:szCs w:val="24"/>
                <w:lang w:eastAsia="zh-CN"/>
              </w:rPr>
              <w:t xml:space="preserve"> 84</w:t>
            </w:r>
            <w:r w:rsidRPr="00115065">
              <w:rPr>
                <w:rFonts w:ascii="宋体" w:hAnsi="宋体" w:cs="Helvetica" w:hint="eastAsia"/>
                <w:szCs w:val="24"/>
                <w:lang w:eastAsia="zh-CN"/>
              </w:rPr>
              <w:t>°，等效焦距</w:t>
            </w:r>
            <w:r w:rsidRPr="00115065">
              <w:rPr>
                <w:rFonts w:ascii="宋体" w:hAnsi="宋体" w:cs="Helvetica" w:hint="eastAsia"/>
                <w:szCs w:val="24"/>
                <w:lang w:eastAsia="zh-CN"/>
              </w:rPr>
              <w:t xml:space="preserve"> 24 mm</w:t>
            </w:r>
            <w:r w:rsidRPr="00115065">
              <w:rPr>
                <w:rFonts w:ascii="宋体" w:hAnsi="宋体" w:cs="Helvetica" w:hint="eastAsia"/>
                <w:szCs w:val="24"/>
                <w:lang w:eastAsia="zh-CN"/>
              </w:rPr>
              <w:t>，光圈</w:t>
            </w:r>
            <w:r w:rsidRPr="00115065">
              <w:rPr>
                <w:rFonts w:ascii="宋体" w:hAnsi="宋体" w:cs="Helvetica" w:hint="eastAsia"/>
                <w:szCs w:val="24"/>
                <w:lang w:eastAsia="zh-CN"/>
              </w:rPr>
              <w:t xml:space="preserve"> f/1.8</w:t>
            </w:r>
          </w:p>
          <w:p w14:paraId="10A1CF7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w:t>
            </w:r>
            <w:r w:rsidRPr="00115065">
              <w:rPr>
                <w:rFonts w:ascii="宋体" w:hAnsi="宋体" w:cs="Helvetica" w:hint="eastAsia"/>
                <w:szCs w:val="24"/>
                <w:lang w:eastAsia="zh-CN"/>
              </w:rPr>
              <w:t>、视频：支持</w:t>
            </w:r>
            <w:r w:rsidRPr="00115065">
              <w:rPr>
                <w:rFonts w:ascii="宋体" w:hAnsi="宋体" w:cs="Helvetica" w:hint="eastAsia"/>
                <w:szCs w:val="24"/>
                <w:lang w:eastAsia="zh-CN"/>
              </w:rPr>
              <w:t xml:space="preserve"> 4K/60fps HDR</w:t>
            </w:r>
            <w:r w:rsidRPr="00115065">
              <w:rPr>
                <w:rFonts w:ascii="宋体" w:hAnsi="宋体" w:cs="Helvetica" w:hint="eastAsia"/>
                <w:szCs w:val="24"/>
                <w:lang w:eastAsia="zh-CN"/>
              </w:rPr>
              <w:t>，动态范围高达</w:t>
            </w:r>
            <w:r w:rsidRPr="00115065">
              <w:rPr>
                <w:rFonts w:ascii="宋体" w:hAnsi="宋体" w:cs="Helvetica" w:hint="eastAsia"/>
                <w:szCs w:val="24"/>
                <w:lang w:eastAsia="zh-CN"/>
              </w:rPr>
              <w:t xml:space="preserve"> 14 </w:t>
            </w:r>
            <w:r w:rsidRPr="00115065">
              <w:rPr>
                <w:rFonts w:ascii="宋体" w:hAnsi="宋体" w:cs="Helvetica" w:hint="eastAsia"/>
                <w:szCs w:val="24"/>
                <w:lang w:eastAsia="zh-CN"/>
              </w:rPr>
              <w:t>级</w:t>
            </w:r>
          </w:p>
          <w:p w14:paraId="2AA0388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13</w:t>
            </w:r>
            <w:r w:rsidRPr="00115065">
              <w:rPr>
                <w:rFonts w:ascii="宋体" w:hAnsi="宋体" w:cs="Helvetica" w:hint="eastAsia"/>
                <w:szCs w:val="24"/>
                <w:lang w:eastAsia="zh-CN"/>
              </w:rPr>
              <w:t>、慢动作视频：支持</w:t>
            </w:r>
            <w:r w:rsidRPr="00115065">
              <w:rPr>
                <w:rFonts w:ascii="宋体" w:hAnsi="宋体" w:cs="Helvetica" w:hint="eastAsia"/>
                <w:szCs w:val="24"/>
                <w:lang w:eastAsia="zh-CN"/>
              </w:rPr>
              <w:t xml:space="preserve"> 4K/120fps15</w:t>
            </w:r>
            <w:r w:rsidRPr="00115065">
              <w:rPr>
                <w:rFonts w:ascii="宋体" w:hAnsi="宋体" w:cs="Helvetica" w:hint="eastAsia"/>
                <w:szCs w:val="24"/>
                <w:lang w:eastAsia="zh-CN"/>
              </w:rPr>
              <w:t>、中焦模式：新增</w:t>
            </w:r>
            <w:r w:rsidRPr="00115065">
              <w:rPr>
                <w:rFonts w:ascii="宋体" w:hAnsi="宋体" w:cs="Helvetica" w:hint="eastAsia"/>
                <w:szCs w:val="24"/>
                <w:lang w:eastAsia="zh-CN"/>
              </w:rPr>
              <w:t xml:space="preserve"> 48mm </w:t>
            </w:r>
            <w:r w:rsidRPr="00115065">
              <w:rPr>
                <w:rFonts w:ascii="宋体" w:hAnsi="宋体" w:cs="Helvetica" w:hint="eastAsia"/>
                <w:szCs w:val="24"/>
                <w:lang w:eastAsia="zh-CN"/>
              </w:rPr>
              <w:t>高画质中焦模式（</w:t>
            </w:r>
            <w:r w:rsidRPr="00115065">
              <w:rPr>
                <w:rFonts w:ascii="宋体" w:hAnsi="宋体" w:cs="Helvetica" w:hint="eastAsia"/>
                <w:szCs w:val="24"/>
                <w:lang w:eastAsia="zh-CN"/>
              </w:rPr>
              <w:t>2</w:t>
            </w:r>
            <w:r w:rsidRPr="00115065">
              <w:rPr>
                <w:rFonts w:ascii="宋体" w:hAnsi="宋体" w:cs="Helvetica" w:hint="eastAsia"/>
                <w:szCs w:val="24"/>
                <w:lang w:eastAsia="zh-CN"/>
              </w:rPr>
              <w:t>倍变焦）</w:t>
            </w:r>
          </w:p>
          <w:p w14:paraId="5FA4B9E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14</w:t>
            </w:r>
            <w:r w:rsidRPr="00115065">
              <w:rPr>
                <w:rFonts w:ascii="宋体" w:hAnsi="宋体" w:cs="Helvetica" w:hint="eastAsia"/>
                <w:szCs w:val="24"/>
                <w:lang w:eastAsia="zh-CN"/>
              </w:rPr>
              <w:t>、色彩模式：支持</w:t>
            </w:r>
            <w:r w:rsidRPr="00115065">
              <w:rPr>
                <w:rFonts w:ascii="宋体" w:hAnsi="宋体" w:cs="Helvetica" w:hint="eastAsia"/>
                <w:szCs w:val="24"/>
                <w:lang w:eastAsia="zh-CN"/>
              </w:rPr>
              <w:t xml:space="preserve"> 10-bit H.265 </w:t>
            </w:r>
            <w:r w:rsidRPr="00115065">
              <w:rPr>
                <w:rFonts w:ascii="宋体" w:hAnsi="宋体" w:cs="Helvetica" w:hint="eastAsia"/>
                <w:szCs w:val="24"/>
                <w:lang w:eastAsia="zh-CN"/>
              </w:rPr>
              <w:t>编码，</w:t>
            </w:r>
            <w:r w:rsidRPr="00115065">
              <w:rPr>
                <w:rFonts w:ascii="宋体" w:hAnsi="宋体" w:cs="Helvetica" w:hint="eastAsia"/>
                <w:szCs w:val="24"/>
                <w:lang w:eastAsia="zh-CN"/>
              </w:rPr>
              <w:t xml:space="preserve">D-Log M </w:t>
            </w:r>
            <w:r w:rsidRPr="00115065">
              <w:rPr>
                <w:rFonts w:ascii="宋体" w:hAnsi="宋体" w:cs="Helvetica" w:hint="eastAsia"/>
                <w:szCs w:val="24"/>
                <w:lang w:eastAsia="zh-CN"/>
              </w:rPr>
              <w:t>和</w:t>
            </w:r>
            <w:r w:rsidRPr="00115065">
              <w:rPr>
                <w:rFonts w:ascii="宋体" w:hAnsi="宋体" w:cs="Helvetica" w:hint="eastAsia"/>
                <w:szCs w:val="24"/>
                <w:lang w:eastAsia="zh-CN"/>
              </w:rPr>
              <w:t xml:space="preserve"> HLG </w:t>
            </w:r>
            <w:r w:rsidRPr="00115065">
              <w:rPr>
                <w:rFonts w:ascii="宋体" w:hAnsi="宋体" w:cs="Helvetica" w:hint="eastAsia"/>
                <w:szCs w:val="24"/>
                <w:lang w:eastAsia="zh-CN"/>
              </w:rPr>
              <w:t>色彩模式</w:t>
            </w:r>
          </w:p>
          <w:p w14:paraId="4D7BC0B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15</w:t>
            </w:r>
            <w:r w:rsidRPr="00115065">
              <w:rPr>
                <w:rFonts w:ascii="宋体" w:hAnsi="宋体" w:cs="Helvetica" w:hint="eastAsia"/>
                <w:szCs w:val="24"/>
                <w:lang w:eastAsia="zh-CN"/>
              </w:rPr>
              <w:t>、云台旋转：支持</w:t>
            </w:r>
            <w:r w:rsidRPr="00115065">
              <w:rPr>
                <w:rFonts w:ascii="宋体" w:hAnsi="宋体" w:cs="Helvetica" w:hint="eastAsia"/>
                <w:szCs w:val="24"/>
                <w:lang w:eastAsia="zh-CN"/>
              </w:rPr>
              <w:t xml:space="preserve"> 225</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横滚旋转</w:t>
            </w:r>
          </w:p>
          <w:p w14:paraId="1F9DB78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16</w:t>
            </w:r>
            <w:r w:rsidRPr="00115065">
              <w:rPr>
                <w:rFonts w:ascii="宋体" w:hAnsi="宋体" w:cs="Helvetica" w:hint="eastAsia"/>
                <w:szCs w:val="24"/>
                <w:lang w:eastAsia="zh-CN"/>
              </w:rPr>
              <w:t>、避障系统：</w:t>
            </w:r>
            <w:proofErr w:type="gramStart"/>
            <w:r w:rsidRPr="00115065">
              <w:rPr>
                <w:rFonts w:ascii="宋体" w:hAnsi="宋体" w:cs="Helvetica" w:hint="eastAsia"/>
                <w:szCs w:val="24"/>
                <w:lang w:eastAsia="zh-CN"/>
              </w:rPr>
              <w:t>夜景级</w:t>
            </w:r>
            <w:proofErr w:type="gramEnd"/>
            <w:r w:rsidRPr="00115065">
              <w:rPr>
                <w:rFonts w:ascii="宋体" w:hAnsi="宋体" w:cs="Helvetica" w:hint="eastAsia"/>
                <w:szCs w:val="24"/>
                <w:lang w:eastAsia="zh-CN"/>
              </w:rPr>
              <w:t>全向主动避障，配备前视激光雷达（</w:t>
            </w:r>
            <w:r w:rsidRPr="00115065">
              <w:rPr>
                <w:rFonts w:ascii="宋体" w:hAnsi="宋体" w:cs="Helvetica" w:hint="eastAsia"/>
                <w:szCs w:val="24"/>
                <w:lang w:eastAsia="zh-CN"/>
              </w:rPr>
              <w:t>LiDAR</w:t>
            </w:r>
            <w:r w:rsidRPr="00115065">
              <w:rPr>
                <w:rFonts w:ascii="宋体" w:hAnsi="宋体" w:cs="Helvetica" w:hint="eastAsia"/>
                <w:szCs w:val="24"/>
                <w:lang w:eastAsia="zh-CN"/>
              </w:rPr>
              <w:t>）</w:t>
            </w:r>
          </w:p>
          <w:p w14:paraId="0096779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17</w:t>
            </w:r>
            <w:r w:rsidRPr="00115065">
              <w:rPr>
                <w:rFonts w:ascii="宋体" w:hAnsi="宋体" w:cs="Helvetica" w:hint="eastAsia"/>
                <w:szCs w:val="24"/>
                <w:lang w:eastAsia="zh-CN"/>
              </w:rPr>
              <w:t>、智能跟随：支持多种运动场景的全向智能跟随</w:t>
            </w:r>
          </w:p>
          <w:p w14:paraId="27774CA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28</w:t>
            </w:r>
            <w:r w:rsidRPr="00115065">
              <w:rPr>
                <w:rFonts w:ascii="宋体" w:hAnsi="宋体" w:cs="Helvetica" w:hint="eastAsia"/>
                <w:szCs w:val="24"/>
                <w:lang w:eastAsia="zh-CN"/>
              </w:rPr>
              <w:t>、充电时间：使用</w:t>
            </w:r>
            <w:r w:rsidRPr="00115065">
              <w:rPr>
                <w:rFonts w:ascii="宋体" w:hAnsi="宋体" w:cs="Helvetica" w:hint="eastAsia"/>
                <w:szCs w:val="24"/>
                <w:lang w:eastAsia="zh-CN"/>
              </w:rPr>
              <w:t xml:space="preserve"> DJI 65W </w:t>
            </w:r>
            <w:r w:rsidRPr="00115065">
              <w:rPr>
                <w:rFonts w:ascii="宋体" w:hAnsi="宋体" w:cs="Helvetica" w:hint="eastAsia"/>
                <w:szCs w:val="24"/>
                <w:lang w:eastAsia="zh-CN"/>
              </w:rPr>
              <w:t>便携充电器，单块长续航电池约</w:t>
            </w:r>
            <w:r w:rsidRPr="00115065">
              <w:rPr>
                <w:rFonts w:ascii="宋体" w:hAnsi="宋体" w:cs="Helvetica" w:hint="eastAsia"/>
                <w:szCs w:val="24"/>
                <w:lang w:eastAsia="zh-CN"/>
              </w:rPr>
              <w:t xml:space="preserve"> 56 </w:t>
            </w:r>
            <w:proofErr w:type="gramStart"/>
            <w:r w:rsidRPr="00115065">
              <w:rPr>
                <w:rFonts w:ascii="宋体" w:hAnsi="宋体" w:cs="Helvetica" w:hint="eastAsia"/>
                <w:szCs w:val="24"/>
                <w:lang w:eastAsia="zh-CN"/>
              </w:rPr>
              <w:t>分钟充满</w:t>
            </w:r>
            <w:proofErr w:type="gramEnd"/>
          </w:p>
        </w:tc>
        <w:tc>
          <w:tcPr>
            <w:tcW w:w="1446" w:type="dxa"/>
          </w:tcPr>
          <w:p w14:paraId="26C55ABF" w14:textId="77777777" w:rsidR="008316F6" w:rsidRPr="00115065" w:rsidRDefault="008316F6" w:rsidP="00852B7C">
            <w:pPr>
              <w:spacing w:line="360" w:lineRule="auto"/>
              <w:rPr>
                <w:rFonts w:ascii="宋体" w:hAnsi="宋体" w:cs="Helvetica"/>
                <w:szCs w:val="24"/>
                <w:lang w:eastAsia="zh-CN"/>
              </w:rPr>
            </w:pPr>
          </w:p>
        </w:tc>
      </w:tr>
      <w:tr w:rsidR="008316F6" w:rsidRPr="00115065" w14:paraId="18582EC5" w14:textId="77777777" w:rsidTr="00852B7C">
        <w:trPr>
          <w:jc w:val="center"/>
        </w:trPr>
        <w:tc>
          <w:tcPr>
            <w:tcW w:w="1030" w:type="dxa"/>
          </w:tcPr>
          <w:p w14:paraId="6A8C5CCC"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74</w:t>
            </w:r>
          </w:p>
        </w:tc>
        <w:tc>
          <w:tcPr>
            <w:tcW w:w="1564" w:type="dxa"/>
          </w:tcPr>
          <w:p w14:paraId="25D0F1E0"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直播摄像头套装</w:t>
            </w:r>
            <w:proofErr w:type="spellEnd"/>
          </w:p>
        </w:tc>
        <w:tc>
          <w:tcPr>
            <w:tcW w:w="4668" w:type="dxa"/>
          </w:tcPr>
          <w:p w14:paraId="5BDBEA3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1</w:t>
            </w:r>
            <w:r w:rsidRPr="00115065">
              <w:rPr>
                <w:rFonts w:ascii="宋体" w:hAnsi="宋体" w:cs="Helvetica" w:hint="eastAsia"/>
                <w:szCs w:val="24"/>
              </w:rPr>
              <w:t>、分辨率：支持</w:t>
            </w:r>
            <w:r w:rsidRPr="00115065">
              <w:rPr>
                <w:rFonts w:ascii="宋体" w:hAnsi="宋体" w:cs="Helvetica" w:hint="eastAsia"/>
                <w:szCs w:val="24"/>
              </w:rPr>
              <w:t>1080P60FPS</w:t>
            </w:r>
            <w:r w:rsidRPr="00115065">
              <w:rPr>
                <w:rFonts w:ascii="宋体" w:hAnsi="宋体" w:cs="Helvetica" w:hint="eastAsia"/>
                <w:szCs w:val="24"/>
              </w:rPr>
              <w:t>、</w:t>
            </w:r>
            <w:r w:rsidRPr="00115065">
              <w:rPr>
                <w:rFonts w:ascii="宋体" w:hAnsi="宋体" w:cs="Helvetica" w:hint="eastAsia"/>
                <w:szCs w:val="24"/>
              </w:rPr>
              <w:t>1080P50FPS</w:t>
            </w:r>
            <w:r w:rsidRPr="00115065">
              <w:rPr>
                <w:rFonts w:ascii="宋体" w:hAnsi="宋体" w:cs="Helvetica" w:hint="eastAsia"/>
                <w:szCs w:val="24"/>
              </w:rPr>
              <w:t>、</w:t>
            </w:r>
            <w:r w:rsidRPr="00115065">
              <w:rPr>
                <w:rFonts w:ascii="宋体" w:hAnsi="宋体" w:cs="Helvetica" w:hint="eastAsia"/>
                <w:szCs w:val="24"/>
              </w:rPr>
              <w:t>1080P30FPS</w:t>
            </w:r>
            <w:r w:rsidRPr="00115065">
              <w:rPr>
                <w:rFonts w:ascii="宋体" w:hAnsi="宋体" w:cs="Helvetica" w:hint="eastAsia"/>
                <w:szCs w:val="24"/>
              </w:rPr>
              <w:t>、</w:t>
            </w:r>
            <w:r w:rsidRPr="00115065">
              <w:rPr>
                <w:rFonts w:ascii="宋体" w:hAnsi="宋体" w:cs="Helvetica" w:hint="eastAsia"/>
                <w:szCs w:val="24"/>
              </w:rPr>
              <w:t>720P60FPS</w:t>
            </w:r>
            <w:r w:rsidRPr="00115065">
              <w:rPr>
                <w:rFonts w:ascii="宋体" w:hAnsi="宋体" w:cs="Helvetica" w:hint="eastAsia"/>
                <w:szCs w:val="24"/>
              </w:rPr>
              <w:t>、</w:t>
            </w:r>
            <w:r w:rsidRPr="00115065">
              <w:rPr>
                <w:rFonts w:ascii="宋体" w:hAnsi="宋体" w:cs="Helvetica" w:hint="eastAsia"/>
                <w:szCs w:val="24"/>
              </w:rPr>
              <w:t>720P50FPS</w:t>
            </w:r>
            <w:r w:rsidRPr="00115065">
              <w:rPr>
                <w:rFonts w:ascii="宋体" w:hAnsi="宋体" w:cs="Helvetica" w:hint="eastAsia"/>
                <w:szCs w:val="24"/>
              </w:rPr>
              <w:t>等；</w:t>
            </w:r>
          </w:p>
          <w:p w14:paraId="1EB49FD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、传感器：</w:t>
            </w:r>
            <w:r w:rsidRPr="00115065">
              <w:rPr>
                <w:rFonts w:ascii="宋体" w:hAnsi="宋体" w:cs="Helvetica" w:hint="eastAsia"/>
                <w:szCs w:val="24"/>
                <w:lang w:eastAsia="zh-CN"/>
              </w:rPr>
              <w:t>1/2.8</w:t>
            </w:r>
            <w:r w:rsidRPr="00115065">
              <w:rPr>
                <w:rFonts w:ascii="宋体" w:hAnsi="宋体" w:cs="Helvetica" w:hint="eastAsia"/>
                <w:szCs w:val="24"/>
                <w:lang w:eastAsia="zh-CN"/>
              </w:rPr>
              <w:t>英寸</w:t>
            </w:r>
            <w:r w:rsidRPr="00115065">
              <w:rPr>
                <w:rFonts w:ascii="宋体" w:hAnsi="宋体" w:cs="Helvetica" w:hint="eastAsia"/>
                <w:szCs w:val="24"/>
                <w:lang w:eastAsia="zh-CN"/>
              </w:rPr>
              <w:t>CMOS</w:t>
            </w:r>
            <w:r w:rsidRPr="00115065">
              <w:rPr>
                <w:rFonts w:ascii="宋体" w:hAnsi="宋体" w:cs="Helvetica" w:hint="eastAsia"/>
                <w:szCs w:val="24"/>
                <w:lang w:eastAsia="zh-CN"/>
              </w:rPr>
              <w:t>；有效像素≥</w:t>
            </w:r>
            <w:r w:rsidRPr="00115065">
              <w:rPr>
                <w:rFonts w:ascii="宋体" w:hAnsi="宋体" w:cs="Helvetica" w:hint="eastAsia"/>
                <w:szCs w:val="24"/>
                <w:lang w:eastAsia="zh-CN"/>
              </w:rPr>
              <w:t xml:space="preserve"> 207</w:t>
            </w:r>
            <w:r w:rsidRPr="00115065">
              <w:rPr>
                <w:rFonts w:ascii="宋体" w:hAnsi="宋体" w:cs="Helvetica" w:hint="eastAsia"/>
                <w:szCs w:val="24"/>
                <w:lang w:eastAsia="zh-CN"/>
              </w:rPr>
              <w:t>万；</w:t>
            </w:r>
          </w:p>
          <w:p w14:paraId="1264B18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3</w:t>
            </w:r>
            <w:r w:rsidRPr="00115065">
              <w:rPr>
                <w:rFonts w:ascii="宋体" w:hAnsi="宋体" w:cs="Helvetica" w:hint="eastAsia"/>
                <w:szCs w:val="24"/>
              </w:rPr>
              <w:t>、镜头：</w:t>
            </w:r>
            <w:r w:rsidRPr="00115065">
              <w:rPr>
                <w:rFonts w:ascii="宋体" w:hAnsi="宋体" w:cs="Helvetica" w:hint="eastAsia"/>
                <w:szCs w:val="24"/>
              </w:rPr>
              <w:t>12x</w:t>
            </w:r>
            <w:r w:rsidRPr="00115065">
              <w:rPr>
                <w:rFonts w:ascii="宋体" w:hAnsi="宋体" w:cs="Helvetica" w:hint="eastAsia"/>
                <w:szCs w:val="24"/>
              </w:rPr>
              <w:t>、</w:t>
            </w:r>
            <w:r w:rsidRPr="00115065">
              <w:rPr>
                <w:rFonts w:ascii="宋体" w:hAnsi="宋体" w:cs="Helvetica" w:hint="eastAsia"/>
                <w:szCs w:val="24"/>
              </w:rPr>
              <w:t>f=3.5mm-42.3mm</w:t>
            </w:r>
            <w:r w:rsidRPr="00115065">
              <w:rPr>
                <w:rFonts w:ascii="宋体" w:hAnsi="宋体" w:cs="Helvetica" w:hint="eastAsia"/>
                <w:szCs w:val="24"/>
              </w:rPr>
              <w:t>，</w:t>
            </w:r>
            <w:r w:rsidRPr="00115065">
              <w:rPr>
                <w:rFonts w:ascii="宋体" w:hAnsi="宋体" w:cs="Helvetica" w:hint="eastAsia"/>
                <w:szCs w:val="24"/>
              </w:rPr>
              <w:t>F1.8-F2.8</w:t>
            </w:r>
            <w:r w:rsidRPr="00115065">
              <w:rPr>
                <w:rFonts w:ascii="宋体" w:hAnsi="宋体" w:cs="Helvetica" w:hint="eastAsia"/>
                <w:szCs w:val="24"/>
              </w:rPr>
              <w:t>，最低照度</w:t>
            </w:r>
            <w:r w:rsidRPr="00115065">
              <w:rPr>
                <w:rFonts w:ascii="宋体" w:hAnsi="宋体" w:cs="Helvetica" w:hint="eastAsia"/>
                <w:szCs w:val="24"/>
              </w:rPr>
              <w:t>0.5LUX@(F1.</w:t>
            </w:r>
            <w:proofErr w:type="gramStart"/>
            <w:r w:rsidRPr="00115065">
              <w:rPr>
                <w:rFonts w:ascii="宋体" w:hAnsi="宋体" w:cs="Helvetica" w:hint="eastAsia"/>
                <w:szCs w:val="24"/>
              </w:rPr>
              <w:t>8.AGCON</w:t>
            </w:r>
            <w:proofErr w:type="gramEnd"/>
            <w:r w:rsidRPr="00115065">
              <w:rPr>
                <w:rFonts w:ascii="宋体" w:hAnsi="宋体" w:cs="Helvetica" w:hint="eastAsia"/>
                <w:szCs w:val="24"/>
              </w:rPr>
              <w:t>)</w:t>
            </w:r>
            <w:r w:rsidRPr="00115065">
              <w:rPr>
                <w:rFonts w:ascii="宋体" w:hAnsi="宋体" w:cs="Helvetica" w:hint="eastAsia"/>
                <w:szCs w:val="24"/>
              </w:rPr>
              <w:t>，快门：≥</w:t>
            </w:r>
            <w:r w:rsidRPr="00115065">
              <w:rPr>
                <w:rFonts w:ascii="宋体" w:hAnsi="宋体" w:cs="Helvetica" w:hint="eastAsia"/>
                <w:szCs w:val="24"/>
              </w:rPr>
              <w:t>1/30s</w:t>
            </w:r>
            <w:r w:rsidRPr="00115065">
              <w:rPr>
                <w:rFonts w:ascii="宋体" w:hAnsi="宋体" w:cs="Helvetica" w:hint="eastAsia"/>
                <w:szCs w:val="24"/>
              </w:rPr>
              <w:t>、≤</w:t>
            </w:r>
            <w:r w:rsidRPr="00115065">
              <w:rPr>
                <w:rFonts w:ascii="宋体" w:hAnsi="宋体" w:cs="Helvetica" w:hint="eastAsia"/>
                <w:szCs w:val="24"/>
              </w:rPr>
              <w:t>1/10000s</w:t>
            </w:r>
            <w:r w:rsidRPr="00115065">
              <w:rPr>
                <w:rFonts w:ascii="宋体" w:hAnsi="宋体" w:cs="Helvetica" w:hint="eastAsia"/>
                <w:szCs w:val="24"/>
              </w:rPr>
              <w:t>；</w:t>
            </w:r>
          </w:p>
          <w:p w14:paraId="3BFA76C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、支持白平衡自动、室内、室外、一键式手动、指定色温、背光补偿；</w:t>
            </w:r>
          </w:p>
          <w:p w14:paraId="12AAC29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、数字降噪</w:t>
            </w:r>
            <w:r w:rsidRPr="00115065">
              <w:rPr>
                <w:rFonts w:ascii="宋体" w:hAnsi="宋体" w:cs="Helvetica" w:hint="eastAsia"/>
                <w:szCs w:val="24"/>
                <w:lang w:eastAsia="zh-CN"/>
              </w:rPr>
              <w:t xml:space="preserve"> 20&amp;3D</w:t>
            </w:r>
            <w:r w:rsidRPr="00115065">
              <w:rPr>
                <w:rFonts w:ascii="宋体" w:hAnsi="宋体" w:cs="Helvetica" w:hint="eastAsia"/>
                <w:szCs w:val="24"/>
                <w:lang w:eastAsia="zh-CN"/>
              </w:rPr>
              <w:t>数字降峰；信噪比≥</w:t>
            </w:r>
            <w:r w:rsidRPr="00115065">
              <w:rPr>
                <w:rFonts w:ascii="宋体" w:hAnsi="宋体" w:cs="Helvetica" w:hint="eastAsia"/>
                <w:szCs w:val="24"/>
                <w:lang w:eastAsia="zh-CN"/>
              </w:rPr>
              <w:t>55dB</w:t>
            </w:r>
            <w:r w:rsidRPr="00115065">
              <w:rPr>
                <w:rFonts w:ascii="宋体" w:hAnsi="宋体" w:cs="Helvetica" w:hint="eastAsia"/>
                <w:szCs w:val="24"/>
                <w:lang w:eastAsia="zh-CN"/>
              </w:rPr>
              <w:t>；</w:t>
            </w:r>
          </w:p>
          <w:p w14:paraId="3BF8446B"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支持水平</w:t>
            </w:r>
            <w:proofErr w:type="spellEnd"/>
            <w:r w:rsidRPr="00115065">
              <w:rPr>
                <w:rFonts w:ascii="宋体" w:hAnsi="宋体" w:cs="Helvetica" w:hint="eastAsia"/>
                <w:szCs w:val="24"/>
              </w:rPr>
              <w:t>/</w:t>
            </w:r>
            <w:r w:rsidRPr="00115065">
              <w:rPr>
                <w:rFonts w:ascii="宋体" w:hAnsi="宋体" w:cs="Helvetica" w:hint="eastAsia"/>
                <w:szCs w:val="24"/>
              </w:rPr>
              <w:t>垂直翻转，图像冻结预置位数量≥</w:t>
            </w:r>
            <w:r w:rsidRPr="00115065">
              <w:rPr>
                <w:rFonts w:ascii="宋体" w:hAnsi="宋体" w:cs="Helvetica" w:hint="eastAsia"/>
                <w:szCs w:val="24"/>
              </w:rPr>
              <w:t>250</w:t>
            </w:r>
            <w:r w:rsidRPr="00115065">
              <w:rPr>
                <w:rFonts w:ascii="宋体" w:hAnsi="宋体" w:cs="Helvetica" w:hint="eastAsia"/>
                <w:szCs w:val="24"/>
              </w:rPr>
              <w:t>；</w:t>
            </w:r>
            <w:r w:rsidRPr="00115065">
              <w:rPr>
                <w:rFonts w:ascii="宋体" w:hAnsi="宋体" w:cs="Helvetica" w:hint="eastAsia"/>
                <w:szCs w:val="24"/>
              </w:rPr>
              <w:t>720P@60/50/30/25/24fps</w:t>
            </w:r>
            <w:r w:rsidRPr="00115065">
              <w:rPr>
                <w:rFonts w:ascii="宋体" w:hAnsi="宋体" w:cs="Helvetica" w:hint="eastAsia"/>
                <w:szCs w:val="24"/>
              </w:rPr>
              <w:t>、</w:t>
            </w:r>
            <w:r w:rsidRPr="00115065">
              <w:rPr>
                <w:rFonts w:ascii="宋体" w:hAnsi="宋体" w:cs="Helvetica" w:hint="eastAsia"/>
                <w:szCs w:val="24"/>
              </w:rPr>
              <w:t>360P@30/25/24fps</w:t>
            </w:r>
          </w:p>
          <w:p w14:paraId="3E6598B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6</w:t>
            </w:r>
            <w:r w:rsidRPr="00115065">
              <w:rPr>
                <w:rFonts w:ascii="宋体" w:hAnsi="宋体" w:cs="Helvetica" w:hint="eastAsia"/>
                <w:szCs w:val="24"/>
              </w:rPr>
              <w:t>、视频分辨率与帧率（竖屏）：</w:t>
            </w:r>
            <w:r w:rsidRPr="00115065">
              <w:rPr>
                <w:rFonts w:ascii="宋体" w:hAnsi="宋体" w:cs="Helvetica" w:hint="eastAsia"/>
                <w:szCs w:val="24"/>
              </w:rPr>
              <w:t>4K@30/25/24fps</w:t>
            </w:r>
            <w:r w:rsidRPr="00115065">
              <w:rPr>
                <w:rFonts w:ascii="宋体" w:hAnsi="宋体" w:cs="Helvetica" w:hint="eastAsia"/>
                <w:szCs w:val="24"/>
              </w:rPr>
              <w:t>、</w:t>
            </w:r>
            <w:r w:rsidRPr="00115065">
              <w:rPr>
                <w:rFonts w:ascii="宋体" w:hAnsi="宋体" w:cs="Helvetica" w:hint="eastAsia"/>
                <w:szCs w:val="24"/>
              </w:rPr>
              <w:t>1080P@60/50/30/25/24fps</w:t>
            </w:r>
            <w:r w:rsidRPr="00115065">
              <w:rPr>
                <w:rFonts w:ascii="宋体" w:hAnsi="宋体" w:cs="Helvetica" w:hint="eastAsia"/>
                <w:szCs w:val="24"/>
              </w:rPr>
              <w:t>、</w:t>
            </w:r>
            <w:r w:rsidRPr="00115065">
              <w:rPr>
                <w:rFonts w:ascii="宋体" w:hAnsi="宋体" w:cs="Helvetica" w:hint="eastAsia"/>
                <w:szCs w:val="24"/>
              </w:rPr>
              <w:t>720P@60/50/30/25/24fps</w:t>
            </w:r>
          </w:p>
          <w:p w14:paraId="5AA1324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、视频编码格式：</w:t>
            </w:r>
            <w:r w:rsidRPr="00115065">
              <w:rPr>
                <w:rFonts w:ascii="宋体" w:hAnsi="宋体" w:cs="Helvetica" w:hint="eastAsia"/>
                <w:szCs w:val="24"/>
                <w:lang w:eastAsia="zh-CN"/>
              </w:rPr>
              <w:t>H.264</w:t>
            </w:r>
            <w:r w:rsidRPr="00115065">
              <w:rPr>
                <w:rFonts w:ascii="宋体" w:hAnsi="宋体" w:cs="Helvetica" w:hint="eastAsia"/>
                <w:szCs w:val="24"/>
                <w:lang w:eastAsia="zh-CN"/>
              </w:rPr>
              <w:t>、</w:t>
            </w:r>
            <w:r w:rsidRPr="00115065">
              <w:rPr>
                <w:rFonts w:ascii="宋体" w:hAnsi="宋体" w:cs="Helvetica" w:hint="eastAsia"/>
                <w:szCs w:val="24"/>
                <w:lang w:eastAsia="zh-CN"/>
              </w:rPr>
              <w:t>MJPEG</w:t>
            </w:r>
          </w:p>
          <w:p w14:paraId="75136AD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ISO </w:t>
            </w:r>
            <w:r w:rsidRPr="00115065">
              <w:rPr>
                <w:rFonts w:ascii="宋体" w:hAnsi="宋体" w:cs="Helvetica" w:hint="eastAsia"/>
                <w:szCs w:val="24"/>
                <w:lang w:eastAsia="zh-CN"/>
              </w:rPr>
              <w:t>范围：</w:t>
            </w:r>
            <w:r w:rsidRPr="00115065">
              <w:rPr>
                <w:rFonts w:ascii="宋体" w:hAnsi="宋体" w:cs="Helvetica" w:hint="eastAsia"/>
                <w:szCs w:val="24"/>
                <w:lang w:eastAsia="zh-CN"/>
              </w:rPr>
              <w:t>100 - 3200</w:t>
            </w:r>
          </w:p>
          <w:p w14:paraId="04F5D2A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9</w:t>
            </w:r>
            <w:r w:rsidRPr="00115065">
              <w:rPr>
                <w:rFonts w:ascii="宋体" w:hAnsi="宋体" w:cs="Helvetica" w:hint="eastAsia"/>
                <w:szCs w:val="24"/>
                <w:lang w:eastAsia="zh-CN"/>
              </w:rPr>
              <w:t>、快门速度：</w:t>
            </w:r>
            <w:r w:rsidRPr="00115065">
              <w:rPr>
                <w:rFonts w:ascii="宋体" w:hAnsi="宋体" w:cs="Helvetica" w:hint="eastAsia"/>
                <w:szCs w:val="24"/>
                <w:lang w:eastAsia="zh-CN"/>
              </w:rPr>
              <w:t xml:space="preserve">1/8000 </w:t>
            </w:r>
            <w:r w:rsidRPr="00115065">
              <w:rPr>
                <w:rFonts w:ascii="宋体" w:hAnsi="宋体" w:cs="Helvetica" w:hint="eastAsia"/>
                <w:szCs w:val="24"/>
                <w:lang w:eastAsia="zh-CN"/>
              </w:rPr>
              <w:t>秒</w:t>
            </w:r>
            <w:r w:rsidRPr="00115065">
              <w:rPr>
                <w:rFonts w:ascii="宋体" w:hAnsi="宋体" w:cs="Helvetica" w:hint="eastAsia"/>
                <w:szCs w:val="24"/>
                <w:lang w:eastAsia="zh-CN"/>
              </w:rPr>
              <w:t xml:space="preserve"> - 1/30 </w:t>
            </w:r>
            <w:r w:rsidRPr="00115065">
              <w:rPr>
                <w:rFonts w:ascii="宋体" w:hAnsi="宋体" w:cs="Helvetica" w:hint="eastAsia"/>
                <w:szCs w:val="24"/>
                <w:lang w:eastAsia="zh-CN"/>
              </w:rPr>
              <w:t>秒</w:t>
            </w:r>
          </w:p>
          <w:p w14:paraId="659E4A5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10</w:t>
            </w:r>
            <w:r w:rsidRPr="00115065">
              <w:rPr>
                <w:rFonts w:ascii="宋体" w:hAnsi="宋体" w:cs="Helvetica" w:hint="eastAsia"/>
                <w:szCs w:val="24"/>
                <w:lang w:eastAsia="zh-CN"/>
              </w:rPr>
              <w:t>、白平衡：</w:t>
            </w:r>
            <w:r w:rsidRPr="00115065">
              <w:rPr>
                <w:rFonts w:ascii="宋体" w:hAnsi="宋体" w:cs="Helvetica" w:hint="eastAsia"/>
                <w:szCs w:val="24"/>
                <w:lang w:eastAsia="zh-CN"/>
              </w:rPr>
              <w:t>2000K - 10000K</w:t>
            </w:r>
          </w:p>
          <w:p w14:paraId="049611D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11</w:t>
            </w:r>
            <w:r w:rsidRPr="00115065">
              <w:rPr>
                <w:rFonts w:ascii="宋体" w:hAnsi="宋体" w:cs="Helvetica" w:hint="eastAsia"/>
                <w:szCs w:val="24"/>
                <w:lang w:eastAsia="zh-CN"/>
              </w:rPr>
              <w:t>、曝光补偿：±</w:t>
            </w:r>
            <w:r w:rsidRPr="00115065">
              <w:rPr>
                <w:rFonts w:ascii="宋体" w:hAnsi="宋体" w:cs="Helvetica" w:hint="eastAsia"/>
                <w:szCs w:val="24"/>
                <w:lang w:eastAsia="zh-CN"/>
              </w:rPr>
              <w:t>3 EV</w:t>
            </w:r>
          </w:p>
          <w:p w14:paraId="0C374E1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w:t>
            </w:r>
            <w:r w:rsidRPr="00115065">
              <w:rPr>
                <w:rFonts w:ascii="宋体" w:hAnsi="宋体" w:cs="Helvetica" w:hint="eastAsia"/>
                <w:szCs w:val="24"/>
                <w:lang w:eastAsia="zh-CN"/>
              </w:rPr>
              <w:t>、双原生</w:t>
            </w:r>
            <w:r w:rsidRPr="00115065">
              <w:rPr>
                <w:rFonts w:ascii="宋体" w:hAnsi="宋体" w:cs="Helvetica" w:hint="eastAsia"/>
                <w:szCs w:val="24"/>
                <w:lang w:eastAsia="zh-CN"/>
              </w:rPr>
              <w:t xml:space="preserve"> ISO + HDR</w:t>
            </w:r>
            <w:r w:rsidRPr="00115065">
              <w:rPr>
                <w:rFonts w:ascii="宋体" w:hAnsi="宋体" w:cs="Helvetica" w:hint="eastAsia"/>
                <w:szCs w:val="24"/>
                <w:lang w:eastAsia="zh-CN"/>
              </w:rPr>
              <w:t>：支持</w:t>
            </w:r>
          </w:p>
          <w:p w14:paraId="40BB417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13</w:t>
            </w:r>
            <w:r w:rsidRPr="00115065">
              <w:rPr>
                <w:rFonts w:ascii="宋体" w:hAnsi="宋体" w:cs="Helvetica" w:hint="eastAsia"/>
                <w:szCs w:val="24"/>
                <w:lang w:eastAsia="zh-CN"/>
              </w:rPr>
              <w:t>、自然背景虚化：支持（</w:t>
            </w:r>
            <w:r w:rsidRPr="00115065">
              <w:rPr>
                <w:rFonts w:ascii="宋体" w:hAnsi="宋体" w:cs="Helvetica" w:hint="eastAsia"/>
                <w:szCs w:val="24"/>
                <w:lang w:eastAsia="zh-CN"/>
              </w:rPr>
              <w:t xml:space="preserve">AI </w:t>
            </w:r>
            <w:r w:rsidRPr="00115065">
              <w:rPr>
                <w:rFonts w:ascii="宋体" w:hAnsi="宋体" w:cs="Helvetica" w:hint="eastAsia"/>
                <w:szCs w:val="24"/>
                <w:lang w:eastAsia="zh-CN"/>
              </w:rPr>
              <w:t>算法实现）</w:t>
            </w:r>
          </w:p>
          <w:p w14:paraId="6ACB30C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14</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绿幕抠图</w:t>
            </w:r>
            <w:proofErr w:type="gramEnd"/>
            <w:r w:rsidRPr="00115065">
              <w:rPr>
                <w:rFonts w:ascii="宋体" w:hAnsi="宋体" w:cs="Helvetica" w:hint="eastAsia"/>
                <w:szCs w:val="24"/>
                <w:lang w:eastAsia="zh-CN"/>
              </w:rPr>
              <w:t>：支持（原生全支持）</w:t>
            </w:r>
          </w:p>
          <w:p w14:paraId="101BCF4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15</w:t>
            </w:r>
            <w:r w:rsidRPr="00115065">
              <w:rPr>
                <w:rFonts w:ascii="宋体" w:hAnsi="宋体" w:cs="Helvetica" w:hint="eastAsia"/>
                <w:szCs w:val="24"/>
                <w:lang w:eastAsia="zh-CN"/>
              </w:rPr>
              <w:t>、云台类型：</w:t>
            </w:r>
            <w:proofErr w:type="gramStart"/>
            <w:r w:rsidRPr="00115065">
              <w:rPr>
                <w:rFonts w:ascii="宋体" w:hAnsi="宋体" w:cs="Helvetica" w:hint="eastAsia"/>
                <w:szCs w:val="24"/>
                <w:lang w:eastAsia="zh-CN"/>
              </w:rPr>
              <w:t>两轴云台</w:t>
            </w:r>
            <w:proofErr w:type="gramEnd"/>
          </w:p>
          <w:p w14:paraId="15EC00F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16</w:t>
            </w:r>
            <w:r w:rsidRPr="00115065">
              <w:rPr>
                <w:rFonts w:ascii="宋体" w:hAnsi="宋体" w:cs="Helvetica" w:hint="eastAsia"/>
                <w:szCs w:val="24"/>
                <w:lang w:eastAsia="zh-CN"/>
              </w:rPr>
              <w:t>、云台转动角度：水平方向</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r w:rsidRPr="00115065">
              <w:rPr>
                <w:rFonts w:ascii="宋体" w:hAnsi="宋体" w:cs="Helvetica" w:hint="eastAsia"/>
                <w:szCs w:val="24"/>
                <w:lang w:eastAsia="zh-CN"/>
              </w:rPr>
              <w:t>282</w:t>
            </w:r>
            <w:r w:rsidRPr="00115065">
              <w:rPr>
                <w:rFonts w:ascii="宋体" w:hAnsi="宋体" w:cs="Helvetica" w:hint="eastAsia"/>
                <w:szCs w:val="24"/>
                <w:lang w:eastAsia="zh-CN"/>
              </w:rPr>
              <w:t>°，俯仰方向</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r w:rsidRPr="00115065">
              <w:rPr>
                <w:rFonts w:ascii="宋体" w:hAnsi="宋体" w:cs="Helvetica" w:hint="eastAsia"/>
                <w:szCs w:val="24"/>
                <w:lang w:eastAsia="zh-CN"/>
              </w:rPr>
              <w:t>180</w:t>
            </w:r>
            <w:r w:rsidRPr="00115065">
              <w:rPr>
                <w:rFonts w:ascii="宋体" w:hAnsi="宋体" w:cs="Helvetica" w:hint="eastAsia"/>
                <w:szCs w:val="24"/>
                <w:lang w:eastAsia="zh-CN"/>
              </w:rPr>
              <w:t>°</w:t>
            </w:r>
          </w:p>
          <w:p w14:paraId="19ED7DE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17</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AI </w:t>
            </w:r>
            <w:r w:rsidRPr="00115065">
              <w:rPr>
                <w:rFonts w:ascii="宋体" w:hAnsi="宋体" w:cs="Helvetica" w:hint="eastAsia"/>
                <w:szCs w:val="24"/>
                <w:lang w:eastAsia="zh-CN"/>
              </w:rPr>
              <w:t>智能追踪：支持</w:t>
            </w:r>
          </w:p>
          <w:p w14:paraId="470340D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18</w:t>
            </w:r>
            <w:r w:rsidRPr="00115065">
              <w:rPr>
                <w:rFonts w:ascii="宋体" w:hAnsi="宋体" w:cs="Helvetica" w:hint="eastAsia"/>
                <w:szCs w:val="24"/>
                <w:lang w:eastAsia="zh-CN"/>
              </w:rPr>
              <w:t>、追踪区域模式：支持（可自定义屏幕特定区域进行追踪）</w:t>
            </w:r>
          </w:p>
          <w:p w14:paraId="62DC182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19</w:t>
            </w:r>
            <w:r w:rsidRPr="00115065">
              <w:rPr>
                <w:rFonts w:ascii="宋体" w:hAnsi="宋体" w:cs="Helvetica" w:hint="eastAsia"/>
                <w:szCs w:val="24"/>
                <w:lang w:eastAsia="zh-CN"/>
              </w:rPr>
              <w:t>、单人与群</w:t>
            </w:r>
            <w:proofErr w:type="gramStart"/>
            <w:r w:rsidRPr="00115065">
              <w:rPr>
                <w:rFonts w:ascii="宋体" w:hAnsi="宋体" w:cs="Helvetica" w:hint="eastAsia"/>
                <w:szCs w:val="24"/>
                <w:lang w:eastAsia="zh-CN"/>
              </w:rPr>
              <w:t>组模式</w:t>
            </w:r>
            <w:proofErr w:type="gramEnd"/>
            <w:r w:rsidRPr="00115065">
              <w:rPr>
                <w:rFonts w:ascii="宋体" w:hAnsi="宋体" w:cs="Helvetica" w:hint="eastAsia"/>
                <w:szCs w:val="24"/>
                <w:lang w:eastAsia="zh-CN"/>
              </w:rPr>
              <w:t>取景：支持</w:t>
            </w:r>
          </w:p>
          <w:p w14:paraId="30968C8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20</w:t>
            </w:r>
            <w:r w:rsidRPr="00115065">
              <w:rPr>
                <w:rFonts w:ascii="宋体" w:hAnsi="宋体" w:cs="Helvetica" w:hint="eastAsia"/>
                <w:szCs w:val="24"/>
                <w:lang w:eastAsia="zh-CN"/>
              </w:rPr>
              <w:t>、手势控制：支持（免提操作，包括启动</w:t>
            </w:r>
            <w:r w:rsidRPr="00115065">
              <w:rPr>
                <w:rFonts w:ascii="宋体" w:hAnsi="宋体" w:cs="Helvetica" w:hint="eastAsia"/>
                <w:szCs w:val="24"/>
                <w:lang w:eastAsia="zh-CN"/>
              </w:rPr>
              <w:t>/</w:t>
            </w:r>
            <w:r w:rsidRPr="00115065">
              <w:rPr>
                <w:rFonts w:ascii="宋体" w:hAnsi="宋体" w:cs="Helvetica" w:hint="eastAsia"/>
                <w:szCs w:val="24"/>
                <w:lang w:eastAsia="zh-CN"/>
              </w:rPr>
              <w:t>停止追踪、放大</w:t>
            </w:r>
            <w:r w:rsidRPr="00115065">
              <w:rPr>
                <w:rFonts w:ascii="宋体" w:hAnsi="宋体" w:cs="Helvetica" w:hint="eastAsia"/>
                <w:szCs w:val="24"/>
                <w:lang w:eastAsia="zh-CN"/>
              </w:rPr>
              <w:t>/</w:t>
            </w:r>
            <w:r w:rsidRPr="00115065">
              <w:rPr>
                <w:rFonts w:ascii="宋体" w:hAnsi="宋体" w:cs="Helvetica" w:hint="eastAsia"/>
                <w:szCs w:val="24"/>
                <w:lang w:eastAsia="zh-CN"/>
              </w:rPr>
              <w:t>缩小等）</w:t>
            </w:r>
          </w:p>
          <w:p w14:paraId="1A999EB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21</w:t>
            </w:r>
            <w:r w:rsidRPr="00115065">
              <w:rPr>
                <w:rFonts w:ascii="宋体" w:hAnsi="宋体" w:cs="Helvetica" w:hint="eastAsia"/>
                <w:szCs w:val="24"/>
                <w:lang w:eastAsia="zh-CN"/>
              </w:rPr>
              <w:t>、麦克风系统：双麦克风阵列（全向</w:t>
            </w:r>
            <w:r w:rsidRPr="00115065">
              <w:rPr>
                <w:rFonts w:ascii="宋体" w:hAnsi="宋体" w:cs="Helvetica" w:hint="eastAsia"/>
                <w:szCs w:val="24"/>
                <w:lang w:eastAsia="zh-CN"/>
              </w:rPr>
              <w:t xml:space="preserve"> + </w:t>
            </w:r>
            <w:r w:rsidRPr="00115065">
              <w:rPr>
                <w:rFonts w:ascii="宋体" w:hAnsi="宋体" w:cs="Helvetica" w:hint="eastAsia"/>
                <w:szCs w:val="24"/>
                <w:lang w:eastAsia="zh-CN"/>
              </w:rPr>
              <w:t>指向性）</w:t>
            </w:r>
          </w:p>
          <w:p w14:paraId="12698DA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22</w:t>
            </w:r>
            <w:r w:rsidRPr="00115065">
              <w:rPr>
                <w:rFonts w:ascii="宋体" w:hAnsi="宋体" w:cs="Helvetica" w:hint="eastAsia"/>
                <w:szCs w:val="24"/>
                <w:lang w:eastAsia="zh-CN"/>
              </w:rPr>
              <w:t>、音频模式：标准模式、原声模式、前向拾音、人声聚焦</w:t>
            </w:r>
          </w:p>
          <w:p w14:paraId="766BC64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23</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AI </w:t>
            </w:r>
            <w:r w:rsidRPr="00115065">
              <w:rPr>
                <w:rFonts w:ascii="宋体" w:hAnsi="宋体" w:cs="Helvetica" w:hint="eastAsia"/>
                <w:szCs w:val="24"/>
                <w:lang w:eastAsia="zh-CN"/>
              </w:rPr>
              <w:t>降噪：支持（波束成形技术）</w:t>
            </w:r>
          </w:p>
          <w:p w14:paraId="1FA1D19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24</w:t>
            </w:r>
            <w:r w:rsidRPr="00115065">
              <w:rPr>
                <w:rFonts w:ascii="宋体" w:hAnsi="宋体" w:cs="Helvetica" w:hint="eastAsia"/>
                <w:szCs w:val="24"/>
                <w:lang w:eastAsia="zh-CN"/>
              </w:rPr>
              <w:t>、与</w:t>
            </w:r>
            <w:r w:rsidRPr="00115065">
              <w:rPr>
                <w:rFonts w:ascii="宋体" w:hAnsi="宋体" w:cs="Helvetica" w:hint="eastAsia"/>
                <w:szCs w:val="24"/>
                <w:lang w:eastAsia="zh-CN"/>
              </w:rPr>
              <w:t xml:space="preserve"> AI </w:t>
            </w:r>
            <w:r w:rsidRPr="00115065">
              <w:rPr>
                <w:rFonts w:ascii="宋体" w:hAnsi="宋体" w:cs="Helvetica" w:hint="eastAsia"/>
                <w:szCs w:val="24"/>
                <w:lang w:eastAsia="zh-CN"/>
              </w:rPr>
              <w:t>录音全向麦克风</w:t>
            </w:r>
            <w:r w:rsidRPr="00115065">
              <w:rPr>
                <w:rFonts w:ascii="宋体" w:hAnsi="宋体" w:cs="Helvetica" w:hint="eastAsia"/>
                <w:szCs w:val="24"/>
                <w:lang w:eastAsia="zh-CN"/>
              </w:rPr>
              <w:t xml:space="preserve"> Wave </w:t>
            </w:r>
            <w:r w:rsidRPr="00115065">
              <w:rPr>
                <w:rFonts w:ascii="宋体" w:hAnsi="宋体" w:cs="Helvetica" w:hint="eastAsia"/>
                <w:szCs w:val="24"/>
                <w:lang w:eastAsia="zh-CN"/>
              </w:rPr>
              <w:t>智能互联：支持</w:t>
            </w:r>
          </w:p>
          <w:p w14:paraId="1DF2017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25</w:t>
            </w:r>
            <w:r w:rsidRPr="00115065">
              <w:rPr>
                <w:rFonts w:ascii="宋体" w:hAnsi="宋体" w:cs="Helvetica" w:hint="eastAsia"/>
                <w:szCs w:val="24"/>
              </w:rPr>
              <w:t>、连接方式：</w:t>
            </w:r>
            <w:r w:rsidRPr="00115065">
              <w:rPr>
                <w:rFonts w:ascii="宋体" w:hAnsi="宋体" w:cs="Helvetica" w:hint="eastAsia"/>
                <w:szCs w:val="24"/>
              </w:rPr>
              <w:t xml:space="preserve">1 </w:t>
            </w:r>
            <w:r w:rsidRPr="00115065">
              <w:rPr>
                <w:rFonts w:ascii="宋体" w:hAnsi="宋体" w:cs="Helvetica" w:hint="eastAsia"/>
                <w:szCs w:val="24"/>
              </w:rPr>
              <w:t>×</w:t>
            </w:r>
            <w:r w:rsidRPr="00115065">
              <w:rPr>
                <w:rFonts w:ascii="宋体" w:hAnsi="宋体" w:cs="Helvetica" w:hint="eastAsia"/>
                <w:szCs w:val="24"/>
              </w:rPr>
              <w:t xml:space="preserve"> USB-C </w:t>
            </w:r>
            <w:proofErr w:type="spellStart"/>
            <w:r w:rsidRPr="00115065">
              <w:rPr>
                <w:rFonts w:ascii="宋体" w:hAnsi="宋体" w:cs="Helvetica" w:hint="eastAsia"/>
                <w:szCs w:val="24"/>
              </w:rPr>
              <w:t>线缆（</w:t>
            </w:r>
            <w:r w:rsidRPr="00115065">
              <w:rPr>
                <w:rFonts w:ascii="宋体" w:hAnsi="宋体" w:cs="Helvetica" w:hint="eastAsia"/>
                <w:szCs w:val="24"/>
              </w:rPr>
              <w:t>USB</w:t>
            </w:r>
            <w:proofErr w:type="spellEnd"/>
            <w:r w:rsidRPr="00115065">
              <w:rPr>
                <w:rFonts w:ascii="宋体" w:hAnsi="宋体" w:cs="Helvetica" w:hint="eastAsia"/>
                <w:szCs w:val="24"/>
              </w:rPr>
              <w:t xml:space="preserve"> 2.0</w:t>
            </w:r>
            <w:r w:rsidRPr="00115065">
              <w:rPr>
                <w:rFonts w:ascii="宋体" w:hAnsi="宋体" w:cs="Helvetica" w:hint="eastAsia"/>
                <w:szCs w:val="24"/>
              </w:rPr>
              <w:t>）</w:t>
            </w:r>
            <w:r w:rsidRPr="00115065">
              <w:rPr>
                <w:rFonts w:ascii="宋体" w:hAnsi="宋体" w:cs="Helvetica" w:hint="eastAsia"/>
                <w:szCs w:val="24"/>
              </w:rPr>
              <w:t xml:space="preserve">+ 1 </w:t>
            </w:r>
            <w:r w:rsidRPr="00115065">
              <w:rPr>
                <w:rFonts w:ascii="宋体" w:hAnsi="宋体" w:cs="Helvetica" w:hint="eastAsia"/>
                <w:szCs w:val="24"/>
              </w:rPr>
              <w:t>×</w:t>
            </w:r>
            <w:r w:rsidRPr="00115065">
              <w:rPr>
                <w:rFonts w:ascii="宋体" w:hAnsi="宋体" w:cs="Helvetica" w:hint="eastAsia"/>
                <w:szCs w:val="24"/>
              </w:rPr>
              <w:t xml:space="preserve"> Type-C to Type-A </w:t>
            </w:r>
            <w:proofErr w:type="spellStart"/>
            <w:r w:rsidRPr="00115065">
              <w:rPr>
                <w:rFonts w:ascii="宋体" w:hAnsi="宋体" w:cs="Helvetica" w:hint="eastAsia"/>
                <w:szCs w:val="24"/>
              </w:rPr>
              <w:t>转接头</w:t>
            </w:r>
            <w:proofErr w:type="spellEnd"/>
          </w:p>
        </w:tc>
        <w:tc>
          <w:tcPr>
            <w:tcW w:w="1446" w:type="dxa"/>
          </w:tcPr>
          <w:p w14:paraId="683019BC" w14:textId="77777777" w:rsidR="008316F6" w:rsidRPr="00115065" w:rsidRDefault="008316F6" w:rsidP="00852B7C">
            <w:pPr>
              <w:spacing w:line="360" w:lineRule="auto"/>
              <w:rPr>
                <w:rFonts w:ascii="宋体" w:hAnsi="宋体" w:cs="Helvetica"/>
                <w:szCs w:val="24"/>
              </w:rPr>
            </w:pPr>
          </w:p>
        </w:tc>
      </w:tr>
      <w:tr w:rsidR="008316F6" w:rsidRPr="00115065" w14:paraId="67A0E188" w14:textId="77777777" w:rsidTr="00852B7C">
        <w:trPr>
          <w:jc w:val="center"/>
        </w:trPr>
        <w:tc>
          <w:tcPr>
            <w:tcW w:w="1030" w:type="dxa"/>
          </w:tcPr>
          <w:p w14:paraId="0A06FD82"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75</w:t>
            </w:r>
          </w:p>
        </w:tc>
        <w:tc>
          <w:tcPr>
            <w:tcW w:w="1564" w:type="dxa"/>
          </w:tcPr>
          <w:p w14:paraId="493811B5"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手机支架</w:t>
            </w:r>
            <w:proofErr w:type="spellEnd"/>
          </w:p>
        </w:tc>
        <w:tc>
          <w:tcPr>
            <w:tcW w:w="4668" w:type="dxa"/>
          </w:tcPr>
          <w:p w14:paraId="070C306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、材质：支架采用碳素合金材质，加宽三脚架设计，抓地稳固，耐用性强。</w:t>
            </w:r>
          </w:p>
          <w:p w14:paraId="79A9F5F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、高度：提供</w:t>
            </w:r>
            <w:r w:rsidRPr="00115065">
              <w:rPr>
                <w:rFonts w:ascii="宋体" w:hAnsi="宋体" w:cs="Helvetica" w:hint="eastAsia"/>
                <w:szCs w:val="24"/>
                <w:lang w:eastAsia="zh-CN"/>
              </w:rPr>
              <w:t>1.7M</w:t>
            </w:r>
            <w:r w:rsidRPr="00115065">
              <w:rPr>
                <w:rFonts w:ascii="宋体" w:hAnsi="宋体" w:cs="Helvetica" w:hint="eastAsia"/>
                <w:szCs w:val="24"/>
                <w:lang w:eastAsia="zh-CN"/>
              </w:rPr>
              <w:t>和</w:t>
            </w:r>
            <w:r w:rsidRPr="00115065">
              <w:rPr>
                <w:rFonts w:ascii="宋体" w:hAnsi="宋体" w:cs="Helvetica" w:hint="eastAsia"/>
                <w:szCs w:val="24"/>
                <w:lang w:eastAsia="zh-CN"/>
              </w:rPr>
              <w:t>1.9M</w:t>
            </w:r>
            <w:r w:rsidRPr="00115065">
              <w:rPr>
                <w:rFonts w:ascii="宋体" w:hAnsi="宋体" w:cs="Helvetica" w:hint="eastAsia"/>
                <w:szCs w:val="24"/>
                <w:lang w:eastAsia="zh-CN"/>
              </w:rPr>
              <w:t>两种高度选择。</w:t>
            </w:r>
          </w:p>
          <w:p w14:paraId="084D41E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、遥控器：配备</w:t>
            </w:r>
            <w:proofErr w:type="gramStart"/>
            <w:r w:rsidRPr="00115065">
              <w:rPr>
                <w:rFonts w:ascii="宋体" w:hAnsi="宋体" w:cs="Helvetica" w:hint="eastAsia"/>
                <w:szCs w:val="24"/>
                <w:lang w:eastAsia="zh-CN"/>
              </w:rPr>
              <w:t>多功能蓝牙遥控器</w:t>
            </w:r>
            <w:proofErr w:type="gramEnd"/>
            <w:r w:rsidRPr="00115065">
              <w:rPr>
                <w:rFonts w:ascii="宋体" w:hAnsi="宋体" w:cs="Helvetica" w:hint="eastAsia"/>
                <w:szCs w:val="24"/>
                <w:lang w:eastAsia="zh-CN"/>
              </w:rPr>
              <w:t>，支持安卓和苹果手机，兼容、美颜相机等软件。</w:t>
            </w:r>
          </w:p>
          <w:p w14:paraId="16E5C72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、补光灯：补光灯为三</w:t>
            </w:r>
            <w:proofErr w:type="gramStart"/>
            <w:r w:rsidRPr="00115065">
              <w:rPr>
                <w:rFonts w:ascii="宋体" w:hAnsi="宋体" w:cs="Helvetica" w:hint="eastAsia"/>
                <w:szCs w:val="24"/>
                <w:lang w:eastAsia="zh-CN"/>
              </w:rPr>
              <w:t>色九挡可</w:t>
            </w:r>
            <w:proofErr w:type="gramEnd"/>
            <w:r w:rsidRPr="00115065">
              <w:rPr>
                <w:rFonts w:ascii="宋体" w:hAnsi="宋体" w:cs="Helvetica" w:hint="eastAsia"/>
                <w:szCs w:val="24"/>
                <w:lang w:eastAsia="zh-CN"/>
              </w:rPr>
              <w:t>调节，支持充电使用，满足室内外补光需求。</w:t>
            </w:r>
          </w:p>
          <w:p w14:paraId="08152E2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、手机夹：升级</w:t>
            </w:r>
            <w:r w:rsidRPr="00115065">
              <w:rPr>
                <w:rFonts w:ascii="宋体" w:hAnsi="宋体" w:cs="Helvetica" w:hint="eastAsia"/>
                <w:szCs w:val="24"/>
                <w:lang w:eastAsia="zh-CN"/>
              </w:rPr>
              <w:t>ABS</w:t>
            </w:r>
            <w:r w:rsidRPr="00115065">
              <w:rPr>
                <w:rFonts w:ascii="宋体" w:hAnsi="宋体" w:cs="Helvetica" w:hint="eastAsia"/>
                <w:szCs w:val="24"/>
                <w:lang w:eastAsia="zh-CN"/>
              </w:rPr>
              <w:t>碳</w:t>
            </w:r>
            <w:proofErr w:type="gramStart"/>
            <w:r w:rsidRPr="00115065">
              <w:rPr>
                <w:rFonts w:ascii="宋体" w:hAnsi="宋体" w:cs="Helvetica" w:hint="eastAsia"/>
                <w:szCs w:val="24"/>
                <w:lang w:eastAsia="zh-CN"/>
              </w:rPr>
              <w:t>纤细纹夹头</w:t>
            </w:r>
            <w:proofErr w:type="gramEnd"/>
            <w:r w:rsidRPr="00115065">
              <w:rPr>
                <w:rFonts w:ascii="宋体" w:hAnsi="宋体" w:cs="Helvetica" w:hint="eastAsia"/>
                <w:szCs w:val="24"/>
                <w:lang w:eastAsia="zh-CN"/>
              </w:rPr>
              <w:t>加硅胶保护垫，避免刮伤手机。</w:t>
            </w:r>
          </w:p>
          <w:p w14:paraId="2F978C7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、价格：</w:t>
            </w:r>
            <w:r w:rsidRPr="00115065">
              <w:rPr>
                <w:rFonts w:ascii="宋体" w:hAnsi="宋体" w:cs="Helvetica" w:hint="eastAsia"/>
                <w:szCs w:val="24"/>
                <w:lang w:eastAsia="zh-CN"/>
              </w:rPr>
              <w:t>1.7M</w:t>
            </w:r>
            <w:r w:rsidRPr="00115065">
              <w:rPr>
                <w:rFonts w:ascii="宋体" w:hAnsi="宋体" w:cs="Helvetica" w:hint="eastAsia"/>
                <w:szCs w:val="24"/>
                <w:lang w:eastAsia="zh-CN"/>
              </w:rPr>
              <w:t>款参考售价</w:t>
            </w:r>
            <w:r w:rsidRPr="00115065">
              <w:rPr>
                <w:rFonts w:ascii="宋体" w:hAnsi="宋体" w:cs="Helvetica" w:hint="eastAsia"/>
                <w:szCs w:val="24"/>
                <w:lang w:eastAsia="zh-CN"/>
              </w:rPr>
              <w:t>138-158</w:t>
            </w:r>
            <w:r w:rsidRPr="00115065">
              <w:rPr>
                <w:rFonts w:ascii="宋体" w:hAnsi="宋体" w:cs="Helvetica" w:hint="eastAsia"/>
                <w:szCs w:val="24"/>
                <w:lang w:eastAsia="zh-CN"/>
              </w:rPr>
              <w:t>元，</w:t>
            </w:r>
            <w:r w:rsidRPr="00115065">
              <w:rPr>
                <w:rFonts w:ascii="宋体" w:hAnsi="宋体" w:cs="Helvetica" w:hint="eastAsia"/>
                <w:szCs w:val="24"/>
                <w:lang w:eastAsia="zh-CN"/>
              </w:rPr>
              <w:t>1.9M</w:t>
            </w:r>
            <w:r w:rsidRPr="00115065">
              <w:rPr>
                <w:rFonts w:ascii="宋体" w:hAnsi="宋体" w:cs="Helvetica" w:hint="eastAsia"/>
                <w:szCs w:val="24"/>
                <w:lang w:eastAsia="zh-CN"/>
              </w:rPr>
              <w:t>款</w:t>
            </w:r>
            <w:r w:rsidRPr="00115065">
              <w:rPr>
                <w:rFonts w:ascii="宋体" w:hAnsi="宋体" w:cs="Helvetica" w:hint="eastAsia"/>
                <w:szCs w:val="24"/>
                <w:lang w:eastAsia="zh-CN"/>
              </w:rPr>
              <w:t>168</w:t>
            </w:r>
            <w:r w:rsidRPr="00115065">
              <w:rPr>
                <w:rFonts w:ascii="宋体" w:hAnsi="宋体" w:cs="Helvetica" w:hint="eastAsia"/>
                <w:szCs w:val="24"/>
                <w:lang w:eastAsia="zh-CN"/>
              </w:rPr>
              <w:lastRenderedPageBreak/>
              <w:t>元。</w:t>
            </w:r>
          </w:p>
          <w:p w14:paraId="63F4A15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、配件：可选配快装板、手机夹、收纳袋等配件</w:t>
            </w:r>
          </w:p>
        </w:tc>
        <w:tc>
          <w:tcPr>
            <w:tcW w:w="1446" w:type="dxa"/>
          </w:tcPr>
          <w:p w14:paraId="3ADDBCCD" w14:textId="77777777" w:rsidR="008316F6" w:rsidRPr="00115065" w:rsidRDefault="008316F6" w:rsidP="00852B7C">
            <w:pPr>
              <w:spacing w:line="360" w:lineRule="auto"/>
              <w:rPr>
                <w:rFonts w:ascii="宋体" w:hAnsi="宋体" w:cs="Helvetica"/>
                <w:szCs w:val="24"/>
              </w:rPr>
            </w:pPr>
            <w:r w:rsidRPr="00115065">
              <w:rPr>
                <w:noProof/>
              </w:rPr>
              <w:lastRenderedPageBreak/>
              <w:drawing>
                <wp:inline distT="0" distB="0" distL="114300" distR="114300" wp14:anchorId="0A71A2E8" wp14:editId="44835F9E">
                  <wp:extent cx="780415" cy="1355725"/>
                  <wp:effectExtent l="0" t="0" r="635" b="15875"/>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10"/>
                          <a:stretch>
                            <a:fillRect/>
                          </a:stretch>
                        </pic:blipFill>
                        <pic:spPr>
                          <a:xfrm>
                            <a:off x="0" y="0"/>
                            <a:ext cx="780415" cy="1355725"/>
                          </a:xfrm>
                          <a:prstGeom prst="rect">
                            <a:avLst/>
                          </a:prstGeom>
                          <a:noFill/>
                          <a:ln>
                            <a:noFill/>
                          </a:ln>
                        </pic:spPr>
                      </pic:pic>
                    </a:graphicData>
                  </a:graphic>
                </wp:inline>
              </w:drawing>
            </w:r>
          </w:p>
        </w:tc>
      </w:tr>
      <w:tr w:rsidR="008316F6" w:rsidRPr="00115065" w14:paraId="4B71C612" w14:textId="77777777" w:rsidTr="00852B7C">
        <w:trPr>
          <w:jc w:val="center"/>
        </w:trPr>
        <w:tc>
          <w:tcPr>
            <w:tcW w:w="1030" w:type="dxa"/>
          </w:tcPr>
          <w:p w14:paraId="21F90F2D"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76</w:t>
            </w:r>
          </w:p>
        </w:tc>
        <w:tc>
          <w:tcPr>
            <w:tcW w:w="1564" w:type="dxa"/>
          </w:tcPr>
          <w:p w14:paraId="6AC7F2FC"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直播摄像头套装</w:t>
            </w:r>
            <w:proofErr w:type="spellEnd"/>
          </w:p>
        </w:tc>
        <w:tc>
          <w:tcPr>
            <w:tcW w:w="4668" w:type="dxa"/>
          </w:tcPr>
          <w:p w14:paraId="13C18BE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、传感器尺寸：</w:t>
            </w:r>
            <w:r w:rsidRPr="00115065">
              <w:rPr>
                <w:rFonts w:ascii="宋体" w:hAnsi="宋体" w:cs="Helvetica" w:hint="eastAsia"/>
                <w:szCs w:val="24"/>
                <w:lang w:eastAsia="zh-CN"/>
              </w:rPr>
              <w:t xml:space="preserve">1/1.3 </w:t>
            </w:r>
            <w:r w:rsidRPr="00115065">
              <w:rPr>
                <w:rFonts w:ascii="宋体" w:hAnsi="宋体" w:cs="Helvetica" w:hint="eastAsia"/>
                <w:szCs w:val="24"/>
                <w:lang w:eastAsia="zh-CN"/>
              </w:rPr>
              <w:t>英寸</w:t>
            </w:r>
          </w:p>
          <w:p w14:paraId="03202AF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、镜头光圈：</w:t>
            </w:r>
            <w:r w:rsidRPr="00115065">
              <w:rPr>
                <w:rFonts w:ascii="宋体" w:hAnsi="宋体" w:cs="Helvetica" w:hint="eastAsia"/>
                <w:szCs w:val="24"/>
                <w:lang w:eastAsia="zh-CN"/>
              </w:rPr>
              <w:t>F1.9</w:t>
            </w:r>
          </w:p>
          <w:p w14:paraId="041CA1E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35mm </w:t>
            </w:r>
            <w:r w:rsidRPr="00115065">
              <w:rPr>
                <w:rFonts w:ascii="宋体" w:hAnsi="宋体" w:cs="Helvetica" w:hint="eastAsia"/>
                <w:szCs w:val="24"/>
                <w:lang w:eastAsia="zh-CN"/>
              </w:rPr>
              <w:t>等效焦距：</w:t>
            </w:r>
            <w:r w:rsidRPr="00115065">
              <w:rPr>
                <w:rFonts w:ascii="宋体" w:hAnsi="宋体" w:cs="Helvetica" w:hint="eastAsia"/>
                <w:szCs w:val="24"/>
                <w:lang w:eastAsia="zh-CN"/>
              </w:rPr>
              <w:t xml:space="preserve">24 </w:t>
            </w:r>
            <w:r w:rsidRPr="00115065">
              <w:rPr>
                <w:rFonts w:ascii="宋体" w:hAnsi="宋体" w:cs="Helvetica" w:hint="eastAsia"/>
                <w:szCs w:val="24"/>
                <w:lang w:eastAsia="zh-CN"/>
              </w:rPr>
              <w:t>毫米</w:t>
            </w:r>
          </w:p>
          <w:p w14:paraId="597C6E9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、视场角：水平</w:t>
            </w:r>
            <w:r w:rsidRPr="00115065">
              <w:rPr>
                <w:rFonts w:ascii="宋体" w:hAnsi="宋体" w:cs="Helvetica" w:hint="eastAsia"/>
                <w:szCs w:val="24"/>
                <w:lang w:eastAsia="zh-CN"/>
              </w:rPr>
              <w:t xml:space="preserve"> 71.4</w:t>
            </w:r>
            <w:r w:rsidRPr="00115065">
              <w:rPr>
                <w:rFonts w:ascii="宋体" w:hAnsi="宋体" w:cs="Helvetica" w:hint="eastAsia"/>
                <w:szCs w:val="24"/>
                <w:lang w:eastAsia="zh-CN"/>
              </w:rPr>
              <w:t>º，垂直</w:t>
            </w:r>
            <w:r w:rsidRPr="00115065">
              <w:rPr>
                <w:rFonts w:ascii="宋体" w:hAnsi="宋体" w:cs="Helvetica" w:hint="eastAsia"/>
                <w:szCs w:val="24"/>
                <w:lang w:eastAsia="zh-CN"/>
              </w:rPr>
              <w:t xml:space="preserve"> 56.9</w:t>
            </w:r>
            <w:r w:rsidRPr="00115065">
              <w:rPr>
                <w:rFonts w:ascii="宋体" w:hAnsi="宋体" w:cs="Helvetica" w:hint="eastAsia"/>
                <w:szCs w:val="24"/>
                <w:lang w:eastAsia="zh-CN"/>
              </w:rPr>
              <w:t>º，对角线</w:t>
            </w:r>
            <w:r w:rsidRPr="00115065">
              <w:rPr>
                <w:rFonts w:ascii="宋体" w:hAnsi="宋体" w:cs="Helvetica" w:hint="eastAsia"/>
                <w:szCs w:val="24"/>
                <w:lang w:eastAsia="zh-CN"/>
              </w:rPr>
              <w:t xml:space="preserve"> 83.9</w:t>
            </w:r>
            <w:r w:rsidRPr="00115065">
              <w:rPr>
                <w:rFonts w:ascii="宋体" w:hAnsi="宋体" w:cs="Helvetica" w:hint="eastAsia"/>
                <w:szCs w:val="24"/>
                <w:lang w:eastAsia="zh-CN"/>
              </w:rPr>
              <w:t>º</w:t>
            </w:r>
          </w:p>
          <w:p w14:paraId="15AB8CD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5</w:t>
            </w:r>
            <w:r w:rsidRPr="00115065">
              <w:rPr>
                <w:rFonts w:ascii="宋体" w:hAnsi="宋体" w:cs="Helvetica" w:hint="eastAsia"/>
                <w:szCs w:val="24"/>
              </w:rPr>
              <w:t>、视频分辨率与帧率（横屏）：</w:t>
            </w:r>
            <w:r w:rsidRPr="00115065">
              <w:rPr>
                <w:rFonts w:ascii="宋体" w:hAnsi="宋体" w:cs="Helvetica" w:hint="eastAsia"/>
                <w:szCs w:val="24"/>
              </w:rPr>
              <w:t>4K@30/25/24fps</w:t>
            </w:r>
            <w:r w:rsidRPr="00115065">
              <w:rPr>
                <w:rFonts w:ascii="宋体" w:hAnsi="宋体" w:cs="Helvetica" w:hint="eastAsia"/>
                <w:szCs w:val="24"/>
              </w:rPr>
              <w:t>、</w:t>
            </w:r>
            <w:r w:rsidRPr="00115065">
              <w:rPr>
                <w:rFonts w:ascii="宋体" w:hAnsi="宋体" w:cs="Helvetica" w:hint="eastAsia"/>
                <w:szCs w:val="24"/>
              </w:rPr>
              <w:t>1080P@60/50/30/25/24fps</w:t>
            </w:r>
            <w:r w:rsidRPr="00115065">
              <w:rPr>
                <w:rFonts w:ascii="宋体" w:hAnsi="宋体" w:cs="Helvetica" w:hint="eastAsia"/>
                <w:szCs w:val="24"/>
              </w:rPr>
              <w:t>、</w:t>
            </w:r>
            <w:r w:rsidRPr="00115065">
              <w:rPr>
                <w:rFonts w:ascii="宋体" w:hAnsi="宋体" w:cs="Helvetica" w:hint="eastAsia"/>
                <w:szCs w:val="24"/>
              </w:rPr>
              <w:t>720P@60/50/30/25/24fps</w:t>
            </w:r>
            <w:r w:rsidRPr="00115065">
              <w:rPr>
                <w:rFonts w:ascii="宋体" w:hAnsi="宋体" w:cs="Helvetica" w:hint="eastAsia"/>
                <w:szCs w:val="24"/>
              </w:rPr>
              <w:t>、</w:t>
            </w:r>
            <w:r w:rsidRPr="00115065">
              <w:rPr>
                <w:rFonts w:ascii="宋体" w:hAnsi="宋体" w:cs="Helvetica" w:hint="eastAsia"/>
                <w:szCs w:val="24"/>
              </w:rPr>
              <w:t>360P@30/25/24fps</w:t>
            </w:r>
          </w:p>
          <w:p w14:paraId="7147A1B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6</w:t>
            </w:r>
            <w:r w:rsidRPr="00115065">
              <w:rPr>
                <w:rFonts w:ascii="宋体" w:hAnsi="宋体" w:cs="Helvetica" w:hint="eastAsia"/>
                <w:szCs w:val="24"/>
              </w:rPr>
              <w:t>、视频分辨率与帧率（竖屏）：</w:t>
            </w:r>
            <w:r w:rsidRPr="00115065">
              <w:rPr>
                <w:rFonts w:ascii="宋体" w:hAnsi="宋体" w:cs="Helvetica" w:hint="eastAsia"/>
                <w:szCs w:val="24"/>
              </w:rPr>
              <w:t>4K@30/25/24fps</w:t>
            </w:r>
            <w:r w:rsidRPr="00115065">
              <w:rPr>
                <w:rFonts w:ascii="宋体" w:hAnsi="宋体" w:cs="Helvetica" w:hint="eastAsia"/>
                <w:szCs w:val="24"/>
              </w:rPr>
              <w:t>、</w:t>
            </w:r>
            <w:r w:rsidRPr="00115065">
              <w:rPr>
                <w:rFonts w:ascii="宋体" w:hAnsi="宋体" w:cs="Helvetica" w:hint="eastAsia"/>
                <w:szCs w:val="24"/>
              </w:rPr>
              <w:t>1080P@60/50/30/25/24fps</w:t>
            </w:r>
            <w:r w:rsidRPr="00115065">
              <w:rPr>
                <w:rFonts w:ascii="宋体" w:hAnsi="宋体" w:cs="Helvetica" w:hint="eastAsia"/>
                <w:szCs w:val="24"/>
              </w:rPr>
              <w:t>、</w:t>
            </w:r>
            <w:r w:rsidRPr="00115065">
              <w:rPr>
                <w:rFonts w:ascii="宋体" w:hAnsi="宋体" w:cs="Helvetica" w:hint="eastAsia"/>
                <w:szCs w:val="24"/>
              </w:rPr>
              <w:t>720P@60/50/30/25/24fps</w:t>
            </w:r>
          </w:p>
          <w:p w14:paraId="6413185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、视频编码格式：</w:t>
            </w:r>
            <w:r w:rsidRPr="00115065">
              <w:rPr>
                <w:rFonts w:ascii="宋体" w:hAnsi="宋体" w:cs="Helvetica" w:hint="eastAsia"/>
                <w:szCs w:val="24"/>
                <w:lang w:eastAsia="zh-CN"/>
              </w:rPr>
              <w:t>H.264</w:t>
            </w:r>
            <w:r w:rsidRPr="00115065">
              <w:rPr>
                <w:rFonts w:ascii="宋体" w:hAnsi="宋体" w:cs="Helvetica" w:hint="eastAsia"/>
                <w:szCs w:val="24"/>
                <w:lang w:eastAsia="zh-CN"/>
              </w:rPr>
              <w:t>、</w:t>
            </w:r>
            <w:r w:rsidRPr="00115065">
              <w:rPr>
                <w:rFonts w:ascii="宋体" w:hAnsi="宋体" w:cs="Helvetica" w:hint="eastAsia"/>
                <w:szCs w:val="24"/>
                <w:lang w:eastAsia="zh-CN"/>
              </w:rPr>
              <w:t>MJPEG</w:t>
            </w:r>
          </w:p>
          <w:p w14:paraId="4B9959A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ISO </w:t>
            </w:r>
            <w:r w:rsidRPr="00115065">
              <w:rPr>
                <w:rFonts w:ascii="宋体" w:hAnsi="宋体" w:cs="Helvetica" w:hint="eastAsia"/>
                <w:szCs w:val="24"/>
                <w:lang w:eastAsia="zh-CN"/>
              </w:rPr>
              <w:t>范围：</w:t>
            </w:r>
            <w:r w:rsidRPr="00115065">
              <w:rPr>
                <w:rFonts w:ascii="宋体" w:hAnsi="宋体" w:cs="Helvetica" w:hint="eastAsia"/>
                <w:szCs w:val="24"/>
                <w:lang w:eastAsia="zh-CN"/>
              </w:rPr>
              <w:t>100 - 3200</w:t>
            </w:r>
          </w:p>
          <w:p w14:paraId="551167A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、快门速度：</w:t>
            </w:r>
            <w:r w:rsidRPr="00115065">
              <w:rPr>
                <w:rFonts w:ascii="宋体" w:hAnsi="宋体" w:cs="Helvetica" w:hint="eastAsia"/>
                <w:szCs w:val="24"/>
                <w:lang w:eastAsia="zh-CN"/>
              </w:rPr>
              <w:t xml:space="preserve">1/8000 </w:t>
            </w:r>
            <w:r w:rsidRPr="00115065">
              <w:rPr>
                <w:rFonts w:ascii="宋体" w:hAnsi="宋体" w:cs="Helvetica" w:hint="eastAsia"/>
                <w:szCs w:val="24"/>
                <w:lang w:eastAsia="zh-CN"/>
              </w:rPr>
              <w:t>秒</w:t>
            </w:r>
            <w:r w:rsidRPr="00115065">
              <w:rPr>
                <w:rFonts w:ascii="宋体" w:hAnsi="宋体" w:cs="Helvetica" w:hint="eastAsia"/>
                <w:szCs w:val="24"/>
                <w:lang w:eastAsia="zh-CN"/>
              </w:rPr>
              <w:t xml:space="preserve"> - 1/30 </w:t>
            </w:r>
            <w:r w:rsidRPr="00115065">
              <w:rPr>
                <w:rFonts w:ascii="宋体" w:hAnsi="宋体" w:cs="Helvetica" w:hint="eastAsia"/>
                <w:szCs w:val="24"/>
                <w:lang w:eastAsia="zh-CN"/>
              </w:rPr>
              <w:t>秒</w:t>
            </w:r>
          </w:p>
          <w:p w14:paraId="17C1976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10</w:t>
            </w:r>
            <w:r w:rsidRPr="00115065">
              <w:rPr>
                <w:rFonts w:ascii="宋体" w:hAnsi="宋体" w:cs="Helvetica" w:hint="eastAsia"/>
                <w:szCs w:val="24"/>
                <w:lang w:eastAsia="zh-CN"/>
              </w:rPr>
              <w:t>、白平衡：</w:t>
            </w:r>
            <w:r w:rsidRPr="00115065">
              <w:rPr>
                <w:rFonts w:ascii="宋体" w:hAnsi="宋体" w:cs="Helvetica" w:hint="eastAsia"/>
                <w:szCs w:val="24"/>
                <w:lang w:eastAsia="zh-CN"/>
              </w:rPr>
              <w:t>2000K - 10000K</w:t>
            </w:r>
          </w:p>
          <w:p w14:paraId="78D942C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11</w:t>
            </w:r>
            <w:r w:rsidRPr="00115065">
              <w:rPr>
                <w:rFonts w:ascii="宋体" w:hAnsi="宋体" w:cs="Helvetica" w:hint="eastAsia"/>
                <w:szCs w:val="24"/>
                <w:lang w:eastAsia="zh-CN"/>
              </w:rPr>
              <w:t>、曝光补偿：±</w:t>
            </w:r>
            <w:r w:rsidRPr="00115065">
              <w:rPr>
                <w:rFonts w:ascii="宋体" w:hAnsi="宋体" w:cs="Helvetica" w:hint="eastAsia"/>
                <w:szCs w:val="24"/>
                <w:lang w:eastAsia="zh-CN"/>
              </w:rPr>
              <w:t>3 EV</w:t>
            </w:r>
          </w:p>
          <w:p w14:paraId="41E46EC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w:t>
            </w:r>
            <w:r w:rsidRPr="00115065">
              <w:rPr>
                <w:rFonts w:ascii="宋体" w:hAnsi="宋体" w:cs="Helvetica" w:hint="eastAsia"/>
                <w:szCs w:val="24"/>
                <w:lang w:eastAsia="zh-CN"/>
              </w:rPr>
              <w:t>、双原生</w:t>
            </w:r>
            <w:r w:rsidRPr="00115065">
              <w:rPr>
                <w:rFonts w:ascii="宋体" w:hAnsi="宋体" w:cs="Helvetica" w:hint="eastAsia"/>
                <w:szCs w:val="24"/>
                <w:lang w:eastAsia="zh-CN"/>
              </w:rPr>
              <w:t xml:space="preserve"> ISO + HDR</w:t>
            </w:r>
            <w:r w:rsidRPr="00115065">
              <w:rPr>
                <w:rFonts w:ascii="宋体" w:hAnsi="宋体" w:cs="Helvetica" w:hint="eastAsia"/>
                <w:szCs w:val="24"/>
                <w:lang w:eastAsia="zh-CN"/>
              </w:rPr>
              <w:t>：支持</w:t>
            </w:r>
          </w:p>
          <w:p w14:paraId="737B1DC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13</w:t>
            </w:r>
            <w:r w:rsidRPr="00115065">
              <w:rPr>
                <w:rFonts w:ascii="宋体" w:hAnsi="宋体" w:cs="Helvetica" w:hint="eastAsia"/>
                <w:szCs w:val="24"/>
                <w:lang w:eastAsia="zh-CN"/>
              </w:rPr>
              <w:t>、自然背景虚化：支持（</w:t>
            </w:r>
            <w:r w:rsidRPr="00115065">
              <w:rPr>
                <w:rFonts w:ascii="宋体" w:hAnsi="宋体" w:cs="Helvetica" w:hint="eastAsia"/>
                <w:szCs w:val="24"/>
                <w:lang w:eastAsia="zh-CN"/>
              </w:rPr>
              <w:t xml:space="preserve">AI </w:t>
            </w:r>
            <w:r w:rsidRPr="00115065">
              <w:rPr>
                <w:rFonts w:ascii="宋体" w:hAnsi="宋体" w:cs="Helvetica" w:hint="eastAsia"/>
                <w:szCs w:val="24"/>
                <w:lang w:eastAsia="zh-CN"/>
              </w:rPr>
              <w:t>算法实现）</w:t>
            </w:r>
          </w:p>
          <w:p w14:paraId="5531AEA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14</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绿幕抠图</w:t>
            </w:r>
            <w:proofErr w:type="gramEnd"/>
            <w:r w:rsidRPr="00115065">
              <w:rPr>
                <w:rFonts w:ascii="宋体" w:hAnsi="宋体" w:cs="Helvetica" w:hint="eastAsia"/>
                <w:szCs w:val="24"/>
                <w:lang w:eastAsia="zh-CN"/>
              </w:rPr>
              <w:t>：支持（原生全支持）</w:t>
            </w:r>
          </w:p>
          <w:p w14:paraId="6E05732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15</w:t>
            </w:r>
            <w:r w:rsidRPr="00115065">
              <w:rPr>
                <w:rFonts w:ascii="宋体" w:hAnsi="宋体" w:cs="Helvetica" w:hint="eastAsia"/>
                <w:szCs w:val="24"/>
                <w:lang w:eastAsia="zh-CN"/>
              </w:rPr>
              <w:t>、云台类型：</w:t>
            </w:r>
            <w:proofErr w:type="gramStart"/>
            <w:r w:rsidRPr="00115065">
              <w:rPr>
                <w:rFonts w:ascii="宋体" w:hAnsi="宋体" w:cs="Helvetica" w:hint="eastAsia"/>
                <w:szCs w:val="24"/>
                <w:lang w:eastAsia="zh-CN"/>
              </w:rPr>
              <w:t>两轴云台</w:t>
            </w:r>
            <w:proofErr w:type="gramEnd"/>
          </w:p>
          <w:p w14:paraId="621FE4D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16</w:t>
            </w:r>
            <w:r w:rsidRPr="00115065">
              <w:rPr>
                <w:rFonts w:ascii="宋体" w:hAnsi="宋体" w:cs="Helvetica" w:hint="eastAsia"/>
                <w:szCs w:val="24"/>
                <w:lang w:eastAsia="zh-CN"/>
              </w:rPr>
              <w:t>、云台转动角度：水平方向</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r w:rsidRPr="00115065">
              <w:rPr>
                <w:rFonts w:ascii="宋体" w:hAnsi="宋体" w:cs="Helvetica" w:hint="eastAsia"/>
                <w:szCs w:val="24"/>
                <w:lang w:eastAsia="zh-CN"/>
              </w:rPr>
              <w:t>282</w:t>
            </w:r>
            <w:r w:rsidRPr="00115065">
              <w:rPr>
                <w:rFonts w:ascii="宋体" w:hAnsi="宋体" w:cs="Helvetica" w:hint="eastAsia"/>
                <w:szCs w:val="24"/>
                <w:lang w:eastAsia="zh-CN"/>
              </w:rPr>
              <w:t>°，俯仰方向</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r w:rsidRPr="00115065">
              <w:rPr>
                <w:rFonts w:ascii="宋体" w:hAnsi="宋体" w:cs="Helvetica" w:hint="eastAsia"/>
                <w:szCs w:val="24"/>
                <w:lang w:eastAsia="zh-CN"/>
              </w:rPr>
              <w:t>180</w:t>
            </w:r>
            <w:r w:rsidRPr="00115065">
              <w:rPr>
                <w:rFonts w:ascii="宋体" w:hAnsi="宋体" w:cs="Helvetica" w:hint="eastAsia"/>
                <w:szCs w:val="24"/>
                <w:lang w:eastAsia="zh-CN"/>
              </w:rPr>
              <w:t>°</w:t>
            </w:r>
          </w:p>
          <w:p w14:paraId="7C9A797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17</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AI </w:t>
            </w:r>
            <w:r w:rsidRPr="00115065">
              <w:rPr>
                <w:rFonts w:ascii="宋体" w:hAnsi="宋体" w:cs="Helvetica" w:hint="eastAsia"/>
                <w:szCs w:val="24"/>
                <w:lang w:eastAsia="zh-CN"/>
              </w:rPr>
              <w:t>智能追踪：支持</w:t>
            </w:r>
          </w:p>
          <w:p w14:paraId="4D3201D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18</w:t>
            </w:r>
            <w:r w:rsidRPr="00115065">
              <w:rPr>
                <w:rFonts w:ascii="宋体" w:hAnsi="宋体" w:cs="Helvetica" w:hint="eastAsia"/>
                <w:szCs w:val="24"/>
                <w:lang w:eastAsia="zh-CN"/>
              </w:rPr>
              <w:t>、追踪区域模式：支持（可自定义屏幕特定区域进行追踪）</w:t>
            </w:r>
          </w:p>
          <w:p w14:paraId="127DD05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19</w:t>
            </w:r>
            <w:r w:rsidRPr="00115065">
              <w:rPr>
                <w:rFonts w:ascii="宋体" w:hAnsi="宋体" w:cs="Helvetica" w:hint="eastAsia"/>
                <w:szCs w:val="24"/>
                <w:lang w:eastAsia="zh-CN"/>
              </w:rPr>
              <w:t>、单人与群</w:t>
            </w:r>
            <w:proofErr w:type="gramStart"/>
            <w:r w:rsidRPr="00115065">
              <w:rPr>
                <w:rFonts w:ascii="宋体" w:hAnsi="宋体" w:cs="Helvetica" w:hint="eastAsia"/>
                <w:szCs w:val="24"/>
                <w:lang w:eastAsia="zh-CN"/>
              </w:rPr>
              <w:t>组模式</w:t>
            </w:r>
            <w:proofErr w:type="gramEnd"/>
            <w:r w:rsidRPr="00115065">
              <w:rPr>
                <w:rFonts w:ascii="宋体" w:hAnsi="宋体" w:cs="Helvetica" w:hint="eastAsia"/>
                <w:szCs w:val="24"/>
                <w:lang w:eastAsia="zh-CN"/>
              </w:rPr>
              <w:t>取景：支持</w:t>
            </w:r>
          </w:p>
          <w:p w14:paraId="7FAEE37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20</w:t>
            </w:r>
            <w:r w:rsidRPr="00115065">
              <w:rPr>
                <w:rFonts w:ascii="宋体" w:hAnsi="宋体" w:cs="Helvetica" w:hint="eastAsia"/>
                <w:szCs w:val="24"/>
                <w:lang w:eastAsia="zh-CN"/>
              </w:rPr>
              <w:t>、手势控制：支持（免提操作，包括启动</w:t>
            </w:r>
            <w:r w:rsidRPr="00115065">
              <w:rPr>
                <w:rFonts w:ascii="宋体" w:hAnsi="宋体" w:cs="Helvetica" w:hint="eastAsia"/>
                <w:szCs w:val="24"/>
                <w:lang w:eastAsia="zh-CN"/>
              </w:rPr>
              <w:t>/</w:t>
            </w:r>
            <w:r w:rsidRPr="00115065">
              <w:rPr>
                <w:rFonts w:ascii="宋体" w:hAnsi="宋体" w:cs="Helvetica" w:hint="eastAsia"/>
                <w:szCs w:val="24"/>
                <w:lang w:eastAsia="zh-CN"/>
              </w:rPr>
              <w:t>停止追踪、放大</w:t>
            </w:r>
            <w:r w:rsidRPr="00115065">
              <w:rPr>
                <w:rFonts w:ascii="宋体" w:hAnsi="宋体" w:cs="Helvetica" w:hint="eastAsia"/>
                <w:szCs w:val="24"/>
                <w:lang w:eastAsia="zh-CN"/>
              </w:rPr>
              <w:t>/</w:t>
            </w:r>
            <w:r w:rsidRPr="00115065">
              <w:rPr>
                <w:rFonts w:ascii="宋体" w:hAnsi="宋体" w:cs="Helvetica" w:hint="eastAsia"/>
                <w:szCs w:val="24"/>
                <w:lang w:eastAsia="zh-CN"/>
              </w:rPr>
              <w:t>缩小等）</w:t>
            </w:r>
          </w:p>
          <w:p w14:paraId="73590CB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21</w:t>
            </w:r>
            <w:r w:rsidRPr="00115065">
              <w:rPr>
                <w:rFonts w:ascii="宋体" w:hAnsi="宋体" w:cs="Helvetica" w:hint="eastAsia"/>
                <w:szCs w:val="24"/>
                <w:lang w:eastAsia="zh-CN"/>
              </w:rPr>
              <w:t>、麦克风系统：双麦克风阵列（全向</w:t>
            </w:r>
            <w:r w:rsidRPr="00115065">
              <w:rPr>
                <w:rFonts w:ascii="宋体" w:hAnsi="宋体" w:cs="Helvetica" w:hint="eastAsia"/>
                <w:szCs w:val="24"/>
                <w:lang w:eastAsia="zh-CN"/>
              </w:rPr>
              <w:t xml:space="preserve"> + </w:t>
            </w:r>
            <w:r w:rsidRPr="00115065">
              <w:rPr>
                <w:rFonts w:ascii="宋体" w:hAnsi="宋体" w:cs="Helvetica" w:hint="eastAsia"/>
                <w:szCs w:val="24"/>
                <w:lang w:eastAsia="zh-CN"/>
              </w:rPr>
              <w:t>指向性）</w:t>
            </w:r>
          </w:p>
          <w:p w14:paraId="3A4ABE0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22</w:t>
            </w:r>
            <w:r w:rsidRPr="00115065">
              <w:rPr>
                <w:rFonts w:ascii="宋体" w:hAnsi="宋体" w:cs="Helvetica" w:hint="eastAsia"/>
                <w:szCs w:val="24"/>
                <w:lang w:eastAsia="zh-CN"/>
              </w:rPr>
              <w:t>、音频模式：标准模式、原声模式、前向拾音、人声聚焦</w:t>
            </w:r>
          </w:p>
          <w:p w14:paraId="6067CBE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23</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AI </w:t>
            </w:r>
            <w:r w:rsidRPr="00115065">
              <w:rPr>
                <w:rFonts w:ascii="宋体" w:hAnsi="宋体" w:cs="Helvetica" w:hint="eastAsia"/>
                <w:szCs w:val="24"/>
                <w:lang w:eastAsia="zh-CN"/>
              </w:rPr>
              <w:t>降噪：支持（波束成形技术）</w:t>
            </w:r>
          </w:p>
          <w:p w14:paraId="09066F2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24</w:t>
            </w:r>
            <w:r w:rsidRPr="00115065">
              <w:rPr>
                <w:rFonts w:ascii="宋体" w:hAnsi="宋体" w:cs="Helvetica" w:hint="eastAsia"/>
                <w:szCs w:val="24"/>
                <w:lang w:eastAsia="zh-CN"/>
              </w:rPr>
              <w:t>、与</w:t>
            </w:r>
            <w:r w:rsidRPr="00115065">
              <w:rPr>
                <w:rFonts w:ascii="宋体" w:hAnsi="宋体" w:cs="Helvetica" w:hint="eastAsia"/>
                <w:szCs w:val="24"/>
                <w:lang w:eastAsia="zh-CN"/>
              </w:rPr>
              <w:t xml:space="preserve"> AI </w:t>
            </w:r>
            <w:r w:rsidRPr="00115065">
              <w:rPr>
                <w:rFonts w:ascii="宋体" w:hAnsi="宋体" w:cs="Helvetica" w:hint="eastAsia"/>
                <w:szCs w:val="24"/>
                <w:lang w:eastAsia="zh-CN"/>
              </w:rPr>
              <w:t>录音全向麦克风</w:t>
            </w:r>
            <w:r w:rsidRPr="00115065">
              <w:rPr>
                <w:rFonts w:ascii="宋体" w:hAnsi="宋体" w:cs="Helvetica" w:hint="eastAsia"/>
                <w:szCs w:val="24"/>
                <w:lang w:eastAsia="zh-CN"/>
              </w:rPr>
              <w:t xml:space="preserve"> Wave </w:t>
            </w:r>
            <w:r w:rsidRPr="00115065">
              <w:rPr>
                <w:rFonts w:ascii="宋体" w:hAnsi="宋体" w:cs="Helvetica" w:hint="eastAsia"/>
                <w:szCs w:val="24"/>
                <w:lang w:eastAsia="zh-CN"/>
              </w:rPr>
              <w:t>智能互联：支持</w:t>
            </w:r>
          </w:p>
          <w:p w14:paraId="56E400C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25</w:t>
            </w:r>
            <w:r w:rsidRPr="00115065">
              <w:rPr>
                <w:rFonts w:ascii="宋体" w:hAnsi="宋体" w:cs="Helvetica" w:hint="eastAsia"/>
                <w:szCs w:val="24"/>
              </w:rPr>
              <w:t>、连接方式：</w:t>
            </w:r>
            <w:r w:rsidRPr="00115065">
              <w:rPr>
                <w:rFonts w:ascii="宋体" w:hAnsi="宋体" w:cs="Helvetica" w:hint="eastAsia"/>
                <w:szCs w:val="24"/>
              </w:rPr>
              <w:t xml:space="preserve">1 </w:t>
            </w:r>
            <w:r w:rsidRPr="00115065">
              <w:rPr>
                <w:rFonts w:ascii="宋体" w:hAnsi="宋体" w:cs="Helvetica" w:hint="eastAsia"/>
                <w:szCs w:val="24"/>
              </w:rPr>
              <w:t>×</w:t>
            </w:r>
            <w:r w:rsidRPr="00115065">
              <w:rPr>
                <w:rFonts w:ascii="宋体" w:hAnsi="宋体" w:cs="Helvetica" w:hint="eastAsia"/>
                <w:szCs w:val="24"/>
              </w:rPr>
              <w:t xml:space="preserve"> USB-C </w:t>
            </w:r>
            <w:proofErr w:type="spellStart"/>
            <w:r w:rsidRPr="00115065">
              <w:rPr>
                <w:rFonts w:ascii="宋体" w:hAnsi="宋体" w:cs="Helvetica" w:hint="eastAsia"/>
                <w:szCs w:val="24"/>
              </w:rPr>
              <w:t>线缆（</w:t>
            </w:r>
            <w:r w:rsidRPr="00115065">
              <w:rPr>
                <w:rFonts w:ascii="宋体" w:hAnsi="宋体" w:cs="Helvetica" w:hint="eastAsia"/>
                <w:szCs w:val="24"/>
              </w:rPr>
              <w:t>USB</w:t>
            </w:r>
            <w:proofErr w:type="spellEnd"/>
            <w:r w:rsidRPr="00115065">
              <w:rPr>
                <w:rFonts w:ascii="宋体" w:hAnsi="宋体" w:cs="Helvetica" w:hint="eastAsia"/>
                <w:szCs w:val="24"/>
              </w:rPr>
              <w:t xml:space="preserve"> 2.0</w:t>
            </w:r>
            <w:r w:rsidRPr="00115065">
              <w:rPr>
                <w:rFonts w:ascii="宋体" w:hAnsi="宋体" w:cs="Helvetica" w:hint="eastAsia"/>
                <w:szCs w:val="24"/>
              </w:rPr>
              <w:t>）</w:t>
            </w:r>
            <w:r w:rsidRPr="00115065">
              <w:rPr>
                <w:rFonts w:ascii="宋体" w:hAnsi="宋体" w:cs="Helvetica" w:hint="eastAsia"/>
                <w:szCs w:val="24"/>
              </w:rPr>
              <w:t xml:space="preserve">+ 1 </w:t>
            </w:r>
            <w:r w:rsidRPr="00115065">
              <w:rPr>
                <w:rFonts w:ascii="宋体" w:hAnsi="宋体" w:cs="Helvetica" w:hint="eastAsia"/>
                <w:szCs w:val="24"/>
              </w:rPr>
              <w:t>×</w:t>
            </w:r>
            <w:r w:rsidRPr="00115065">
              <w:rPr>
                <w:rFonts w:ascii="宋体" w:hAnsi="宋体" w:cs="Helvetica" w:hint="eastAsia"/>
                <w:szCs w:val="24"/>
              </w:rPr>
              <w:t xml:space="preserve"> Type-C to Type-A </w:t>
            </w:r>
            <w:proofErr w:type="spellStart"/>
            <w:r w:rsidRPr="00115065">
              <w:rPr>
                <w:rFonts w:ascii="宋体" w:hAnsi="宋体" w:cs="Helvetica" w:hint="eastAsia"/>
                <w:szCs w:val="24"/>
              </w:rPr>
              <w:t>转接头</w:t>
            </w:r>
            <w:proofErr w:type="spellEnd"/>
          </w:p>
        </w:tc>
        <w:tc>
          <w:tcPr>
            <w:tcW w:w="1446" w:type="dxa"/>
          </w:tcPr>
          <w:p w14:paraId="03FE3CDE" w14:textId="77777777" w:rsidR="008316F6" w:rsidRPr="00115065" w:rsidRDefault="008316F6" w:rsidP="00852B7C">
            <w:pPr>
              <w:spacing w:line="360" w:lineRule="auto"/>
              <w:rPr>
                <w:rFonts w:ascii="宋体" w:hAnsi="宋体" w:cs="Helvetica"/>
                <w:szCs w:val="24"/>
              </w:rPr>
            </w:pPr>
          </w:p>
        </w:tc>
      </w:tr>
      <w:tr w:rsidR="008316F6" w:rsidRPr="00115065" w14:paraId="19B105FF" w14:textId="77777777" w:rsidTr="00852B7C">
        <w:trPr>
          <w:jc w:val="center"/>
        </w:trPr>
        <w:tc>
          <w:tcPr>
            <w:tcW w:w="1030" w:type="dxa"/>
          </w:tcPr>
          <w:p w14:paraId="66C88DEF"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77</w:t>
            </w:r>
          </w:p>
        </w:tc>
        <w:tc>
          <w:tcPr>
            <w:tcW w:w="1564" w:type="dxa"/>
          </w:tcPr>
          <w:p w14:paraId="36F9EB28"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电话机</w:t>
            </w:r>
            <w:proofErr w:type="spellEnd"/>
          </w:p>
        </w:tc>
        <w:tc>
          <w:tcPr>
            <w:tcW w:w="4668" w:type="dxa"/>
          </w:tcPr>
          <w:p w14:paraId="2CBF358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按键式有线电话，支持</w:t>
            </w:r>
            <w:r w:rsidRPr="00115065">
              <w:rPr>
                <w:rFonts w:ascii="宋体" w:hAnsi="宋体" w:cs="Helvetica" w:hint="eastAsia"/>
                <w:szCs w:val="24"/>
                <w:lang w:eastAsia="zh-CN"/>
              </w:rPr>
              <w:t>FSK/DTMF</w:t>
            </w:r>
            <w:r w:rsidRPr="00115065">
              <w:rPr>
                <w:rFonts w:ascii="宋体" w:hAnsi="宋体" w:cs="Helvetica" w:hint="eastAsia"/>
                <w:szCs w:val="24"/>
                <w:lang w:eastAsia="zh-CN"/>
              </w:rPr>
              <w:t>双制式来电显示，国内线路通用。</w:t>
            </w:r>
          </w:p>
          <w:p w14:paraId="3E742C6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通话存储：</w:t>
            </w:r>
            <w:proofErr w:type="gramStart"/>
            <w:r w:rsidRPr="00115065">
              <w:rPr>
                <w:rFonts w:ascii="宋体" w:hAnsi="宋体" w:cs="Helvetica" w:hint="eastAsia"/>
                <w:szCs w:val="24"/>
                <w:lang w:eastAsia="zh-CN"/>
              </w:rPr>
              <w:t>标配来电</w:t>
            </w:r>
            <w:proofErr w:type="gramEnd"/>
            <w:r w:rsidRPr="00115065">
              <w:rPr>
                <w:rFonts w:ascii="宋体" w:hAnsi="宋体" w:cs="Helvetica" w:hint="eastAsia"/>
                <w:szCs w:val="24"/>
                <w:lang w:eastAsia="zh-CN"/>
              </w:rPr>
              <w:t>存储（常见</w:t>
            </w:r>
            <w:r w:rsidRPr="00115065">
              <w:rPr>
                <w:rFonts w:ascii="宋体" w:hAnsi="宋体" w:cs="Helvetica" w:hint="eastAsia"/>
                <w:szCs w:val="24"/>
                <w:lang w:eastAsia="zh-CN"/>
              </w:rPr>
              <w:t>30-50</w:t>
            </w:r>
            <w:r w:rsidRPr="00115065">
              <w:rPr>
                <w:rFonts w:ascii="宋体" w:hAnsi="宋体" w:cs="Helvetica" w:hint="eastAsia"/>
                <w:szCs w:val="24"/>
                <w:lang w:eastAsia="zh-CN"/>
              </w:rPr>
              <w:t>组）和去电存储（常见</w:t>
            </w:r>
            <w:r w:rsidRPr="00115065">
              <w:rPr>
                <w:rFonts w:ascii="宋体" w:hAnsi="宋体" w:cs="Helvetica" w:hint="eastAsia"/>
                <w:szCs w:val="24"/>
                <w:lang w:eastAsia="zh-CN"/>
              </w:rPr>
              <w:t>10-15</w:t>
            </w:r>
            <w:r w:rsidRPr="00115065">
              <w:rPr>
                <w:rFonts w:ascii="宋体" w:hAnsi="宋体" w:cs="Helvetica" w:hint="eastAsia"/>
                <w:szCs w:val="24"/>
                <w:lang w:eastAsia="zh-CN"/>
              </w:rPr>
              <w:t>组），够日常回查。</w:t>
            </w:r>
          </w:p>
          <w:p w14:paraId="09D8D23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铃声与音量：支持多首和弦</w:t>
            </w:r>
            <w:r w:rsidRPr="00115065">
              <w:rPr>
                <w:rFonts w:ascii="宋体" w:hAnsi="宋体" w:cs="Helvetica" w:hint="eastAsia"/>
                <w:szCs w:val="24"/>
                <w:lang w:eastAsia="zh-CN"/>
              </w:rPr>
              <w:t>/</w:t>
            </w:r>
            <w:r w:rsidRPr="00115065">
              <w:rPr>
                <w:rFonts w:ascii="宋体" w:hAnsi="宋体" w:cs="Helvetica" w:hint="eastAsia"/>
                <w:szCs w:val="24"/>
                <w:lang w:eastAsia="zh-CN"/>
              </w:rPr>
              <w:t>普通铃声（</w:t>
            </w:r>
            <w:r w:rsidRPr="00115065">
              <w:rPr>
                <w:rFonts w:ascii="宋体" w:hAnsi="宋体" w:cs="Helvetica" w:hint="eastAsia"/>
                <w:szCs w:val="24"/>
                <w:lang w:eastAsia="zh-CN"/>
              </w:rPr>
              <w:t>8-16</w:t>
            </w:r>
            <w:r w:rsidRPr="00115065">
              <w:rPr>
                <w:rFonts w:ascii="宋体" w:hAnsi="宋体" w:cs="Helvetica" w:hint="eastAsia"/>
                <w:szCs w:val="24"/>
                <w:lang w:eastAsia="zh-CN"/>
              </w:rPr>
              <w:t>首不等），铃声和免提音量通常多级可调。</w:t>
            </w:r>
          </w:p>
          <w:p w14:paraId="5E04B36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显示与供电：带液晶屏，支持时间</w:t>
            </w:r>
            <w:r w:rsidRPr="00115065">
              <w:rPr>
                <w:rFonts w:ascii="宋体" w:hAnsi="宋体" w:cs="Helvetica" w:hint="eastAsia"/>
                <w:szCs w:val="24"/>
                <w:lang w:eastAsia="zh-CN"/>
              </w:rPr>
              <w:t>/</w:t>
            </w:r>
            <w:r w:rsidRPr="00115065">
              <w:rPr>
                <w:rFonts w:ascii="宋体" w:hAnsi="宋体" w:cs="Helvetica" w:hint="eastAsia"/>
                <w:szCs w:val="24"/>
                <w:lang w:eastAsia="zh-CN"/>
              </w:rPr>
              <w:t>日期显示，通常免电池（直接插电话线供电）。</w:t>
            </w:r>
          </w:p>
          <w:p w14:paraId="7562B40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基本功能：一般都支持免提通话、重拨、暂停，部分型号带防雷设计和机械锁（防误拨）。</w:t>
            </w:r>
          </w:p>
          <w:p w14:paraId="66A1734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6. </w:t>
            </w:r>
            <w:r w:rsidRPr="00115065">
              <w:rPr>
                <w:rFonts w:ascii="宋体" w:hAnsi="宋体" w:cs="Helvetica" w:hint="eastAsia"/>
                <w:szCs w:val="24"/>
                <w:lang w:eastAsia="zh-CN"/>
              </w:rPr>
              <w:t>外观参数：重量约</w:t>
            </w:r>
            <w:r w:rsidRPr="00115065">
              <w:rPr>
                <w:rFonts w:ascii="宋体" w:hAnsi="宋体" w:cs="Helvetica" w:hint="eastAsia"/>
                <w:szCs w:val="24"/>
                <w:lang w:eastAsia="zh-CN"/>
              </w:rPr>
              <w:t>600-800</w:t>
            </w:r>
            <w:r w:rsidRPr="00115065">
              <w:rPr>
                <w:rFonts w:ascii="宋体" w:hAnsi="宋体" w:cs="Helvetica" w:hint="eastAsia"/>
                <w:szCs w:val="24"/>
                <w:lang w:eastAsia="zh-CN"/>
              </w:rPr>
              <w:t>克，尺寸约</w:t>
            </w:r>
            <w:r w:rsidRPr="00115065">
              <w:rPr>
                <w:rFonts w:ascii="宋体" w:hAnsi="宋体" w:cs="Helvetica" w:hint="eastAsia"/>
                <w:szCs w:val="24"/>
                <w:lang w:eastAsia="zh-CN"/>
              </w:rPr>
              <w:t>200</w:t>
            </w:r>
            <w:r w:rsidRPr="00115065">
              <w:rPr>
                <w:rFonts w:ascii="宋体" w:hAnsi="宋体" w:cs="Helvetica" w:hint="eastAsia"/>
                <w:szCs w:val="24"/>
                <w:lang w:eastAsia="zh-CN"/>
              </w:rPr>
              <w:t>×</w:t>
            </w:r>
            <w:r w:rsidRPr="00115065">
              <w:rPr>
                <w:rFonts w:ascii="宋体" w:hAnsi="宋体" w:cs="Helvetica" w:hint="eastAsia"/>
                <w:szCs w:val="24"/>
                <w:lang w:eastAsia="zh-CN"/>
              </w:rPr>
              <w:t>160mm</w:t>
            </w:r>
            <w:r w:rsidRPr="00115065">
              <w:rPr>
                <w:rFonts w:ascii="宋体" w:hAnsi="宋体" w:cs="Helvetica" w:hint="eastAsia"/>
                <w:szCs w:val="24"/>
                <w:lang w:eastAsia="zh-CN"/>
              </w:rPr>
              <w:t>，材质多为</w:t>
            </w:r>
            <w:r w:rsidRPr="00115065">
              <w:rPr>
                <w:rFonts w:ascii="宋体" w:hAnsi="宋体" w:cs="Helvetica" w:hint="eastAsia"/>
                <w:szCs w:val="24"/>
                <w:lang w:eastAsia="zh-CN"/>
              </w:rPr>
              <w:t>ABS</w:t>
            </w:r>
            <w:r w:rsidRPr="00115065">
              <w:rPr>
                <w:rFonts w:ascii="宋体" w:hAnsi="宋体" w:cs="Helvetica" w:hint="eastAsia"/>
                <w:szCs w:val="24"/>
                <w:lang w:eastAsia="zh-CN"/>
              </w:rPr>
              <w:t>工程塑料。</w:t>
            </w:r>
          </w:p>
        </w:tc>
        <w:tc>
          <w:tcPr>
            <w:tcW w:w="1446" w:type="dxa"/>
          </w:tcPr>
          <w:p w14:paraId="5AD0DCBC" w14:textId="77777777" w:rsidR="008316F6" w:rsidRPr="00115065" w:rsidRDefault="008316F6" w:rsidP="00852B7C">
            <w:pPr>
              <w:spacing w:line="360" w:lineRule="auto"/>
              <w:rPr>
                <w:rFonts w:ascii="宋体" w:hAnsi="宋体" w:cs="Helvetica"/>
                <w:szCs w:val="24"/>
                <w:lang w:eastAsia="zh-CN"/>
              </w:rPr>
            </w:pPr>
          </w:p>
        </w:tc>
      </w:tr>
      <w:tr w:rsidR="008316F6" w:rsidRPr="00115065" w14:paraId="7F963405" w14:textId="77777777" w:rsidTr="00852B7C">
        <w:trPr>
          <w:jc w:val="center"/>
        </w:trPr>
        <w:tc>
          <w:tcPr>
            <w:tcW w:w="1030" w:type="dxa"/>
          </w:tcPr>
          <w:p w14:paraId="373FB81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78</w:t>
            </w:r>
          </w:p>
        </w:tc>
        <w:tc>
          <w:tcPr>
            <w:tcW w:w="1564" w:type="dxa"/>
          </w:tcPr>
          <w:p w14:paraId="22871E62"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单人位电脑桌</w:t>
            </w:r>
            <w:proofErr w:type="spellEnd"/>
          </w:p>
        </w:tc>
        <w:tc>
          <w:tcPr>
            <w:tcW w:w="4668" w:type="dxa"/>
          </w:tcPr>
          <w:p w14:paraId="34A5540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一、尺寸不小于</w:t>
            </w:r>
            <w:r w:rsidRPr="00115065">
              <w:rPr>
                <w:rFonts w:ascii="宋体" w:hAnsi="宋体" w:cs="Helvetica" w:hint="eastAsia"/>
                <w:szCs w:val="24"/>
                <w:lang w:eastAsia="zh-CN"/>
              </w:rPr>
              <w:t>750mm*600mm*750mm</w:t>
            </w:r>
            <w:r w:rsidRPr="00115065">
              <w:rPr>
                <w:rFonts w:ascii="宋体" w:hAnsi="宋体" w:cs="Helvetica" w:hint="eastAsia"/>
                <w:szCs w:val="24"/>
                <w:lang w:eastAsia="zh-CN"/>
              </w:rPr>
              <w:t>的桌子简约钢架电脑桌</w:t>
            </w:r>
            <w:proofErr w:type="gramStart"/>
            <w:r w:rsidRPr="00115065">
              <w:rPr>
                <w:rFonts w:ascii="宋体" w:hAnsi="宋体" w:cs="Helvetica" w:hint="eastAsia"/>
                <w:szCs w:val="24"/>
                <w:lang w:eastAsia="zh-CN"/>
              </w:rPr>
              <w:t>桌面</w:t>
            </w:r>
            <w:proofErr w:type="gramEnd"/>
            <w:r w:rsidRPr="00115065">
              <w:rPr>
                <w:rFonts w:ascii="宋体" w:hAnsi="宋体" w:cs="Helvetica" w:hint="eastAsia"/>
                <w:szCs w:val="24"/>
                <w:lang w:eastAsia="zh-CN"/>
              </w:rPr>
              <w:t>面板；</w:t>
            </w:r>
            <w:r w:rsidRPr="00115065">
              <w:rPr>
                <w:rFonts w:ascii="宋体" w:hAnsi="宋体" w:cs="Helvetica" w:hint="eastAsia"/>
                <w:szCs w:val="24"/>
                <w:lang w:eastAsia="zh-CN"/>
              </w:rPr>
              <w:t xml:space="preserve">                                                                                                                                                                 </w:t>
            </w:r>
          </w:p>
          <w:p w14:paraId="4595030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基材：高密度</w:t>
            </w:r>
            <w:r w:rsidRPr="00115065">
              <w:rPr>
                <w:rFonts w:ascii="宋体" w:hAnsi="宋体" w:cs="Helvetica" w:hint="eastAsia"/>
                <w:szCs w:val="24"/>
                <w:lang w:eastAsia="zh-CN"/>
              </w:rPr>
              <w:t>E0</w:t>
            </w:r>
            <w:r w:rsidRPr="00115065">
              <w:rPr>
                <w:rFonts w:ascii="宋体" w:hAnsi="宋体" w:cs="Helvetica" w:hint="eastAsia"/>
                <w:szCs w:val="24"/>
                <w:lang w:eastAsia="zh-CN"/>
              </w:rPr>
              <w:t>级环保刨花板（颗粒板），环保标准甲醛释放量≤</w:t>
            </w:r>
            <w:r w:rsidRPr="00115065">
              <w:rPr>
                <w:rFonts w:ascii="宋体" w:hAnsi="宋体" w:cs="Helvetica" w:hint="eastAsia"/>
                <w:szCs w:val="24"/>
                <w:lang w:eastAsia="zh-CN"/>
              </w:rPr>
              <w:t>0.124mg/m</w:t>
            </w:r>
            <w:r w:rsidRPr="00115065">
              <w:rPr>
                <w:rFonts w:ascii="宋体" w:hAnsi="宋体" w:cs="Helvetica" w:hint="eastAsia"/>
                <w:szCs w:val="24"/>
                <w:lang w:eastAsia="zh-CN"/>
              </w:rPr>
              <w:t>³，符合国标</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p>
          <w:p w14:paraId="00A3159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饰面：双面哑光三聚氰胺防火浸渍纸；</w:t>
            </w:r>
          </w:p>
          <w:p w14:paraId="0B81069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性能：</w:t>
            </w:r>
            <w:proofErr w:type="gramStart"/>
            <w:r w:rsidRPr="00115065">
              <w:rPr>
                <w:rFonts w:ascii="宋体" w:hAnsi="宋体" w:cs="Helvetica" w:hint="eastAsia"/>
                <w:szCs w:val="24"/>
                <w:lang w:eastAsia="zh-CN"/>
              </w:rPr>
              <w:t>耐刮擦</w:t>
            </w:r>
            <w:proofErr w:type="gramEnd"/>
            <w:r w:rsidRPr="00115065">
              <w:rPr>
                <w:rFonts w:ascii="宋体" w:hAnsi="宋体" w:cs="Helvetica" w:hint="eastAsia"/>
                <w:szCs w:val="24"/>
                <w:lang w:eastAsia="zh-CN"/>
              </w:rPr>
              <w:t>、防烫、防水防油污、不易黄变，签字笔痕迹湿布可直接擦拭清理；</w:t>
            </w:r>
          </w:p>
          <w:p w14:paraId="6FE6D7E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板材厚度：不小于</w:t>
            </w:r>
            <w:r w:rsidRPr="00115065">
              <w:rPr>
                <w:rFonts w:ascii="宋体" w:hAnsi="宋体" w:cs="Helvetica" w:hint="eastAsia"/>
                <w:szCs w:val="24"/>
                <w:lang w:eastAsia="zh-CN"/>
              </w:rPr>
              <w:t>25mm</w:t>
            </w:r>
            <w:r w:rsidRPr="00115065">
              <w:rPr>
                <w:rFonts w:ascii="宋体" w:hAnsi="宋体" w:cs="Helvetica" w:hint="eastAsia"/>
                <w:szCs w:val="24"/>
                <w:lang w:eastAsia="zh-CN"/>
              </w:rPr>
              <w:t>加厚板材（大尺寸款可选</w:t>
            </w:r>
            <w:r w:rsidRPr="00115065">
              <w:rPr>
                <w:rFonts w:ascii="宋体" w:hAnsi="宋体" w:cs="Helvetica" w:hint="eastAsia"/>
                <w:szCs w:val="24"/>
                <w:lang w:eastAsia="zh-CN"/>
              </w:rPr>
              <w:t>36mm</w:t>
            </w:r>
            <w:r w:rsidRPr="00115065">
              <w:rPr>
                <w:rFonts w:ascii="宋体" w:hAnsi="宋体" w:cs="Helvetica" w:hint="eastAsia"/>
                <w:szCs w:val="24"/>
                <w:lang w:eastAsia="zh-CN"/>
              </w:rPr>
              <w:t>），抗弯曲、承重强，长跨度不易下垂变形；</w:t>
            </w:r>
          </w:p>
          <w:p w14:paraId="05F5805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封边工艺：</w:t>
            </w:r>
            <w:r w:rsidRPr="00115065">
              <w:rPr>
                <w:rFonts w:ascii="宋体" w:hAnsi="宋体" w:cs="Helvetica" w:hint="eastAsia"/>
                <w:szCs w:val="24"/>
                <w:lang w:eastAsia="zh-CN"/>
              </w:rPr>
              <w:t>PVC</w:t>
            </w:r>
            <w:r w:rsidRPr="00115065">
              <w:rPr>
                <w:rFonts w:ascii="宋体" w:hAnsi="宋体" w:cs="Helvetica" w:hint="eastAsia"/>
                <w:szCs w:val="24"/>
                <w:lang w:eastAsia="zh-CN"/>
              </w:rPr>
              <w:t>热熔齐边封边，无缝防水，边角防磕碰，不易开胶崩边；</w:t>
            </w:r>
          </w:p>
          <w:p w14:paraId="364A3DF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桌面配件：嵌入式方形金属线盒，铝合金边框，内置硅胶护线口，收纳电源线、网线；</w:t>
            </w:r>
          </w:p>
          <w:p w14:paraId="5936E4F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二、</w:t>
            </w:r>
            <w:proofErr w:type="gramStart"/>
            <w:r w:rsidRPr="00115065">
              <w:rPr>
                <w:rFonts w:ascii="宋体" w:hAnsi="宋体" w:cs="Helvetica" w:hint="eastAsia"/>
                <w:szCs w:val="24"/>
                <w:lang w:eastAsia="zh-CN"/>
              </w:rPr>
              <w:t>桌架</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桌腿</w:t>
            </w:r>
          </w:p>
          <w:p w14:paraId="29FAF48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主材：加厚矩形方钢管</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桌腿规格：不小于</w:t>
            </w:r>
            <w:r w:rsidRPr="00115065">
              <w:rPr>
                <w:rFonts w:ascii="宋体" w:hAnsi="宋体" w:cs="Helvetica" w:hint="eastAsia"/>
                <w:szCs w:val="24"/>
                <w:lang w:eastAsia="zh-CN"/>
              </w:rPr>
              <w:t>30</w:t>
            </w:r>
            <w:r w:rsidRPr="00115065">
              <w:rPr>
                <w:rFonts w:ascii="宋体" w:hAnsi="宋体" w:cs="Helvetica" w:hint="eastAsia"/>
                <w:szCs w:val="24"/>
                <w:lang w:eastAsia="zh-CN"/>
              </w:rPr>
              <w:t>×</w:t>
            </w:r>
            <w:r w:rsidRPr="00115065">
              <w:rPr>
                <w:rFonts w:ascii="宋体" w:hAnsi="宋体" w:cs="Helvetica" w:hint="eastAsia"/>
                <w:szCs w:val="24"/>
                <w:lang w:eastAsia="zh-CN"/>
              </w:rPr>
              <w:t>60mm</w:t>
            </w:r>
            <w:r w:rsidRPr="00115065">
              <w:rPr>
                <w:rFonts w:ascii="宋体" w:hAnsi="宋体" w:cs="Helvetica" w:hint="eastAsia"/>
                <w:szCs w:val="24"/>
                <w:lang w:eastAsia="zh-CN"/>
              </w:rPr>
              <w:t>加厚方管，管壁厚度不小于</w:t>
            </w:r>
            <w:r w:rsidRPr="00115065">
              <w:rPr>
                <w:rFonts w:ascii="宋体" w:hAnsi="宋体" w:cs="Helvetica" w:hint="eastAsia"/>
                <w:szCs w:val="24"/>
                <w:lang w:eastAsia="zh-CN"/>
              </w:rPr>
              <w:t>1.2mm</w:t>
            </w:r>
            <w:r w:rsidRPr="00115065">
              <w:rPr>
                <w:rFonts w:ascii="宋体" w:hAnsi="宋体" w:cs="Helvetica" w:hint="eastAsia"/>
                <w:szCs w:val="24"/>
                <w:lang w:eastAsia="zh-CN"/>
              </w:rPr>
              <w:t>，承重、</w:t>
            </w:r>
            <w:proofErr w:type="gramStart"/>
            <w:r w:rsidRPr="00115065">
              <w:rPr>
                <w:rFonts w:ascii="宋体" w:hAnsi="宋体" w:cs="Helvetica" w:hint="eastAsia"/>
                <w:szCs w:val="24"/>
                <w:lang w:eastAsia="zh-CN"/>
              </w:rPr>
              <w:lastRenderedPageBreak/>
              <w:t>抗晃性能</w:t>
            </w:r>
            <w:proofErr w:type="gramEnd"/>
            <w:r w:rsidRPr="00115065">
              <w:rPr>
                <w:rFonts w:ascii="宋体" w:hAnsi="宋体" w:cs="Helvetica" w:hint="eastAsia"/>
                <w:szCs w:val="24"/>
                <w:lang w:eastAsia="zh-CN"/>
              </w:rPr>
              <w:t>拉满</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内部横梁：双层横向加固方管，整张桌面多点支撑，多人倚靠无晃动；</w:t>
            </w:r>
          </w:p>
          <w:p w14:paraId="1B84CC1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表面处理：静电环氧聚酯粉末喷涂工艺：高温固化，漆膜附着力强，防锈防腐、不掉漆，触感哑光细腻</w:t>
            </w:r>
          </w:p>
          <w:p w14:paraId="50968CC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地脚配件：黑色聚丙烯塑料可调脚垫功能：可上下微调高度，适配不平地面，防滑降噪，避免刮花瓷砖</w:t>
            </w:r>
            <w:r w:rsidRPr="00115065">
              <w:rPr>
                <w:rFonts w:ascii="宋体" w:hAnsi="宋体" w:cs="Helvetica" w:hint="eastAsia"/>
                <w:szCs w:val="24"/>
                <w:lang w:eastAsia="zh-CN"/>
              </w:rPr>
              <w:t>/</w:t>
            </w:r>
            <w:r w:rsidRPr="00115065">
              <w:rPr>
                <w:rFonts w:ascii="宋体" w:hAnsi="宋体" w:cs="Helvetica" w:hint="eastAsia"/>
                <w:szCs w:val="24"/>
                <w:lang w:eastAsia="zh-CN"/>
              </w:rPr>
              <w:t>地板；</w:t>
            </w:r>
          </w:p>
          <w:p w14:paraId="3AA2D8B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桌下面带电脑主机柜，门配通用锁；</w:t>
            </w:r>
          </w:p>
          <w:p w14:paraId="146120C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三、整体结构与通用参数</w:t>
            </w:r>
          </w:p>
          <w:p w14:paraId="6D33378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连接方式：高强度碳钢螺丝组装，可拆卸，方便搬运、空间重组</w:t>
            </w:r>
            <w:r w:rsidRPr="00115065">
              <w:rPr>
                <w:rFonts w:ascii="宋体" w:hAnsi="宋体" w:cs="Helvetica" w:hint="eastAsia"/>
                <w:szCs w:val="24"/>
                <w:lang w:eastAsia="zh-CN"/>
              </w:rPr>
              <w:t>;</w:t>
            </w:r>
          </w:p>
          <w:p w14:paraId="60E6099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承重：桌面均布静态承重≥</w:t>
            </w:r>
            <w:r w:rsidRPr="00115065">
              <w:rPr>
                <w:rFonts w:ascii="宋体" w:hAnsi="宋体" w:cs="Helvetica" w:hint="eastAsia"/>
                <w:szCs w:val="24"/>
                <w:lang w:eastAsia="zh-CN"/>
              </w:rPr>
              <w:t>100kg</w:t>
            </w:r>
            <w:r w:rsidRPr="00115065">
              <w:rPr>
                <w:rFonts w:ascii="宋体" w:hAnsi="宋体" w:cs="Helvetica" w:hint="eastAsia"/>
                <w:szCs w:val="24"/>
                <w:lang w:eastAsia="zh-CN"/>
              </w:rPr>
              <w:t>；</w:t>
            </w:r>
          </w:p>
          <w:p w14:paraId="740AADB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常规高度：不小于</w:t>
            </w:r>
            <w:r w:rsidRPr="00115065">
              <w:rPr>
                <w:rFonts w:ascii="宋体" w:hAnsi="宋体" w:cs="Helvetica" w:hint="eastAsia"/>
                <w:szCs w:val="24"/>
                <w:lang w:eastAsia="zh-CN"/>
              </w:rPr>
              <w:t>750mm</w:t>
            </w:r>
            <w:r w:rsidRPr="00115065">
              <w:rPr>
                <w:rFonts w:ascii="宋体" w:hAnsi="宋体" w:cs="Helvetica" w:hint="eastAsia"/>
                <w:szCs w:val="24"/>
                <w:lang w:eastAsia="zh-CN"/>
              </w:rPr>
              <w:t>标准办公高度</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四、★颜色、样式供货前必须经采购方同意，提供承诺函加盖投标人公章。</w:t>
            </w:r>
          </w:p>
        </w:tc>
        <w:tc>
          <w:tcPr>
            <w:tcW w:w="1446" w:type="dxa"/>
          </w:tcPr>
          <w:p w14:paraId="58B7005F" w14:textId="77777777" w:rsidR="008316F6" w:rsidRPr="00115065" w:rsidRDefault="008316F6" w:rsidP="00852B7C">
            <w:pPr>
              <w:spacing w:line="360" w:lineRule="auto"/>
              <w:rPr>
                <w:rFonts w:ascii="宋体" w:hAnsi="宋体" w:cs="Helvetica"/>
                <w:szCs w:val="24"/>
                <w:lang w:eastAsia="zh-CN"/>
              </w:rPr>
            </w:pPr>
          </w:p>
        </w:tc>
      </w:tr>
      <w:tr w:rsidR="008316F6" w:rsidRPr="00115065" w14:paraId="568529CA" w14:textId="77777777" w:rsidTr="00852B7C">
        <w:trPr>
          <w:jc w:val="center"/>
        </w:trPr>
        <w:tc>
          <w:tcPr>
            <w:tcW w:w="1030" w:type="dxa"/>
          </w:tcPr>
          <w:p w14:paraId="40569928"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79</w:t>
            </w:r>
          </w:p>
        </w:tc>
        <w:tc>
          <w:tcPr>
            <w:tcW w:w="1564" w:type="dxa"/>
          </w:tcPr>
          <w:p w14:paraId="553E586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proofErr w:type="gramStart"/>
            <w:r w:rsidRPr="00115065">
              <w:rPr>
                <w:rFonts w:ascii="宋体" w:hAnsi="宋体" w:cs="Helvetica" w:hint="eastAsia"/>
                <w:szCs w:val="24"/>
                <w:lang w:eastAsia="zh-CN"/>
              </w:rPr>
              <w:t>人位电脑</w:t>
            </w:r>
            <w:proofErr w:type="gramEnd"/>
            <w:r w:rsidRPr="00115065">
              <w:rPr>
                <w:rFonts w:ascii="宋体" w:hAnsi="宋体" w:cs="Helvetica" w:hint="eastAsia"/>
                <w:szCs w:val="24"/>
                <w:lang w:eastAsia="zh-CN"/>
              </w:rPr>
              <w:t>桌（教师用</w:t>
            </w:r>
            <w:r w:rsidRPr="00115065">
              <w:rPr>
                <w:rFonts w:ascii="宋体" w:hAnsi="宋体" w:cs="Helvetica" w:hint="eastAsia"/>
                <w:szCs w:val="24"/>
                <w:lang w:eastAsia="zh-CN"/>
              </w:rPr>
              <w:t>+</w:t>
            </w:r>
            <w:r w:rsidRPr="00115065">
              <w:rPr>
                <w:rFonts w:ascii="宋体" w:hAnsi="宋体" w:cs="Helvetica" w:hint="eastAsia"/>
                <w:szCs w:val="24"/>
                <w:lang w:eastAsia="zh-CN"/>
              </w:rPr>
              <w:t>直播用）</w:t>
            </w:r>
          </w:p>
        </w:tc>
        <w:tc>
          <w:tcPr>
            <w:tcW w:w="4668" w:type="dxa"/>
          </w:tcPr>
          <w:p w14:paraId="53D1CB6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一、尺寸不小于</w:t>
            </w:r>
            <w:r w:rsidRPr="00115065">
              <w:rPr>
                <w:rFonts w:ascii="宋体" w:hAnsi="宋体" w:cs="Helvetica" w:hint="eastAsia"/>
                <w:szCs w:val="24"/>
                <w:lang w:eastAsia="zh-CN"/>
              </w:rPr>
              <w:t>1500mm*600mm*750mm</w:t>
            </w:r>
            <w:r w:rsidRPr="00115065">
              <w:rPr>
                <w:rFonts w:ascii="宋体" w:hAnsi="宋体" w:cs="Helvetica" w:hint="eastAsia"/>
                <w:szCs w:val="24"/>
                <w:lang w:eastAsia="zh-CN"/>
              </w:rPr>
              <w:t>的桌子简约钢架电脑桌</w:t>
            </w:r>
            <w:proofErr w:type="gramStart"/>
            <w:r w:rsidRPr="00115065">
              <w:rPr>
                <w:rFonts w:ascii="宋体" w:hAnsi="宋体" w:cs="Helvetica" w:hint="eastAsia"/>
                <w:szCs w:val="24"/>
                <w:lang w:eastAsia="zh-CN"/>
              </w:rPr>
              <w:t>桌面</w:t>
            </w:r>
            <w:proofErr w:type="gramEnd"/>
            <w:r w:rsidRPr="00115065">
              <w:rPr>
                <w:rFonts w:ascii="宋体" w:hAnsi="宋体" w:cs="Helvetica" w:hint="eastAsia"/>
                <w:szCs w:val="24"/>
                <w:lang w:eastAsia="zh-CN"/>
              </w:rPr>
              <w:t>面板；</w:t>
            </w:r>
            <w:r w:rsidRPr="00115065">
              <w:rPr>
                <w:rFonts w:ascii="宋体" w:hAnsi="宋体" w:cs="Helvetica" w:hint="eastAsia"/>
                <w:szCs w:val="24"/>
                <w:lang w:eastAsia="zh-CN"/>
              </w:rPr>
              <w:t xml:space="preserve">       </w:t>
            </w:r>
          </w:p>
          <w:p w14:paraId="3274BE1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基材：高密度</w:t>
            </w:r>
            <w:r w:rsidRPr="00115065">
              <w:rPr>
                <w:rFonts w:ascii="宋体" w:hAnsi="宋体" w:cs="Helvetica" w:hint="eastAsia"/>
                <w:szCs w:val="24"/>
                <w:lang w:eastAsia="zh-CN"/>
              </w:rPr>
              <w:t>E0</w:t>
            </w:r>
            <w:r w:rsidRPr="00115065">
              <w:rPr>
                <w:rFonts w:ascii="宋体" w:hAnsi="宋体" w:cs="Helvetica" w:hint="eastAsia"/>
                <w:szCs w:val="24"/>
                <w:lang w:eastAsia="zh-CN"/>
              </w:rPr>
              <w:t>级环保刨花板（颗粒板），环保标准甲醛释放量≤</w:t>
            </w:r>
            <w:r w:rsidRPr="00115065">
              <w:rPr>
                <w:rFonts w:ascii="宋体" w:hAnsi="宋体" w:cs="Helvetica" w:hint="eastAsia"/>
                <w:szCs w:val="24"/>
                <w:lang w:eastAsia="zh-CN"/>
              </w:rPr>
              <w:t>0.124mg/m</w:t>
            </w:r>
            <w:r w:rsidRPr="00115065">
              <w:rPr>
                <w:rFonts w:ascii="宋体" w:hAnsi="宋体" w:cs="Helvetica" w:hint="eastAsia"/>
                <w:szCs w:val="24"/>
                <w:lang w:eastAsia="zh-CN"/>
              </w:rPr>
              <w:t>³，符合国标</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p>
          <w:p w14:paraId="43ACDDA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饰面：双面哑光三聚氰胺防火浸渍纸；</w:t>
            </w:r>
          </w:p>
          <w:p w14:paraId="59C142F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性能：</w:t>
            </w:r>
            <w:proofErr w:type="gramStart"/>
            <w:r w:rsidRPr="00115065">
              <w:rPr>
                <w:rFonts w:ascii="宋体" w:hAnsi="宋体" w:cs="Helvetica" w:hint="eastAsia"/>
                <w:szCs w:val="24"/>
                <w:lang w:eastAsia="zh-CN"/>
              </w:rPr>
              <w:t>耐刮擦</w:t>
            </w:r>
            <w:proofErr w:type="gramEnd"/>
            <w:r w:rsidRPr="00115065">
              <w:rPr>
                <w:rFonts w:ascii="宋体" w:hAnsi="宋体" w:cs="Helvetica" w:hint="eastAsia"/>
                <w:szCs w:val="24"/>
                <w:lang w:eastAsia="zh-CN"/>
              </w:rPr>
              <w:t>、防烫、防水防油污、不易黄变，签字笔痕迹湿布可直接擦拭清理；</w:t>
            </w:r>
          </w:p>
          <w:p w14:paraId="6631CC2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板材厚度：标准不小于</w:t>
            </w:r>
            <w:r w:rsidRPr="00115065">
              <w:rPr>
                <w:rFonts w:ascii="宋体" w:hAnsi="宋体" w:cs="Helvetica" w:hint="eastAsia"/>
                <w:szCs w:val="24"/>
                <w:lang w:eastAsia="zh-CN"/>
              </w:rPr>
              <w:t>25mm</w:t>
            </w:r>
            <w:r w:rsidRPr="00115065">
              <w:rPr>
                <w:rFonts w:ascii="宋体" w:hAnsi="宋体" w:cs="Helvetica" w:hint="eastAsia"/>
                <w:szCs w:val="24"/>
                <w:lang w:eastAsia="zh-CN"/>
              </w:rPr>
              <w:t>加厚板材（大尺寸款可选</w:t>
            </w:r>
            <w:r w:rsidRPr="00115065">
              <w:rPr>
                <w:rFonts w:ascii="宋体" w:hAnsi="宋体" w:cs="Helvetica" w:hint="eastAsia"/>
                <w:szCs w:val="24"/>
                <w:lang w:eastAsia="zh-CN"/>
              </w:rPr>
              <w:t>36mm</w:t>
            </w:r>
            <w:r w:rsidRPr="00115065">
              <w:rPr>
                <w:rFonts w:ascii="宋体" w:hAnsi="宋体" w:cs="Helvetica" w:hint="eastAsia"/>
                <w:szCs w:val="24"/>
                <w:lang w:eastAsia="zh-CN"/>
              </w:rPr>
              <w:t>），抗弯曲、承重强，长跨度不易下垂变形；</w:t>
            </w:r>
          </w:p>
          <w:p w14:paraId="1F71BB4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封边工艺：</w:t>
            </w:r>
            <w:r w:rsidRPr="00115065">
              <w:rPr>
                <w:rFonts w:ascii="宋体" w:hAnsi="宋体" w:cs="Helvetica" w:hint="eastAsia"/>
                <w:szCs w:val="24"/>
                <w:lang w:eastAsia="zh-CN"/>
              </w:rPr>
              <w:t>PVC</w:t>
            </w:r>
            <w:r w:rsidRPr="00115065">
              <w:rPr>
                <w:rFonts w:ascii="宋体" w:hAnsi="宋体" w:cs="Helvetica" w:hint="eastAsia"/>
                <w:szCs w:val="24"/>
                <w:lang w:eastAsia="zh-CN"/>
              </w:rPr>
              <w:t>热熔齐边封边，无缝防水，边角防磕碰，不易开胶崩边；</w:t>
            </w:r>
          </w:p>
          <w:p w14:paraId="692A54B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桌面配件：嵌入式方形金属线盒（图中</w:t>
            </w:r>
            <w:r w:rsidRPr="00115065">
              <w:rPr>
                <w:rFonts w:ascii="宋体" w:hAnsi="宋体" w:cs="Helvetica" w:hint="eastAsia"/>
                <w:szCs w:val="24"/>
                <w:lang w:eastAsia="zh-CN"/>
              </w:rPr>
              <w:t>4</w:t>
            </w:r>
            <w:r w:rsidRPr="00115065">
              <w:rPr>
                <w:rFonts w:ascii="宋体" w:hAnsi="宋体" w:cs="Helvetica" w:hint="eastAsia"/>
                <w:szCs w:val="24"/>
                <w:lang w:eastAsia="zh-CN"/>
              </w:rPr>
              <w:t>个），铝合金边框，内置硅胶护线口，收纳电源线、网线。</w:t>
            </w:r>
          </w:p>
          <w:p w14:paraId="18015DC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二、</w:t>
            </w:r>
            <w:proofErr w:type="gramStart"/>
            <w:r w:rsidRPr="00115065">
              <w:rPr>
                <w:rFonts w:ascii="宋体" w:hAnsi="宋体" w:cs="Helvetica" w:hint="eastAsia"/>
                <w:szCs w:val="24"/>
                <w:lang w:eastAsia="zh-CN"/>
              </w:rPr>
              <w:t>桌架</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桌腿</w:t>
            </w:r>
          </w:p>
          <w:p w14:paraId="07777EF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主材：加厚矩形方钢管，桌腿规格：不小于</w:t>
            </w:r>
            <w:r w:rsidRPr="00115065">
              <w:rPr>
                <w:rFonts w:ascii="宋体" w:hAnsi="宋体" w:cs="Helvetica" w:hint="eastAsia"/>
                <w:szCs w:val="24"/>
                <w:lang w:eastAsia="zh-CN"/>
              </w:rPr>
              <w:t>40</w:t>
            </w:r>
            <w:r w:rsidRPr="00115065">
              <w:rPr>
                <w:rFonts w:ascii="宋体" w:hAnsi="宋体" w:cs="Helvetica" w:hint="eastAsia"/>
                <w:szCs w:val="24"/>
                <w:lang w:eastAsia="zh-CN"/>
              </w:rPr>
              <w:t>×</w:t>
            </w:r>
            <w:r w:rsidRPr="00115065">
              <w:rPr>
                <w:rFonts w:ascii="宋体" w:hAnsi="宋体" w:cs="Helvetica" w:hint="eastAsia"/>
                <w:szCs w:val="24"/>
                <w:lang w:eastAsia="zh-CN"/>
              </w:rPr>
              <w:t>60mm</w:t>
            </w:r>
            <w:r w:rsidRPr="00115065">
              <w:rPr>
                <w:rFonts w:ascii="宋体" w:hAnsi="宋体" w:cs="Helvetica" w:hint="eastAsia"/>
                <w:szCs w:val="24"/>
                <w:lang w:eastAsia="zh-CN"/>
              </w:rPr>
              <w:t>加厚方管，管壁厚度不小于</w:t>
            </w:r>
            <w:r w:rsidRPr="00115065">
              <w:rPr>
                <w:rFonts w:ascii="宋体" w:hAnsi="宋体" w:cs="Helvetica" w:hint="eastAsia"/>
                <w:szCs w:val="24"/>
                <w:lang w:eastAsia="zh-CN"/>
              </w:rPr>
              <w:t>1.2mm</w:t>
            </w:r>
            <w:r w:rsidRPr="00115065">
              <w:rPr>
                <w:rFonts w:ascii="宋体" w:hAnsi="宋体" w:cs="Helvetica" w:hint="eastAsia"/>
                <w:szCs w:val="24"/>
                <w:lang w:eastAsia="zh-CN"/>
              </w:rPr>
              <w:t>，承重、</w:t>
            </w:r>
            <w:proofErr w:type="gramStart"/>
            <w:r w:rsidRPr="00115065">
              <w:rPr>
                <w:rFonts w:ascii="宋体" w:hAnsi="宋体" w:cs="Helvetica" w:hint="eastAsia"/>
                <w:szCs w:val="24"/>
                <w:lang w:eastAsia="zh-CN"/>
              </w:rPr>
              <w:lastRenderedPageBreak/>
              <w:t>抗晃性能</w:t>
            </w:r>
            <w:proofErr w:type="gramEnd"/>
            <w:r w:rsidRPr="00115065">
              <w:rPr>
                <w:rFonts w:ascii="宋体" w:hAnsi="宋体" w:cs="Helvetica" w:hint="eastAsia"/>
                <w:szCs w:val="24"/>
                <w:lang w:eastAsia="zh-CN"/>
              </w:rPr>
              <w:t>拉满</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p>
          <w:p w14:paraId="0E4DFA1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内部横梁：双层横向加固方管，整张桌面多点支撑，多人倚靠无晃动；</w:t>
            </w:r>
          </w:p>
          <w:p w14:paraId="607FCE3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表面处理：静电环氧聚酯粉末喷涂；</w:t>
            </w:r>
          </w:p>
          <w:p w14:paraId="22181FD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工艺：高温固化，漆膜附着力强，防锈防腐、不掉漆，触感哑光细腻；</w:t>
            </w:r>
          </w:p>
          <w:p w14:paraId="1289D2C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地脚配件：黑色聚丙烯塑料可调脚垫；</w:t>
            </w:r>
          </w:p>
          <w:p w14:paraId="4C689A3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功能：可上下微调高度，适配不平地面，防滑降噪，避免刮花瓷砖</w:t>
            </w:r>
            <w:r w:rsidRPr="00115065">
              <w:rPr>
                <w:rFonts w:ascii="宋体" w:hAnsi="宋体" w:cs="Helvetica" w:hint="eastAsia"/>
                <w:szCs w:val="24"/>
                <w:lang w:eastAsia="zh-CN"/>
              </w:rPr>
              <w:t>/</w:t>
            </w:r>
            <w:r w:rsidRPr="00115065">
              <w:rPr>
                <w:rFonts w:ascii="宋体" w:hAnsi="宋体" w:cs="Helvetica" w:hint="eastAsia"/>
                <w:szCs w:val="24"/>
                <w:lang w:eastAsia="zh-CN"/>
              </w:rPr>
              <w:t>地板；</w:t>
            </w:r>
          </w:p>
          <w:p w14:paraId="63F16CC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三、整体结构与通用参数</w:t>
            </w:r>
          </w:p>
          <w:p w14:paraId="3FE7C41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连接方式：高强度碳钢螺丝组装，可拆卸，方便搬运、空间重组；</w:t>
            </w:r>
          </w:p>
          <w:p w14:paraId="395BB65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承重：桌面均布静态承重≥</w:t>
            </w:r>
            <w:r w:rsidRPr="00115065">
              <w:rPr>
                <w:rFonts w:ascii="宋体" w:hAnsi="宋体" w:cs="Helvetica" w:hint="eastAsia"/>
                <w:szCs w:val="24"/>
                <w:lang w:eastAsia="zh-CN"/>
              </w:rPr>
              <w:t>100kg</w:t>
            </w:r>
            <w:r w:rsidRPr="00115065">
              <w:rPr>
                <w:rFonts w:ascii="宋体" w:hAnsi="宋体" w:cs="Helvetica" w:hint="eastAsia"/>
                <w:szCs w:val="24"/>
                <w:lang w:eastAsia="zh-CN"/>
              </w:rPr>
              <w:t>；</w:t>
            </w:r>
          </w:p>
          <w:p w14:paraId="0E6E588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常规高度：不小于</w:t>
            </w:r>
            <w:r w:rsidRPr="00115065">
              <w:rPr>
                <w:rFonts w:ascii="宋体" w:hAnsi="宋体" w:cs="Helvetica" w:hint="eastAsia"/>
                <w:szCs w:val="24"/>
                <w:lang w:eastAsia="zh-CN"/>
              </w:rPr>
              <w:t>750mm</w:t>
            </w:r>
            <w:r w:rsidRPr="00115065">
              <w:rPr>
                <w:rFonts w:ascii="宋体" w:hAnsi="宋体" w:cs="Helvetica" w:hint="eastAsia"/>
                <w:szCs w:val="24"/>
                <w:lang w:eastAsia="zh-CN"/>
              </w:rPr>
              <w:t>标准办公高度。</w:t>
            </w:r>
          </w:p>
          <w:p w14:paraId="3A48279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四、★颜色、样式供货前必须经采购方同意，提供承诺函加盖投标人公章。</w:t>
            </w:r>
          </w:p>
        </w:tc>
        <w:tc>
          <w:tcPr>
            <w:tcW w:w="1446" w:type="dxa"/>
          </w:tcPr>
          <w:p w14:paraId="7D2383D3" w14:textId="77777777" w:rsidR="008316F6" w:rsidRPr="00115065" w:rsidRDefault="008316F6" w:rsidP="00852B7C">
            <w:pPr>
              <w:spacing w:line="360" w:lineRule="auto"/>
              <w:rPr>
                <w:rFonts w:ascii="宋体" w:hAnsi="宋体" w:cs="Helvetica"/>
                <w:szCs w:val="24"/>
              </w:rPr>
            </w:pPr>
            <w:r w:rsidRPr="00115065">
              <w:rPr>
                <w:noProof/>
              </w:rPr>
              <w:lastRenderedPageBreak/>
              <w:drawing>
                <wp:inline distT="0" distB="0" distL="114300" distR="114300" wp14:anchorId="7EF81938" wp14:editId="0EEC7DF8">
                  <wp:extent cx="781050" cy="599440"/>
                  <wp:effectExtent l="0" t="0" r="0" b="635"/>
                  <wp:docPr id="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
                          <pic:cNvPicPr>
                            <a:picLocks noChangeAspect="1"/>
                          </pic:cNvPicPr>
                        </pic:nvPicPr>
                        <pic:blipFill>
                          <a:blip r:embed="rId11"/>
                          <a:stretch>
                            <a:fillRect/>
                          </a:stretch>
                        </pic:blipFill>
                        <pic:spPr>
                          <a:xfrm>
                            <a:off x="0" y="0"/>
                            <a:ext cx="781050" cy="599440"/>
                          </a:xfrm>
                          <a:prstGeom prst="rect">
                            <a:avLst/>
                          </a:prstGeom>
                          <a:noFill/>
                          <a:ln>
                            <a:noFill/>
                          </a:ln>
                        </pic:spPr>
                      </pic:pic>
                    </a:graphicData>
                  </a:graphic>
                </wp:inline>
              </w:drawing>
            </w:r>
          </w:p>
        </w:tc>
      </w:tr>
      <w:tr w:rsidR="008316F6" w:rsidRPr="00115065" w14:paraId="1123B286" w14:textId="77777777" w:rsidTr="00852B7C">
        <w:trPr>
          <w:jc w:val="center"/>
        </w:trPr>
        <w:tc>
          <w:tcPr>
            <w:tcW w:w="1030" w:type="dxa"/>
          </w:tcPr>
          <w:p w14:paraId="4DA11934"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80</w:t>
            </w:r>
          </w:p>
        </w:tc>
        <w:tc>
          <w:tcPr>
            <w:tcW w:w="1564" w:type="dxa"/>
          </w:tcPr>
          <w:p w14:paraId="3850AC2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异形电脑桌</w:t>
            </w:r>
          </w:p>
        </w:tc>
        <w:tc>
          <w:tcPr>
            <w:tcW w:w="4668" w:type="dxa"/>
          </w:tcPr>
          <w:p w14:paraId="09E9C40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一、尺寸不小于</w:t>
            </w:r>
            <w:r w:rsidRPr="00115065">
              <w:rPr>
                <w:rFonts w:ascii="宋体" w:hAnsi="宋体" w:cs="Helvetica" w:hint="eastAsia"/>
                <w:szCs w:val="24"/>
                <w:lang w:eastAsia="zh-CN"/>
              </w:rPr>
              <w:t>1400mm*600mm*750mm</w:t>
            </w:r>
            <w:r w:rsidRPr="00115065">
              <w:rPr>
                <w:rFonts w:ascii="宋体" w:hAnsi="宋体" w:cs="Helvetica" w:hint="eastAsia"/>
                <w:szCs w:val="24"/>
                <w:lang w:eastAsia="zh-CN"/>
              </w:rPr>
              <w:t>的桌子简约钢架电脑桌</w:t>
            </w:r>
            <w:proofErr w:type="gramStart"/>
            <w:r w:rsidRPr="00115065">
              <w:rPr>
                <w:rFonts w:ascii="宋体" w:hAnsi="宋体" w:cs="Helvetica" w:hint="eastAsia"/>
                <w:szCs w:val="24"/>
                <w:lang w:eastAsia="zh-CN"/>
              </w:rPr>
              <w:t>桌面</w:t>
            </w:r>
            <w:proofErr w:type="gramEnd"/>
            <w:r w:rsidRPr="00115065">
              <w:rPr>
                <w:rFonts w:ascii="宋体" w:hAnsi="宋体" w:cs="Helvetica" w:hint="eastAsia"/>
                <w:szCs w:val="24"/>
                <w:lang w:eastAsia="zh-CN"/>
              </w:rPr>
              <w:t>面板；（根据要求支持定制）；</w:t>
            </w:r>
            <w:r w:rsidRPr="00115065">
              <w:rPr>
                <w:rFonts w:ascii="宋体" w:hAnsi="宋体" w:cs="Helvetica" w:hint="eastAsia"/>
                <w:szCs w:val="24"/>
                <w:lang w:eastAsia="zh-CN"/>
              </w:rPr>
              <w:t xml:space="preserve">       </w:t>
            </w:r>
          </w:p>
          <w:p w14:paraId="6811917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基材：高密度</w:t>
            </w:r>
            <w:r w:rsidRPr="00115065">
              <w:rPr>
                <w:rFonts w:ascii="宋体" w:hAnsi="宋体" w:cs="Helvetica" w:hint="eastAsia"/>
                <w:szCs w:val="24"/>
                <w:lang w:eastAsia="zh-CN"/>
              </w:rPr>
              <w:t>E0</w:t>
            </w:r>
            <w:r w:rsidRPr="00115065">
              <w:rPr>
                <w:rFonts w:ascii="宋体" w:hAnsi="宋体" w:cs="Helvetica" w:hint="eastAsia"/>
                <w:szCs w:val="24"/>
                <w:lang w:eastAsia="zh-CN"/>
              </w:rPr>
              <w:t>级环保刨花板（颗粒板），环保标准甲醛释放量≤</w:t>
            </w:r>
            <w:r w:rsidRPr="00115065">
              <w:rPr>
                <w:rFonts w:ascii="宋体" w:hAnsi="宋体" w:cs="Helvetica" w:hint="eastAsia"/>
                <w:szCs w:val="24"/>
                <w:lang w:eastAsia="zh-CN"/>
              </w:rPr>
              <w:t>0.124mg/m</w:t>
            </w:r>
            <w:r w:rsidRPr="00115065">
              <w:rPr>
                <w:rFonts w:ascii="宋体" w:hAnsi="宋体" w:cs="Helvetica" w:hint="eastAsia"/>
                <w:szCs w:val="24"/>
                <w:lang w:eastAsia="zh-CN"/>
              </w:rPr>
              <w:t>³，符合国标</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p>
          <w:p w14:paraId="05073F8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饰面：双面哑光三聚氰胺防火浸渍纸；</w:t>
            </w:r>
          </w:p>
          <w:p w14:paraId="021DE79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性能：</w:t>
            </w:r>
            <w:proofErr w:type="gramStart"/>
            <w:r w:rsidRPr="00115065">
              <w:rPr>
                <w:rFonts w:ascii="宋体" w:hAnsi="宋体" w:cs="Helvetica" w:hint="eastAsia"/>
                <w:szCs w:val="24"/>
                <w:lang w:eastAsia="zh-CN"/>
              </w:rPr>
              <w:t>耐刮擦</w:t>
            </w:r>
            <w:proofErr w:type="gramEnd"/>
            <w:r w:rsidRPr="00115065">
              <w:rPr>
                <w:rFonts w:ascii="宋体" w:hAnsi="宋体" w:cs="Helvetica" w:hint="eastAsia"/>
                <w:szCs w:val="24"/>
                <w:lang w:eastAsia="zh-CN"/>
              </w:rPr>
              <w:t>、防烫、防水防油污、不易黄变，签字笔痕迹湿布可直接擦拭清理；</w:t>
            </w:r>
          </w:p>
          <w:p w14:paraId="5049ED0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板材厚度：标准不小于</w:t>
            </w:r>
            <w:r w:rsidRPr="00115065">
              <w:rPr>
                <w:rFonts w:ascii="宋体" w:hAnsi="宋体" w:cs="Helvetica" w:hint="eastAsia"/>
                <w:szCs w:val="24"/>
                <w:lang w:eastAsia="zh-CN"/>
              </w:rPr>
              <w:t>25mm</w:t>
            </w:r>
            <w:r w:rsidRPr="00115065">
              <w:rPr>
                <w:rFonts w:ascii="宋体" w:hAnsi="宋体" w:cs="Helvetica" w:hint="eastAsia"/>
                <w:szCs w:val="24"/>
                <w:lang w:eastAsia="zh-CN"/>
              </w:rPr>
              <w:t>加厚板材（大尺寸款可选</w:t>
            </w:r>
            <w:r w:rsidRPr="00115065">
              <w:rPr>
                <w:rFonts w:ascii="宋体" w:hAnsi="宋体" w:cs="Helvetica" w:hint="eastAsia"/>
                <w:szCs w:val="24"/>
                <w:lang w:eastAsia="zh-CN"/>
              </w:rPr>
              <w:t>36mm</w:t>
            </w:r>
            <w:r w:rsidRPr="00115065">
              <w:rPr>
                <w:rFonts w:ascii="宋体" w:hAnsi="宋体" w:cs="Helvetica" w:hint="eastAsia"/>
                <w:szCs w:val="24"/>
                <w:lang w:eastAsia="zh-CN"/>
              </w:rPr>
              <w:t>），抗弯曲、承重强，长跨度不易下垂变形；</w:t>
            </w:r>
          </w:p>
          <w:p w14:paraId="3F183F8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封边工艺：</w:t>
            </w:r>
            <w:r w:rsidRPr="00115065">
              <w:rPr>
                <w:rFonts w:ascii="宋体" w:hAnsi="宋体" w:cs="Helvetica" w:hint="eastAsia"/>
                <w:szCs w:val="24"/>
                <w:lang w:eastAsia="zh-CN"/>
              </w:rPr>
              <w:t>PVC</w:t>
            </w:r>
            <w:r w:rsidRPr="00115065">
              <w:rPr>
                <w:rFonts w:ascii="宋体" w:hAnsi="宋体" w:cs="Helvetica" w:hint="eastAsia"/>
                <w:szCs w:val="24"/>
                <w:lang w:eastAsia="zh-CN"/>
              </w:rPr>
              <w:t>热熔齐边封边，无缝防水，边角防磕碰，不易开胶崩边；</w:t>
            </w:r>
          </w:p>
          <w:p w14:paraId="204AF2A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桌面配件：嵌入式方形金属线盒（图中</w:t>
            </w:r>
            <w:r w:rsidRPr="00115065">
              <w:rPr>
                <w:rFonts w:ascii="宋体" w:hAnsi="宋体" w:cs="Helvetica" w:hint="eastAsia"/>
                <w:szCs w:val="24"/>
                <w:lang w:eastAsia="zh-CN"/>
              </w:rPr>
              <w:t>4</w:t>
            </w:r>
            <w:r w:rsidRPr="00115065">
              <w:rPr>
                <w:rFonts w:ascii="宋体" w:hAnsi="宋体" w:cs="Helvetica" w:hint="eastAsia"/>
                <w:szCs w:val="24"/>
                <w:lang w:eastAsia="zh-CN"/>
              </w:rPr>
              <w:t>个），铝合金边框，内置硅胶护线口，收纳电源线、网线。</w:t>
            </w:r>
          </w:p>
          <w:p w14:paraId="764C59E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二、</w:t>
            </w:r>
            <w:proofErr w:type="gramStart"/>
            <w:r w:rsidRPr="00115065">
              <w:rPr>
                <w:rFonts w:ascii="宋体" w:hAnsi="宋体" w:cs="Helvetica" w:hint="eastAsia"/>
                <w:szCs w:val="24"/>
                <w:lang w:eastAsia="zh-CN"/>
              </w:rPr>
              <w:t>桌架</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桌腿</w:t>
            </w:r>
          </w:p>
          <w:p w14:paraId="6A22775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主材：加厚矩形方钢管，桌腿规格：不小于</w:t>
            </w:r>
            <w:r w:rsidRPr="00115065">
              <w:rPr>
                <w:rFonts w:ascii="宋体" w:hAnsi="宋体" w:cs="Helvetica" w:hint="eastAsia"/>
                <w:szCs w:val="24"/>
                <w:lang w:eastAsia="zh-CN"/>
              </w:rPr>
              <w:t>40</w:t>
            </w:r>
            <w:r w:rsidRPr="00115065">
              <w:rPr>
                <w:rFonts w:ascii="宋体" w:hAnsi="宋体" w:cs="Helvetica" w:hint="eastAsia"/>
                <w:szCs w:val="24"/>
                <w:lang w:eastAsia="zh-CN"/>
              </w:rPr>
              <w:t>×</w:t>
            </w:r>
            <w:r w:rsidRPr="00115065">
              <w:rPr>
                <w:rFonts w:ascii="宋体" w:hAnsi="宋体" w:cs="Helvetica" w:hint="eastAsia"/>
                <w:szCs w:val="24"/>
                <w:lang w:eastAsia="zh-CN"/>
              </w:rPr>
              <w:t>60mm</w:t>
            </w:r>
            <w:r w:rsidRPr="00115065">
              <w:rPr>
                <w:rFonts w:ascii="宋体" w:hAnsi="宋体" w:cs="Helvetica" w:hint="eastAsia"/>
                <w:szCs w:val="24"/>
                <w:lang w:eastAsia="zh-CN"/>
              </w:rPr>
              <w:t>加厚方管，管壁厚度不小于</w:t>
            </w:r>
            <w:r w:rsidRPr="00115065">
              <w:rPr>
                <w:rFonts w:ascii="宋体" w:hAnsi="宋体" w:cs="Helvetica" w:hint="eastAsia"/>
                <w:szCs w:val="24"/>
                <w:lang w:eastAsia="zh-CN"/>
              </w:rPr>
              <w:t>1.2mm</w:t>
            </w:r>
            <w:r w:rsidRPr="00115065">
              <w:rPr>
                <w:rFonts w:ascii="宋体" w:hAnsi="宋体" w:cs="Helvetica" w:hint="eastAsia"/>
                <w:szCs w:val="24"/>
                <w:lang w:eastAsia="zh-CN"/>
              </w:rPr>
              <w:t>，承重、</w:t>
            </w:r>
            <w:proofErr w:type="gramStart"/>
            <w:r w:rsidRPr="00115065">
              <w:rPr>
                <w:rFonts w:ascii="宋体" w:hAnsi="宋体" w:cs="Helvetica" w:hint="eastAsia"/>
                <w:szCs w:val="24"/>
                <w:lang w:eastAsia="zh-CN"/>
              </w:rPr>
              <w:lastRenderedPageBreak/>
              <w:t>抗晃性能</w:t>
            </w:r>
            <w:proofErr w:type="gramEnd"/>
            <w:r w:rsidRPr="00115065">
              <w:rPr>
                <w:rFonts w:ascii="宋体" w:hAnsi="宋体" w:cs="Helvetica" w:hint="eastAsia"/>
                <w:szCs w:val="24"/>
                <w:lang w:eastAsia="zh-CN"/>
              </w:rPr>
              <w:t>拉满</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p>
          <w:p w14:paraId="474A39A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内部横梁：双层横向加固方管，整张桌面多点支撑，多人倚靠无晃动；</w:t>
            </w:r>
          </w:p>
          <w:p w14:paraId="0593643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表面处理：静电环氧聚酯粉末喷涂；</w:t>
            </w:r>
          </w:p>
          <w:p w14:paraId="0279291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工艺：高温固化，漆膜附着力强，防锈防腐、不掉漆，触感哑光细腻；</w:t>
            </w:r>
          </w:p>
          <w:p w14:paraId="7D2A224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地脚配件：黑色聚丙烯塑料可调脚垫；</w:t>
            </w:r>
          </w:p>
          <w:p w14:paraId="5472169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功能：可上下微调高度，适配不平地面，防滑降噪，避免刮花瓷砖</w:t>
            </w:r>
            <w:r w:rsidRPr="00115065">
              <w:rPr>
                <w:rFonts w:ascii="宋体" w:hAnsi="宋体" w:cs="Helvetica" w:hint="eastAsia"/>
                <w:szCs w:val="24"/>
                <w:lang w:eastAsia="zh-CN"/>
              </w:rPr>
              <w:t>/</w:t>
            </w:r>
            <w:r w:rsidRPr="00115065">
              <w:rPr>
                <w:rFonts w:ascii="宋体" w:hAnsi="宋体" w:cs="Helvetica" w:hint="eastAsia"/>
                <w:szCs w:val="24"/>
                <w:lang w:eastAsia="zh-CN"/>
              </w:rPr>
              <w:t>地板；</w:t>
            </w:r>
          </w:p>
          <w:p w14:paraId="37D8DDE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三、整体结构与通用参数</w:t>
            </w:r>
          </w:p>
          <w:p w14:paraId="15C5618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连接方式：高强度碳钢螺丝组装，可拆卸，方便搬运、空间重组；</w:t>
            </w:r>
          </w:p>
          <w:p w14:paraId="503B288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承重：桌面均布静态承重≥</w:t>
            </w:r>
            <w:r w:rsidRPr="00115065">
              <w:rPr>
                <w:rFonts w:ascii="宋体" w:hAnsi="宋体" w:cs="Helvetica" w:hint="eastAsia"/>
                <w:szCs w:val="24"/>
                <w:lang w:eastAsia="zh-CN"/>
              </w:rPr>
              <w:t>100kg</w:t>
            </w:r>
            <w:r w:rsidRPr="00115065">
              <w:rPr>
                <w:rFonts w:ascii="宋体" w:hAnsi="宋体" w:cs="Helvetica" w:hint="eastAsia"/>
                <w:szCs w:val="24"/>
                <w:lang w:eastAsia="zh-CN"/>
              </w:rPr>
              <w:t>；</w:t>
            </w:r>
          </w:p>
          <w:p w14:paraId="088E642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常规高度：不小于</w:t>
            </w:r>
            <w:r w:rsidRPr="00115065">
              <w:rPr>
                <w:rFonts w:ascii="宋体" w:hAnsi="宋体" w:cs="Helvetica" w:hint="eastAsia"/>
                <w:szCs w:val="24"/>
                <w:lang w:eastAsia="zh-CN"/>
              </w:rPr>
              <w:t>750mm</w:t>
            </w:r>
            <w:r w:rsidRPr="00115065">
              <w:rPr>
                <w:rFonts w:ascii="宋体" w:hAnsi="宋体" w:cs="Helvetica" w:hint="eastAsia"/>
                <w:szCs w:val="24"/>
                <w:lang w:eastAsia="zh-CN"/>
              </w:rPr>
              <w:t>标准办公高度。</w:t>
            </w:r>
          </w:p>
          <w:p w14:paraId="59A55DA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四、★颜色、样式供货前必须经采购方同意，提供承诺函加盖投标人公章。</w:t>
            </w:r>
          </w:p>
        </w:tc>
        <w:tc>
          <w:tcPr>
            <w:tcW w:w="1446" w:type="dxa"/>
          </w:tcPr>
          <w:p w14:paraId="38077517" w14:textId="77777777" w:rsidR="008316F6" w:rsidRPr="00115065" w:rsidRDefault="008316F6" w:rsidP="00852B7C">
            <w:pPr>
              <w:spacing w:line="360" w:lineRule="auto"/>
            </w:pPr>
            <w:r w:rsidRPr="00115065">
              <w:rPr>
                <w:noProof/>
              </w:rPr>
              <w:lastRenderedPageBreak/>
              <w:drawing>
                <wp:inline distT="0" distB="0" distL="114300" distR="114300" wp14:anchorId="21A95A0E" wp14:editId="78F07F15">
                  <wp:extent cx="781050" cy="599440"/>
                  <wp:effectExtent l="0" t="0" r="0" b="635"/>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11"/>
                          <a:stretch>
                            <a:fillRect/>
                          </a:stretch>
                        </pic:blipFill>
                        <pic:spPr>
                          <a:xfrm>
                            <a:off x="0" y="0"/>
                            <a:ext cx="781050" cy="599440"/>
                          </a:xfrm>
                          <a:prstGeom prst="rect">
                            <a:avLst/>
                          </a:prstGeom>
                          <a:noFill/>
                          <a:ln>
                            <a:noFill/>
                          </a:ln>
                        </pic:spPr>
                      </pic:pic>
                    </a:graphicData>
                  </a:graphic>
                </wp:inline>
              </w:drawing>
            </w:r>
          </w:p>
        </w:tc>
      </w:tr>
      <w:tr w:rsidR="008316F6" w:rsidRPr="00115065" w14:paraId="39B4C7EF" w14:textId="77777777" w:rsidTr="00852B7C">
        <w:trPr>
          <w:jc w:val="center"/>
        </w:trPr>
        <w:tc>
          <w:tcPr>
            <w:tcW w:w="1030" w:type="dxa"/>
          </w:tcPr>
          <w:p w14:paraId="218476E1"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81</w:t>
            </w:r>
          </w:p>
        </w:tc>
        <w:tc>
          <w:tcPr>
            <w:tcW w:w="1564" w:type="dxa"/>
          </w:tcPr>
          <w:p w14:paraId="71D1520E"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长方形会议桌</w:t>
            </w:r>
            <w:proofErr w:type="spellEnd"/>
          </w:p>
        </w:tc>
        <w:tc>
          <w:tcPr>
            <w:tcW w:w="4668" w:type="dxa"/>
          </w:tcPr>
          <w:p w14:paraId="0645C56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一、尺寸不小于</w:t>
            </w:r>
            <w:r w:rsidRPr="00115065">
              <w:rPr>
                <w:rFonts w:ascii="宋体" w:hAnsi="宋体" w:cs="Helvetica" w:hint="eastAsia"/>
                <w:szCs w:val="24"/>
                <w:lang w:eastAsia="zh-CN"/>
              </w:rPr>
              <w:t>3000mm*1600mm*750mm</w:t>
            </w:r>
            <w:r w:rsidRPr="00115065">
              <w:rPr>
                <w:rFonts w:ascii="宋体" w:hAnsi="宋体" w:cs="Helvetica" w:hint="eastAsia"/>
                <w:szCs w:val="24"/>
                <w:lang w:eastAsia="zh-CN"/>
              </w:rPr>
              <w:t>会议桌桌面面板</w:t>
            </w:r>
            <w:r w:rsidRPr="00115065">
              <w:rPr>
                <w:rFonts w:ascii="宋体" w:hAnsi="宋体" w:cs="Helvetica" w:hint="eastAsia"/>
                <w:szCs w:val="24"/>
                <w:lang w:eastAsia="zh-CN"/>
              </w:rPr>
              <w:t xml:space="preserve">                                           1.</w:t>
            </w:r>
            <w:r w:rsidRPr="00115065">
              <w:rPr>
                <w:rFonts w:ascii="宋体" w:hAnsi="宋体" w:cs="Helvetica" w:hint="eastAsia"/>
                <w:szCs w:val="24"/>
                <w:lang w:eastAsia="zh-CN"/>
              </w:rPr>
              <w:t>板材基材：</w:t>
            </w:r>
            <w:r w:rsidRPr="00115065">
              <w:rPr>
                <w:rFonts w:ascii="宋体" w:hAnsi="宋体" w:cs="Helvetica" w:hint="eastAsia"/>
                <w:szCs w:val="24"/>
                <w:lang w:eastAsia="zh-CN"/>
              </w:rPr>
              <w:t>E0</w:t>
            </w:r>
            <w:r w:rsidRPr="00115065">
              <w:rPr>
                <w:rFonts w:ascii="宋体" w:hAnsi="宋体" w:cs="Helvetica" w:hint="eastAsia"/>
                <w:szCs w:val="24"/>
                <w:lang w:eastAsia="zh-CN"/>
              </w:rPr>
              <w:t>级加厚三聚氰胺颗粒板（商用办公标准）；</w:t>
            </w:r>
          </w:p>
          <w:p w14:paraId="3DB2732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厚度规格：不小于</w:t>
            </w:r>
            <w:r w:rsidRPr="00115065">
              <w:rPr>
                <w:rFonts w:ascii="宋体" w:hAnsi="宋体" w:cs="Helvetica" w:hint="eastAsia"/>
                <w:szCs w:val="24"/>
                <w:lang w:eastAsia="zh-CN"/>
              </w:rPr>
              <w:t>25mm</w:t>
            </w:r>
            <w:r w:rsidRPr="00115065">
              <w:rPr>
                <w:rFonts w:ascii="宋体" w:hAnsi="宋体" w:cs="Helvetica" w:hint="eastAsia"/>
                <w:szCs w:val="24"/>
                <w:lang w:eastAsia="zh-CN"/>
              </w:rPr>
              <w:t>加厚桌面，抗弯曲不易变形；</w:t>
            </w:r>
          </w:p>
          <w:p w14:paraId="01F8999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饰面工艺：木纹三聚氰胺浸渍饰面，浅橡木纹理；</w:t>
            </w:r>
          </w:p>
          <w:p w14:paraId="39297B2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性能：防水防烫、</w:t>
            </w:r>
            <w:proofErr w:type="gramStart"/>
            <w:r w:rsidRPr="00115065">
              <w:rPr>
                <w:rFonts w:ascii="宋体" w:hAnsi="宋体" w:cs="Helvetica" w:hint="eastAsia"/>
                <w:szCs w:val="24"/>
                <w:lang w:eastAsia="zh-CN"/>
              </w:rPr>
              <w:t>耐刮耐磨</w:t>
            </w:r>
            <w:proofErr w:type="gramEnd"/>
            <w:r w:rsidRPr="00115065">
              <w:rPr>
                <w:rFonts w:ascii="宋体" w:hAnsi="宋体" w:cs="Helvetica" w:hint="eastAsia"/>
                <w:szCs w:val="24"/>
                <w:lang w:eastAsia="zh-CN"/>
              </w:rPr>
              <w:t>、防渗透，墨水咖啡</w:t>
            </w:r>
            <w:proofErr w:type="gramStart"/>
            <w:r w:rsidRPr="00115065">
              <w:rPr>
                <w:rFonts w:ascii="宋体" w:hAnsi="宋体" w:cs="Helvetica" w:hint="eastAsia"/>
                <w:szCs w:val="24"/>
                <w:lang w:eastAsia="zh-CN"/>
              </w:rPr>
              <w:t>渍</w:t>
            </w:r>
            <w:proofErr w:type="gramEnd"/>
            <w:r w:rsidRPr="00115065">
              <w:rPr>
                <w:rFonts w:ascii="宋体" w:hAnsi="宋体" w:cs="Helvetica" w:hint="eastAsia"/>
                <w:szCs w:val="24"/>
                <w:lang w:eastAsia="zh-CN"/>
              </w:rPr>
              <w:t>一擦即净；</w:t>
            </w:r>
          </w:p>
          <w:p w14:paraId="0765F7E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封边：全自动</w:t>
            </w:r>
            <w:r w:rsidRPr="00115065">
              <w:rPr>
                <w:rFonts w:ascii="宋体" w:hAnsi="宋体" w:cs="Helvetica" w:hint="eastAsia"/>
                <w:szCs w:val="24"/>
                <w:lang w:eastAsia="zh-CN"/>
              </w:rPr>
              <w:t>PVC</w:t>
            </w:r>
            <w:r w:rsidRPr="00115065">
              <w:rPr>
                <w:rFonts w:ascii="宋体" w:hAnsi="宋体" w:cs="Helvetica" w:hint="eastAsia"/>
                <w:szCs w:val="24"/>
                <w:lang w:eastAsia="zh-CN"/>
              </w:rPr>
              <w:t>热熔封边，无缝防潮，减少甲醛释放；</w:t>
            </w:r>
          </w:p>
          <w:p w14:paraId="6DE387D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环保参数：甲醛释放量≤</w:t>
            </w:r>
            <w:r w:rsidRPr="00115065">
              <w:rPr>
                <w:rFonts w:ascii="宋体" w:hAnsi="宋体" w:cs="Helvetica" w:hint="eastAsia"/>
                <w:szCs w:val="24"/>
                <w:lang w:eastAsia="zh-CN"/>
              </w:rPr>
              <w:t>0.050mg/m</w:t>
            </w:r>
            <w:r w:rsidRPr="00115065">
              <w:rPr>
                <w:rFonts w:ascii="宋体" w:hAnsi="宋体" w:cs="Helvetica" w:hint="eastAsia"/>
                <w:szCs w:val="24"/>
                <w:lang w:eastAsia="zh-CN"/>
              </w:rPr>
              <w:t>³，达国家</w:t>
            </w:r>
            <w:r w:rsidRPr="00115065">
              <w:rPr>
                <w:rFonts w:ascii="宋体" w:hAnsi="宋体" w:cs="Helvetica" w:hint="eastAsia"/>
                <w:szCs w:val="24"/>
                <w:lang w:eastAsia="zh-CN"/>
              </w:rPr>
              <w:t>E0</w:t>
            </w:r>
            <w:r w:rsidRPr="00115065">
              <w:rPr>
                <w:rFonts w:ascii="宋体" w:hAnsi="宋体" w:cs="Helvetica" w:hint="eastAsia"/>
                <w:szCs w:val="24"/>
                <w:lang w:eastAsia="zh-CN"/>
              </w:rPr>
              <w:t>环保标准，办公室密闭环境无异味；</w:t>
            </w:r>
          </w:p>
          <w:p w14:paraId="4CDF552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桌面配件：</w:t>
            </w:r>
            <w:proofErr w:type="gramStart"/>
            <w:r w:rsidRPr="00115065">
              <w:rPr>
                <w:rFonts w:ascii="宋体" w:hAnsi="宋体" w:cs="Helvetica" w:hint="eastAsia"/>
                <w:szCs w:val="24"/>
                <w:lang w:eastAsia="zh-CN"/>
              </w:rPr>
              <w:t>标配圆形</w:t>
            </w:r>
            <w:proofErr w:type="gramEnd"/>
            <w:r w:rsidRPr="00115065">
              <w:rPr>
                <w:rFonts w:ascii="宋体" w:hAnsi="宋体" w:cs="Helvetica" w:hint="eastAsia"/>
                <w:szCs w:val="24"/>
                <w:lang w:eastAsia="zh-CN"/>
              </w:rPr>
              <w:t>塑料穿线孔，走线整洁，防止线材磨损。</w:t>
            </w:r>
          </w:p>
          <w:p w14:paraId="2ED220A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二、</w:t>
            </w:r>
            <w:proofErr w:type="gramStart"/>
            <w:r w:rsidRPr="00115065">
              <w:rPr>
                <w:rFonts w:ascii="宋体" w:hAnsi="宋体" w:cs="Helvetica" w:hint="eastAsia"/>
                <w:szCs w:val="24"/>
                <w:lang w:eastAsia="zh-CN"/>
              </w:rPr>
              <w:t>桌架钢架</w:t>
            </w:r>
            <w:proofErr w:type="gramEnd"/>
          </w:p>
          <w:p w14:paraId="4E3C0AC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管材材质：加厚冷轧方形钢管；</w:t>
            </w:r>
          </w:p>
          <w:p w14:paraId="70753E4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2.</w:t>
            </w:r>
            <w:r w:rsidRPr="00115065">
              <w:rPr>
                <w:rFonts w:ascii="宋体" w:hAnsi="宋体" w:cs="Helvetica" w:hint="eastAsia"/>
                <w:szCs w:val="24"/>
                <w:lang w:eastAsia="zh-CN"/>
              </w:rPr>
              <w:t>管材壁厚：不小于</w:t>
            </w:r>
            <w:r w:rsidRPr="00115065">
              <w:rPr>
                <w:rFonts w:ascii="宋体" w:hAnsi="宋体" w:cs="Helvetica" w:hint="eastAsia"/>
                <w:szCs w:val="24"/>
                <w:lang w:eastAsia="zh-CN"/>
              </w:rPr>
              <w:t>1.2mm</w:t>
            </w:r>
            <w:r w:rsidRPr="00115065">
              <w:rPr>
                <w:rFonts w:ascii="宋体" w:hAnsi="宋体" w:cs="Helvetica" w:hint="eastAsia"/>
                <w:szCs w:val="24"/>
                <w:lang w:eastAsia="zh-CN"/>
              </w:rPr>
              <w:t>加厚方管，承重稳固不晃动；</w:t>
            </w:r>
          </w:p>
          <w:p w14:paraId="5CE3953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表面处理：静电高温喷塑工艺，白色哑光涂层；防锈、防掉漆、耐磕碰，无刺鼻油漆味；</w:t>
            </w:r>
          </w:p>
          <w:p w14:paraId="21E0546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底部配件：黑色橡胶防滑脚垫，防滑减震，保护地砖地板，微调地面轻微不平</w:t>
            </w:r>
            <w:r w:rsidRPr="00115065">
              <w:rPr>
                <w:rFonts w:ascii="宋体" w:hAnsi="宋体" w:cs="Helvetica" w:hint="eastAsia"/>
                <w:szCs w:val="24"/>
                <w:lang w:eastAsia="zh-CN"/>
              </w:rPr>
              <w:t>;</w:t>
            </w:r>
          </w:p>
          <w:p w14:paraId="3612725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连接结构：螺丝组装式，加厚三角加固连接件，整体承重≥</w:t>
            </w:r>
            <w:r w:rsidRPr="00115065">
              <w:rPr>
                <w:rFonts w:ascii="宋体" w:hAnsi="宋体" w:cs="Helvetica" w:hint="eastAsia"/>
                <w:szCs w:val="24"/>
                <w:lang w:eastAsia="zh-CN"/>
              </w:rPr>
              <w:t>200kg;</w:t>
            </w:r>
          </w:p>
          <w:p w14:paraId="7CBA6B8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★颜色、样式供货前必须经采购方同意，提供承诺函加盖投标人公章。</w:t>
            </w:r>
            <w:r w:rsidRPr="00115065">
              <w:rPr>
                <w:rFonts w:ascii="宋体" w:hAnsi="宋体" w:cs="Helvetica" w:hint="eastAsia"/>
                <w:szCs w:val="24"/>
                <w:lang w:eastAsia="zh-CN"/>
              </w:rPr>
              <w:t xml:space="preserve"> </w:t>
            </w:r>
          </w:p>
        </w:tc>
        <w:tc>
          <w:tcPr>
            <w:tcW w:w="1446" w:type="dxa"/>
          </w:tcPr>
          <w:p w14:paraId="16BBB253" w14:textId="77777777" w:rsidR="008316F6" w:rsidRPr="00115065" w:rsidRDefault="008316F6" w:rsidP="00852B7C">
            <w:pPr>
              <w:spacing w:line="360" w:lineRule="auto"/>
              <w:rPr>
                <w:rFonts w:ascii="宋体" w:hAnsi="宋体" w:cs="Helvetica"/>
                <w:szCs w:val="24"/>
                <w:lang w:eastAsia="zh-CN"/>
              </w:rPr>
            </w:pPr>
          </w:p>
        </w:tc>
      </w:tr>
      <w:tr w:rsidR="008316F6" w:rsidRPr="00115065" w14:paraId="32550868" w14:textId="77777777" w:rsidTr="00852B7C">
        <w:trPr>
          <w:jc w:val="center"/>
        </w:trPr>
        <w:tc>
          <w:tcPr>
            <w:tcW w:w="1030" w:type="dxa"/>
          </w:tcPr>
          <w:p w14:paraId="6766F4FD"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82</w:t>
            </w:r>
          </w:p>
        </w:tc>
        <w:tc>
          <w:tcPr>
            <w:tcW w:w="1564" w:type="dxa"/>
          </w:tcPr>
          <w:p w14:paraId="73D16D97"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小组展示工作台</w:t>
            </w:r>
            <w:proofErr w:type="spellEnd"/>
          </w:p>
        </w:tc>
        <w:tc>
          <w:tcPr>
            <w:tcW w:w="4668" w:type="dxa"/>
          </w:tcPr>
          <w:p w14:paraId="4466385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左侧抽屉柜</w:t>
            </w:r>
            <w:r w:rsidRPr="00115065">
              <w:rPr>
                <w:rFonts w:ascii="宋体" w:hAnsi="宋体" w:cs="Helvetica" w:hint="eastAsia"/>
                <w:szCs w:val="24"/>
                <w:lang w:eastAsia="zh-CN"/>
              </w:rPr>
              <w:t>750mm*750mm*1200mm,</w:t>
            </w:r>
            <w:r w:rsidRPr="00115065">
              <w:rPr>
                <w:rFonts w:ascii="宋体" w:hAnsi="宋体" w:cs="Helvetica" w:hint="eastAsia"/>
                <w:szCs w:val="24"/>
                <w:lang w:eastAsia="zh-CN"/>
              </w:rPr>
              <w:t>带嵌入横置显示屏</w:t>
            </w:r>
            <w:r w:rsidRPr="00115065">
              <w:rPr>
                <w:rFonts w:ascii="宋体" w:hAnsi="宋体" w:cs="Helvetica" w:hint="eastAsia"/>
                <w:szCs w:val="24"/>
                <w:lang w:eastAsia="zh-CN"/>
              </w:rPr>
              <w:t>+</w:t>
            </w:r>
            <w:r w:rsidRPr="00115065">
              <w:rPr>
                <w:rFonts w:ascii="宋体" w:hAnsi="宋体" w:cs="Helvetica" w:hint="eastAsia"/>
                <w:szCs w:val="24"/>
                <w:lang w:eastAsia="zh-CN"/>
              </w:rPr>
              <w:t>键盘操作区，能放置高性能电脑或机箱；底部脚轮为</w:t>
            </w:r>
            <w:r w:rsidRPr="00115065">
              <w:rPr>
                <w:rFonts w:ascii="宋体" w:hAnsi="宋体" w:cs="Helvetica" w:hint="eastAsia"/>
                <w:szCs w:val="24"/>
                <w:lang w:eastAsia="zh-CN"/>
              </w:rPr>
              <w:t>4</w:t>
            </w:r>
            <w:r w:rsidRPr="00115065">
              <w:rPr>
                <w:rFonts w:ascii="宋体" w:hAnsi="宋体" w:cs="Helvetica" w:hint="eastAsia"/>
                <w:szCs w:val="24"/>
                <w:lang w:eastAsia="zh-CN"/>
              </w:rPr>
              <w:t>个万向轮，</w:t>
            </w:r>
            <w:proofErr w:type="gramStart"/>
            <w:r w:rsidRPr="00115065">
              <w:rPr>
                <w:rFonts w:ascii="宋体" w:hAnsi="宋体" w:cs="Helvetica" w:hint="eastAsia"/>
                <w:szCs w:val="24"/>
                <w:lang w:eastAsia="zh-CN"/>
              </w:rPr>
              <w:t>台体可</w:t>
            </w:r>
            <w:proofErr w:type="gramEnd"/>
            <w:r w:rsidRPr="00115065">
              <w:rPr>
                <w:rFonts w:ascii="宋体" w:hAnsi="宋体" w:cs="Helvetica" w:hint="eastAsia"/>
                <w:szCs w:val="24"/>
                <w:lang w:eastAsia="zh-CN"/>
              </w:rPr>
              <w:t>移动，台</w:t>
            </w:r>
            <w:proofErr w:type="gramStart"/>
            <w:r w:rsidRPr="00115065">
              <w:rPr>
                <w:rFonts w:ascii="宋体" w:hAnsi="宋体" w:cs="Helvetica" w:hint="eastAsia"/>
                <w:szCs w:val="24"/>
                <w:lang w:eastAsia="zh-CN"/>
              </w:rPr>
              <w:t>体材</w:t>
            </w:r>
            <w:proofErr w:type="gramEnd"/>
            <w:r w:rsidRPr="00115065">
              <w:rPr>
                <w:rFonts w:ascii="宋体" w:hAnsi="宋体" w:cs="Helvetica" w:hint="eastAsia"/>
                <w:szCs w:val="24"/>
                <w:lang w:eastAsia="zh-CN"/>
              </w:rPr>
              <w:t>料为实木板材或实体，白色为主</w:t>
            </w:r>
          </w:p>
          <w:p w14:paraId="208C061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右侧</w:t>
            </w:r>
            <w:proofErr w:type="gramStart"/>
            <w:r w:rsidRPr="00115065">
              <w:rPr>
                <w:rFonts w:ascii="宋体" w:hAnsi="宋体" w:cs="Helvetica" w:hint="eastAsia"/>
                <w:szCs w:val="24"/>
                <w:lang w:eastAsia="zh-CN"/>
              </w:rPr>
              <w:t>层架柜</w:t>
            </w:r>
            <w:proofErr w:type="gramEnd"/>
            <w:r w:rsidRPr="00115065">
              <w:rPr>
                <w:rFonts w:ascii="宋体" w:hAnsi="宋体" w:cs="Helvetica" w:hint="eastAsia"/>
                <w:szCs w:val="24"/>
                <w:lang w:eastAsia="zh-CN"/>
              </w:rPr>
              <w:t>750mm*750mm*1200mm</w:t>
            </w:r>
            <w:r w:rsidRPr="00115065">
              <w:rPr>
                <w:rFonts w:ascii="宋体" w:hAnsi="宋体" w:cs="Helvetica" w:hint="eastAsia"/>
                <w:szCs w:val="24"/>
                <w:lang w:eastAsia="zh-CN"/>
              </w:rPr>
              <w:t>，实木木纹台面，</w:t>
            </w:r>
            <w:r w:rsidRPr="00115065">
              <w:rPr>
                <w:rFonts w:ascii="宋体" w:hAnsi="宋体" w:cs="Helvetica" w:hint="eastAsia"/>
                <w:szCs w:val="24"/>
                <w:lang w:eastAsia="zh-CN"/>
              </w:rPr>
              <w:t>3</w:t>
            </w:r>
            <w:r w:rsidRPr="00115065">
              <w:rPr>
                <w:rFonts w:ascii="宋体" w:hAnsi="宋体" w:cs="Helvetica" w:hint="eastAsia"/>
                <w:szCs w:val="24"/>
                <w:lang w:eastAsia="zh-CN"/>
              </w:rPr>
              <w:t>层开放置物架；底部脚轮为</w:t>
            </w:r>
            <w:r w:rsidRPr="00115065">
              <w:rPr>
                <w:rFonts w:ascii="宋体" w:hAnsi="宋体" w:cs="Helvetica" w:hint="eastAsia"/>
                <w:szCs w:val="24"/>
                <w:lang w:eastAsia="zh-CN"/>
              </w:rPr>
              <w:t>4</w:t>
            </w:r>
            <w:r w:rsidRPr="00115065">
              <w:rPr>
                <w:rFonts w:ascii="宋体" w:hAnsi="宋体" w:cs="Helvetica" w:hint="eastAsia"/>
                <w:szCs w:val="24"/>
                <w:lang w:eastAsia="zh-CN"/>
              </w:rPr>
              <w:t>个万向轮，</w:t>
            </w:r>
            <w:proofErr w:type="gramStart"/>
            <w:r w:rsidRPr="00115065">
              <w:rPr>
                <w:rFonts w:ascii="宋体" w:hAnsi="宋体" w:cs="Helvetica" w:hint="eastAsia"/>
                <w:szCs w:val="24"/>
                <w:lang w:eastAsia="zh-CN"/>
              </w:rPr>
              <w:t>台体可</w:t>
            </w:r>
            <w:proofErr w:type="gramEnd"/>
            <w:r w:rsidRPr="00115065">
              <w:rPr>
                <w:rFonts w:ascii="宋体" w:hAnsi="宋体" w:cs="Helvetica" w:hint="eastAsia"/>
                <w:szCs w:val="24"/>
                <w:lang w:eastAsia="zh-CN"/>
              </w:rPr>
              <w:t>移动，台</w:t>
            </w:r>
            <w:proofErr w:type="gramStart"/>
            <w:r w:rsidRPr="00115065">
              <w:rPr>
                <w:rFonts w:ascii="宋体" w:hAnsi="宋体" w:cs="Helvetica" w:hint="eastAsia"/>
                <w:szCs w:val="24"/>
                <w:lang w:eastAsia="zh-CN"/>
              </w:rPr>
              <w:t>体材</w:t>
            </w:r>
            <w:proofErr w:type="gramEnd"/>
            <w:r w:rsidRPr="00115065">
              <w:rPr>
                <w:rFonts w:ascii="宋体" w:hAnsi="宋体" w:cs="Helvetica" w:hint="eastAsia"/>
                <w:szCs w:val="24"/>
                <w:lang w:eastAsia="zh-CN"/>
              </w:rPr>
              <w:t>料为实木板材或实体，白色为主</w:t>
            </w:r>
          </w:p>
          <w:p w14:paraId="36D2B22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左边放置电脑结构部分需要能放置独立机箱与</w:t>
            </w:r>
            <w:r w:rsidRPr="00115065">
              <w:rPr>
                <w:rFonts w:ascii="宋体" w:hAnsi="宋体" w:cs="Helvetica" w:hint="eastAsia"/>
                <w:szCs w:val="24"/>
                <w:lang w:eastAsia="zh-CN"/>
              </w:rPr>
              <w:t>2</w:t>
            </w:r>
            <w:r w:rsidRPr="00115065">
              <w:rPr>
                <w:rFonts w:ascii="宋体" w:hAnsi="宋体" w:cs="Helvetica" w:hint="eastAsia"/>
                <w:szCs w:val="24"/>
                <w:lang w:eastAsia="zh-CN"/>
              </w:rPr>
              <w:t>个显示器</w:t>
            </w:r>
          </w:p>
          <w:p w14:paraId="4C09E13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右边为操作台部分，储物要有开放式柜子与柜门结合</w:t>
            </w:r>
          </w:p>
          <w:p w14:paraId="3212647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左边放置电脑结构部分需要能放置独立机箱与</w:t>
            </w:r>
            <w:r w:rsidRPr="00115065">
              <w:rPr>
                <w:rFonts w:ascii="宋体" w:hAnsi="宋体" w:cs="Helvetica" w:hint="eastAsia"/>
                <w:szCs w:val="24"/>
                <w:lang w:eastAsia="zh-CN"/>
              </w:rPr>
              <w:t>2</w:t>
            </w:r>
            <w:r w:rsidRPr="00115065">
              <w:rPr>
                <w:rFonts w:ascii="宋体" w:hAnsi="宋体" w:cs="Helvetica" w:hint="eastAsia"/>
                <w:szCs w:val="24"/>
                <w:lang w:eastAsia="zh-CN"/>
              </w:rPr>
              <w:t>个显示器</w:t>
            </w:r>
          </w:p>
          <w:p w14:paraId="06A4B60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右边为操作台部分，储物要有开放式柜子与柜门结合</w:t>
            </w:r>
          </w:p>
        </w:tc>
        <w:tc>
          <w:tcPr>
            <w:tcW w:w="1446" w:type="dxa"/>
          </w:tcPr>
          <w:p w14:paraId="77E8A028" w14:textId="77777777" w:rsidR="008316F6" w:rsidRPr="00115065" w:rsidRDefault="008316F6" w:rsidP="00852B7C">
            <w:pPr>
              <w:spacing w:line="360" w:lineRule="auto"/>
              <w:rPr>
                <w:rFonts w:ascii="宋体" w:hAnsi="宋体" w:cs="Helvetica"/>
                <w:szCs w:val="24"/>
              </w:rPr>
            </w:pPr>
            <w:r w:rsidRPr="00115065">
              <w:rPr>
                <w:noProof/>
              </w:rPr>
              <w:drawing>
                <wp:inline distT="0" distB="0" distL="114300" distR="114300" wp14:anchorId="3D484B14" wp14:editId="19752140">
                  <wp:extent cx="780415" cy="815340"/>
                  <wp:effectExtent l="0" t="0" r="635" b="3810"/>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12"/>
                          <a:stretch>
                            <a:fillRect/>
                          </a:stretch>
                        </pic:blipFill>
                        <pic:spPr>
                          <a:xfrm>
                            <a:off x="0" y="0"/>
                            <a:ext cx="780415" cy="815340"/>
                          </a:xfrm>
                          <a:prstGeom prst="rect">
                            <a:avLst/>
                          </a:prstGeom>
                          <a:noFill/>
                          <a:ln>
                            <a:noFill/>
                          </a:ln>
                        </pic:spPr>
                      </pic:pic>
                    </a:graphicData>
                  </a:graphic>
                </wp:inline>
              </w:drawing>
            </w:r>
          </w:p>
        </w:tc>
      </w:tr>
      <w:tr w:rsidR="008316F6" w:rsidRPr="00115065" w14:paraId="1CF10861" w14:textId="77777777" w:rsidTr="00852B7C">
        <w:trPr>
          <w:jc w:val="center"/>
        </w:trPr>
        <w:tc>
          <w:tcPr>
            <w:tcW w:w="1030" w:type="dxa"/>
          </w:tcPr>
          <w:p w14:paraId="03304A96"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83</w:t>
            </w:r>
          </w:p>
        </w:tc>
        <w:tc>
          <w:tcPr>
            <w:tcW w:w="1564" w:type="dxa"/>
          </w:tcPr>
          <w:p w14:paraId="6EAA16EF"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阶梯教室桌子</w:t>
            </w:r>
            <w:proofErr w:type="spellEnd"/>
          </w:p>
        </w:tc>
        <w:tc>
          <w:tcPr>
            <w:tcW w:w="4668" w:type="dxa"/>
          </w:tcPr>
          <w:p w14:paraId="0E3EC2B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背板采用：基材采用优质中密度板面贴三聚氰胺饰面板，桌面四周截面采用</w:t>
            </w:r>
            <w:r w:rsidRPr="00115065">
              <w:rPr>
                <w:rFonts w:ascii="宋体" w:hAnsi="宋体" w:cs="Helvetica" w:hint="eastAsia"/>
                <w:szCs w:val="24"/>
                <w:lang w:eastAsia="zh-CN"/>
              </w:rPr>
              <w:t>PVC</w:t>
            </w:r>
            <w:r w:rsidRPr="00115065">
              <w:rPr>
                <w:rFonts w:ascii="宋体" w:hAnsi="宋体" w:cs="Helvetica" w:hint="eastAsia"/>
                <w:szCs w:val="24"/>
                <w:lang w:eastAsia="zh-CN"/>
              </w:rPr>
              <w:t>封边。</w:t>
            </w:r>
          </w:p>
          <w:p w14:paraId="18C1BD6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写字板：采用固定式双层板结构，采用优质高密度中纤板面贴三聚氰胺装饰面高温热压而成，不小于</w:t>
            </w:r>
            <w:r w:rsidRPr="00115065">
              <w:rPr>
                <w:rFonts w:ascii="宋体" w:hAnsi="宋体" w:cs="Helvetica" w:hint="eastAsia"/>
                <w:szCs w:val="24"/>
                <w:lang w:eastAsia="zh-CN"/>
              </w:rPr>
              <w:t>1.5mm</w:t>
            </w:r>
            <w:r w:rsidRPr="00115065">
              <w:rPr>
                <w:rFonts w:ascii="宋体" w:hAnsi="宋体" w:cs="Helvetica" w:hint="eastAsia"/>
                <w:szCs w:val="24"/>
                <w:lang w:eastAsia="zh-CN"/>
              </w:rPr>
              <w:t>厚同色</w:t>
            </w:r>
            <w:r w:rsidRPr="00115065">
              <w:rPr>
                <w:rFonts w:ascii="宋体" w:hAnsi="宋体" w:cs="Helvetica" w:hint="eastAsia"/>
                <w:szCs w:val="24"/>
                <w:lang w:eastAsia="zh-CN"/>
              </w:rPr>
              <w:t>PVC</w:t>
            </w:r>
            <w:r w:rsidRPr="00115065">
              <w:rPr>
                <w:rFonts w:ascii="宋体" w:hAnsi="宋体" w:cs="Helvetica" w:hint="eastAsia"/>
                <w:szCs w:val="24"/>
                <w:lang w:eastAsia="zh-CN"/>
              </w:rPr>
              <w:t>封边；可跟客户需求背板高出台面</w:t>
            </w:r>
            <w:r w:rsidRPr="00115065">
              <w:rPr>
                <w:rFonts w:ascii="宋体" w:hAnsi="宋体" w:cs="Helvetica" w:hint="eastAsia"/>
                <w:szCs w:val="24"/>
                <w:lang w:eastAsia="zh-CN"/>
              </w:rPr>
              <w:t>3cm</w:t>
            </w:r>
            <w:r w:rsidRPr="00115065">
              <w:rPr>
                <w:rFonts w:ascii="宋体" w:hAnsi="宋体" w:cs="Helvetica" w:hint="eastAsia"/>
                <w:szCs w:val="24"/>
                <w:lang w:eastAsia="zh-CN"/>
              </w:rPr>
              <w:t>。</w:t>
            </w:r>
          </w:p>
          <w:p w14:paraId="5B8CE69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固定桌面双层支撑件：选用优质钢板壁厚≥</w:t>
            </w:r>
            <w:r w:rsidRPr="00115065">
              <w:rPr>
                <w:rFonts w:ascii="宋体" w:hAnsi="宋体" w:cs="Helvetica" w:hint="eastAsia"/>
                <w:szCs w:val="24"/>
                <w:lang w:eastAsia="zh-CN"/>
              </w:rPr>
              <w:t>1.8mm</w:t>
            </w:r>
            <w:r w:rsidRPr="00115065">
              <w:rPr>
                <w:rFonts w:ascii="宋体" w:hAnsi="宋体" w:cs="Helvetica" w:hint="eastAsia"/>
                <w:szCs w:val="24"/>
                <w:lang w:eastAsia="zh-CN"/>
              </w:rPr>
              <w:t>经模具冲压成型，表面经防锈、防污、磷化</w:t>
            </w:r>
            <w:r w:rsidRPr="00115065">
              <w:rPr>
                <w:rFonts w:ascii="宋体" w:hAnsi="宋体" w:cs="Helvetica" w:hint="eastAsia"/>
                <w:szCs w:val="24"/>
                <w:lang w:eastAsia="zh-CN"/>
              </w:rPr>
              <w:lastRenderedPageBreak/>
              <w:t>、静电喷涂处理。</w:t>
            </w:r>
          </w:p>
          <w:p w14:paraId="477759E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立柱：采用不小于</w:t>
            </w:r>
            <w:r w:rsidRPr="00115065">
              <w:rPr>
                <w:rFonts w:ascii="宋体" w:hAnsi="宋体" w:cs="Helvetica" w:hint="eastAsia"/>
                <w:szCs w:val="24"/>
                <w:lang w:eastAsia="zh-CN"/>
              </w:rPr>
              <w:t>35</w:t>
            </w:r>
            <w:r w:rsidRPr="00115065">
              <w:rPr>
                <w:rFonts w:ascii="宋体" w:hAnsi="宋体" w:cs="Helvetica" w:hint="eastAsia"/>
                <w:szCs w:val="24"/>
                <w:lang w:eastAsia="zh-CN"/>
              </w:rPr>
              <w:t>×</w:t>
            </w:r>
            <w:r w:rsidRPr="00115065">
              <w:rPr>
                <w:rFonts w:ascii="宋体" w:hAnsi="宋体" w:cs="Helvetica" w:hint="eastAsia"/>
                <w:szCs w:val="24"/>
                <w:lang w:eastAsia="zh-CN"/>
              </w:rPr>
              <w:t>80</w:t>
            </w:r>
            <w:r w:rsidRPr="00115065">
              <w:rPr>
                <w:rFonts w:ascii="宋体" w:hAnsi="宋体" w:cs="Helvetica" w:hint="eastAsia"/>
                <w:szCs w:val="24"/>
                <w:lang w:eastAsia="zh-CN"/>
              </w:rPr>
              <w:t>×</w:t>
            </w:r>
            <w:r w:rsidRPr="00115065">
              <w:rPr>
                <w:rFonts w:ascii="宋体" w:hAnsi="宋体" w:cs="Helvetica" w:hint="eastAsia"/>
                <w:szCs w:val="24"/>
                <w:lang w:eastAsia="zh-CN"/>
              </w:rPr>
              <w:t>1.5</w:t>
            </w:r>
            <w:r w:rsidRPr="00115065">
              <w:rPr>
                <w:rFonts w:ascii="宋体" w:hAnsi="宋体" w:cs="Helvetica" w:hint="eastAsia"/>
                <w:szCs w:val="24"/>
                <w:lang w:eastAsia="zh-CN"/>
              </w:rPr>
              <w:t>椭圆形钢管（</w:t>
            </w:r>
            <w:r w:rsidRPr="00115065">
              <w:rPr>
                <w:rFonts w:ascii="宋体" w:hAnsi="宋体" w:cs="Helvetica" w:hint="eastAsia"/>
                <w:szCs w:val="24"/>
                <w:lang w:eastAsia="zh-CN"/>
              </w:rPr>
              <w:t>mm</w:t>
            </w:r>
            <w:r w:rsidRPr="00115065">
              <w:rPr>
                <w:rFonts w:ascii="宋体" w:hAnsi="宋体" w:cs="Helvetica" w:hint="eastAsia"/>
                <w:szCs w:val="24"/>
                <w:lang w:eastAsia="zh-CN"/>
              </w:rPr>
              <w:t>），冷轧钢一次冲压成型，表面经打磨酸洗、磷化以及高温静电喷涂；</w:t>
            </w:r>
          </w:p>
          <w:p w14:paraId="48C15A2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固定地脚板壁厚≥</w:t>
            </w:r>
            <w:r w:rsidRPr="00115065">
              <w:rPr>
                <w:rFonts w:ascii="宋体" w:hAnsi="宋体" w:cs="Helvetica" w:hint="eastAsia"/>
                <w:szCs w:val="24"/>
                <w:lang w:eastAsia="zh-CN"/>
              </w:rPr>
              <w:t>1.5mm</w:t>
            </w:r>
            <w:r w:rsidRPr="00115065">
              <w:rPr>
                <w:rFonts w:ascii="宋体" w:hAnsi="宋体" w:cs="Helvetica" w:hint="eastAsia"/>
                <w:szCs w:val="24"/>
                <w:lang w:eastAsia="zh-CN"/>
              </w:rPr>
              <w:t>经冲压模具一次冲压成型，</w:t>
            </w:r>
            <w:proofErr w:type="gramStart"/>
            <w:r w:rsidRPr="00115065">
              <w:rPr>
                <w:rFonts w:ascii="宋体" w:hAnsi="宋体" w:cs="Helvetica" w:hint="eastAsia"/>
                <w:szCs w:val="24"/>
                <w:lang w:eastAsia="zh-CN"/>
              </w:rPr>
              <w:t>脚盖采用</w:t>
            </w:r>
            <w:proofErr w:type="gramEnd"/>
            <w:r w:rsidRPr="00115065">
              <w:rPr>
                <w:rFonts w:ascii="宋体" w:hAnsi="宋体" w:cs="Helvetica" w:hint="eastAsia"/>
                <w:szCs w:val="24"/>
                <w:lang w:eastAsia="zh-CN"/>
              </w:rPr>
              <w:t>优质</w:t>
            </w:r>
            <w:r w:rsidRPr="00115065">
              <w:rPr>
                <w:rFonts w:ascii="宋体" w:hAnsi="宋体" w:cs="Helvetica" w:hint="eastAsia"/>
                <w:szCs w:val="24"/>
                <w:lang w:eastAsia="zh-CN"/>
              </w:rPr>
              <w:t>PP</w:t>
            </w:r>
            <w:r w:rsidRPr="00115065">
              <w:rPr>
                <w:rFonts w:ascii="宋体" w:hAnsi="宋体" w:cs="Helvetica" w:hint="eastAsia"/>
                <w:szCs w:val="24"/>
                <w:lang w:eastAsia="zh-CN"/>
              </w:rPr>
              <w:t>经注塑成型。</w:t>
            </w:r>
          </w:p>
          <w:p w14:paraId="3CAC2C1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地脚固定：采用</w:t>
            </w:r>
            <w:proofErr w:type="gramStart"/>
            <w:r w:rsidRPr="00115065">
              <w:rPr>
                <w:rFonts w:ascii="宋体" w:hAnsi="宋体" w:cs="Helvetica" w:hint="eastAsia"/>
                <w:szCs w:val="24"/>
                <w:lang w:eastAsia="zh-CN"/>
              </w:rPr>
              <w:t>优质自攻螺丝</w:t>
            </w:r>
            <w:proofErr w:type="gramEnd"/>
            <w:r w:rsidRPr="00115065">
              <w:rPr>
                <w:rFonts w:ascii="宋体" w:hAnsi="宋体" w:cs="Helvetica" w:hint="eastAsia"/>
                <w:szCs w:val="24"/>
                <w:lang w:eastAsia="zh-CN"/>
              </w:rPr>
              <w:t>与内六角</w:t>
            </w:r>
            <w:r w:rsidRPr="00115065">
              <w:rPr>
                <w:rFonts w:ascii="宋体" w:hAnsi="宋体" w:cs="Helvetica" w:hint="eastAsia"/>
                <w:szCs w:val="24"/>
                <w:lang w:eastAsia="zh-CN"/>
              </w:rPr>
              <w:t>M6</w:t>
            </w:r>
            <w:r w:rsidRPr="00115065">
              <w:rPr>
                <w:rFonts w:ascii="宋体" w:hAnsi="宋体" w:cs="Helvetica" w:hint="eastAsia"/>
                <w:szCs w:val="24"/>
                <w:lang w:eastAsia="zh-CN"/>
              </w:rPr>
              <w:t>、</w:t>
            </w:r>
            <w:r w:rsidRPr="00115065">
              <w:rPr>
                <w:rFonts w:ascii="宋体" w:hAnsi="宋体" w:cs="Helvetica" w:hint="eastAsia"/>
                <w:szCs w:val="24"/>
                <w:lang w:eastAsia="zh-CN"/>
              </w:rPr>
              <w:t>M8</w:t>
            </w:r>
            <w:r w:rsidRPr="00115065">
              <w:rPr>
                <w:rFonts w:ascii="宋体" w:hAnsi="宋体" w:cs="Helvetica" w:hint="eastAsia"/>
                <w:szCs w:val="24"/>
                <w:lang w:eastAsia="zh-CN"/>
              </w:rPr>
              <w:t>电镀或者镀铬坚固螺丝连接紧固。</w:t>
            </w:r>
          </w:p>
          <w:p w14:paraId="342512E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★颜色、样式供货前必须经采购方同意，提供承诺函加盖投标人公章。</w:t>
            </w:r>
          </w:p>
        </w:tc>
        <w:tc>
          <w:tcPr>
            <w:tcW w:w="1446" w:type="dxa"/>
          </w:tcPr>
          <w:p w14:paraId="0D51FA03" w14:textId="77777777" w:rsidR="008316F6" w:rsidRPr="00115065" w:rsidRDefault="008316F6" w:rsidP="00852B7C">
            <w:pPr>
              <w:spacing w:line="360" w:lineRule="auto"/>
              <w:rPr>
                <w:rFonts w:ascii="宋体" w:hAnsi="宋体" w:cs="Helvetica"/>
                <w:szCs w:val="24"/>
              </w:rPr>
            </w:pPr>
            <w:r w:rsidRPr="00115065">
              <w:rPr>
                <w:noProof/>
              </w:rPr>
              <w:lastRenderedPageBreak/>
              <w:drawing>
                <wp:inline distT="0" distB="0" distL="114300" distR="114300" wp14:anchorId="3D8945B4" wp14:editId="5643DFBC">
                  <wp:extent cx="780415" cy="1141730"/>
                  <wp:effectExtent l="0" t="0" r="635" b="127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13"/>
                          <a:stretch>
                            <a:fillRect/>
                          </a:stretch>
                        </pic:blipFill>
                        <pic:spPr>
                          <a:xfrm>
                            <a:off x="0" y="0"/>
                            <a:ext cx="780415" cy="1141730"/>
                          </a:xfrm>
                          <a:prstGeom prst="rect">
                            <a:avLst/>
                          </a:prstGeom>
                          <a:noFill/>
                          <a:ln>
                            <a:noFill/>
                          </a:ln>
                        </pic:spPr>
                      </pic:pic>
                    </a:graphicData>
                  </a:graphic>
                </wp:inline>
              </w:drawing>
            </w:r>
          </w:p>
        </w:tc>
      </w:tr>
      <w:tr w:rsidR="008316F6" w:rsidRPr="00115065" w14:paraId="10D6A039" w14:textId="77777777" w:rsidTr="00852B7C">
        <w:trPr>
          <w:jc w:val="center"/>
        </w:trPr>
        <w:tc>
          <w:tcPr>
            <w:tcW w:w="1030" w:type="dxa"/>
          </w:tcPr>
          <w:p w14:paraId="65DB290F"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84</w:t>
            </w:r>
          </w:p>
        </w:tc>
        <w:tc>
          <w:tcPr>
            <w:tcW w:w="1564" w:type="dxa"/>
          </w:tcPr>
          <w:p w14:paraId="23C30AA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2</w:t>
            </w:r>
            <w:r w:rsidRPr="00115065">
              <w:rPr>
                <w:rFonts w:ascii="宋体" w:hAnsi="宋体" w:cs="Helvetica" w:hint="eastAsia"/>
                <w:szCs w:val="24"/>
              </w:rPr>
              <w:t>人位移动桌</w:t>
            </w:r>
          </w:p>
        </w:tc>
        <w:tc>
          <w:tcPr>
            <w:tcW w:w="4668" w:type="dxa"/>
          </w:tcPr>
          <w:p w14:paraId="0C7C793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一、规格尺寸</w:t>
            </w:r>
          </w:p>
          <w:p w14:paraId="1E4316F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1200mm-1600mm</w:t>
            </w:r>
            <w:r w:rsidRPr="00115065">
              <w:rPr>
                <w:rFonts w:ascii="宋体" w:hAnsi="宋体" w:cs="Helvetica" w:hint="eastAsia"/>
                <w:szCs w:val="24"/>
                <w:lang w:eastAsia="zh-CN"/>
              </w:rPr>
              <w:t>长</w:t>
            </w:r>
            <w:r w:rsidRPr="00115065">
              <w:rPr>
                <w:rFonts w:ascii="宋体" w:hAnsi="宋体" w:cs="Helvetica" w:hint="eastAsia"/>
                <w:szCs w:val="24"/>
                <w:lang w:eastAsia="zh-CN"/>
              </w:rPr>
              <w:t>*500mm</w:t>
            </w:r>
            <w:r w:rsidRPr="00115065">
              <w:rPr>
                <w:rFonts w:ascii="宋体" w:hAnsi="宋体" w:cs="Helvetica" w:hint="eastAsia"/>
                <w:szCs w:val="24"/>
                <w:lang w:eastAsia="zh-CN"/>
              </w:rPr>
              <w:t>宽</w:t>
            </w:r>
            <w:r w:rsidRPr="00115065">
              <w:rPr>
                <w:rFonts w:ascii="宋体" w:hAnsi="宋体" w:cs="Helvetica" w:hint="eastAsia"/>
                <w:szCs w:val="24"/>
                <w:lang w:eastAsia="zh-CN"/>
              </w:rPr>
              <w:t>*750mm</w:t>
            </w:r>
            <w:r w:rsidRPr="00115065">
              <w:rPr>
                <w:rFonts w:ascii="宋体" w:hAnsi="宋体" w:cs="Helvetica" w:hint="eastAsia"/>
                <w:szCs w:val="24"/>
                <w:lang w:eastAsia="zh-CN"/>
              </w:rPr>
              <w:t>高±</w:t>
            </w:r>
            <w:r w:rsidRPr="00115065">
              <w:rPr>
                <w:rFonts w:ascii="宋体" w:hAnsi="宋体" w:cs="Helvetica" w:hint="eastAsia"/>
                <w:szCs w:val="24"/>
                <w:lang w:eastAsia="zh-CN"/>
              </w:rPr>
              <w:t>5mm</w:t>
            </w:r>
            <w:r w:rsidRPr="00115065">
              <w:rPr>
                <w:rFonts w:ascii="宋体" w:hAnsi="宋体" w:cs="Helvetica" w:hint="eastAsia"/>
                <w:szCs w:val="24"/>
                <w:lang w:eastAsia="zh-CN"/>
              </w:rPr>
              <w:t>。</w:t>
            </w:r>
          </w:p>
          <w:p w14:paraId="0ED3B48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二、材质说明</w:t>
            </w:r>
          </w:p>
          <w:p w14:paraId="6AC07EF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桌架：采用椭圆管为不小于</w:t>
            </w:r>
            <w:r w:rsidRPr="00115065">
              <w:rPr>
                <w:rFonts w:ascii="宋体" w:hAnsi="宋体" w:cs="Helvetica" w:hint="eastAsia"/>
                <w:szCs w:val="24"/>
                <w:lang w:eastAsia="zh-CN"/>
              </w:rPr>
              <w:t>1.2mm</w:t>
            </w:r>
            <w:r w:rsidRPr="00115065">
              <w:rPr>
                <w:rFonts w:ascii="宋体" w:hAnsi="宋体" w:cs="Helvetica" w:hint="eastAsia"/>
                <w:szCs w:val="24"/>
                <w:lang w:eastAsia="zh-CN"/>
              </w:rPr>
              <w:t>壁厚优质冷轧钢管；</w:t>
            </w:r>
          </w:p>
          <w:p w14:paraId="75D4D71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横梁：采用圆管为不小于</w:t>
            </w:r>
            <w:r w:rsidRPr="00115065">
              <w:rPr>
                <w:rFonts w:ascii="宋体" w:hAnsi="宋体" w:cs="Helvetica" w:hint="eastAsia"/>
                <w:szCs w:val="24"/>
                <w:lang w:eastAsia="zh-CN"/>
              </w:rPr>
              <w:t>1.2mm</w:t>
            </w:r>
            <w:r w:rsidRPr="00115065">
              <w:rPr>
                <w:rFonts w:ascii="宋体" w:hAnsi="宋体" w:cs="Helvetica" w:hint="eastAsia"/>
                <w:szCs w:val="24"/>
                <w:lang w:eastAsia="zh-CN"/>
              </w:rPr>
              <w:t>壁厚优质冷轧钢管；</w:t>
            </w:r>
            <w:r w:rsidRPr="00115065">
              <w:rPr>
                <w:rFonts w:ascii="宋体" w:hAnsi="宋体" w:cs="Helvetica" w:hint="eastAsia"/>
                <w:szCs w:val="24"/>
                <w:lang w:eastAsia="zh-CN"/>
              </w:rPr>
              <w:t xml:space="preserve">  </w:t>
            </w:r>
          </w:p>
          <w:p w14:paraId="014BD6F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书网：采用圆管为不小于</w:t>
            </w:r>
            <w:r w:rsidRPr="00115065">
              <w:rPr>
                <w:rFonts w:ascii="宋体" w:hAnsi="宋体" w:cs="Helvetica" w:hint="eastAsia"/>
                <w:szCs w:val="24"/>
                <w:lang w:eastAsia="zh-CN"/>
              </w:rPr>
              <w:t>1.0mm</w:t>
            </w:r>
            <w:r w:rsidRPr="00115065">
              <w:rPr>
                <w:rFonts w:ascii="宋体" w:hAnsi="宋体" w:cs="Helvetica" w:hint="eastAsia"/>
                <w:szCs w:val="24"/>
                <w:lang w:eastAsia="zh-CN"/>
              </w:rPr>
              <w:t>壁厚优质冷轧钢管；</w:t>
            </w:r>
          </w:p>
          <w:p w14:paraId="558253F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脚轮：采用不小于</w:t>
            </w:r>
            <w:r w:rsidRPr="00115065">
              <w:rPr>
                <w:rFonts w:ascii="宋体" w:hAnsi="宋体" w:cs="Helvetica" w:hint="eastAsia"/>
                <w:szCs w:val="24"/>
                <w:lang w:eastAsia="zh-CN"/>
              </w:rPr>
              <w:t>50mm.PVC</w:t>
            </w:r>
            <w:r w:rsidRPr="00115065">
              <w:rPr>
                <w:rFonts w:ascii="宋体" w:hAnsi="宋体" w:cs="Helvetica" w:hint="eastAsia"/>
                <w:szCs w:val="24"/>
                <w:lang w:eastAsia="zh-CN"/>
              </w:rPr>
              <w:t>活动万向轮；</w:t>
            </w:r>
          </w:p>
          <w:p w14:paraId="03DAFD5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台面：采用不小于</w:t>
            </w:r>
            <w:r w:rsidRPr="00115065">
              <w:rPr>
                <w:rFonts w:ascii="宋体" w:hAnsi="宋体" w:cs="Helvetica" w:hint="eastAsia"/>
                <w:szCs w:val="24"/>
                <w:lang w:eastAsia="zh-CN"/>
              </w:rPr>
              <w:t>16mm</w:t>
            </w:r>
            <w:r w:rsidRPr="00115065">
              <w:rPr>
                <w:rFonts w:ascii="宋体" w:hAnsi="宋体" w:cs="Helvetica" w:hint="eastAsia"/>
                <w:szCs w:val="24"/>
                <w:lang w:eastAsia="zh-CN"/>
              </w:rPr>
              <w:t>厚</w:t>
            </w:r>
            <w:r w:rsidRPr="00115065">
              <w:rPr>
                <w:rFonts w:ascii="宋体" w:hAnsi="宋体" w:cs="Helvetica" w:hint="eastAsia"/>
                <w:szCs w:val="24"/>
                <w:lang w:eastAsia="zh-CN"/>
              </w:rPr>
              <w:t>E1</w:t>
            </w:r>
            <w:r w:rsidRPr="00115065">
              <w:rPr>
                <w:rFonts w:ascii="宋体" w:hAnsi="宋体" w:cs="Helvetica" w:hint="eastAsia"/>
                <w:szCs w:val="24"/>
                <w:lang w:eastAsia="zh-CN"/>
              </w:rPr>
              <w:t>级抗</w:t>
            </w:r>
            <w:proofErr w:type="gramStart"/>
            <w:r w:rsidRPr="00115065">
              <w:rPr>
                <w:rFonts w:ascii="宋体" w:hAnsi="宋体" w:cs="Helvetica" w:hint="eastAsia"/>
                <w:szCs w:val="24"/>
                <w:lang w:eastAsia="zh-CN"/>
              </w:rPr>
              <w:t>倍特</w:t>
            </w:r>
            <w:proofErr w:type="gramEnd"/>
            <w:r w:rsidRPr="00115065">
              <w:rPr>
                <w:rFonts w:ascii="宋体" w:hAnsi="宋体" w:cs="Helvetica" w:hint="eastAsia"/>
                <w:szCs w:val="24"/>
                <w:lang w:eastAsia="zh-CN"/>
              </w:rPr>
              <w:t>板，甲醛含量标准符合环境标志产品技术要求，提供检测报告，颜色可选配；</w:t>
            </w:r>
          </w:p>
          <w:p w14:paraId="0336188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前挡板：采用不小于</w:t>
            </w:r>
            <w:r w:rsidRPr="00115065">
              <w:rPr>
                <w:rFonts w:ascii="宋体" w:hAnsi="宋体" w:cs="Helvetica" w:hint="eastAsia"/>
                <w:szCs w:val="24"/>
                <w:lang w:eastAsia="zh-CN"/>
              </w:rPr>
              <w:t>1.0mm</w:t>
            </w:r>
            <w:r w:rsidRPr="00115065">
              <w:rPr>
                <w:rFonts w:ascii="宋体" w:hAnsi="宋体" w:cs="Helvetica" w:hint="eastAsia"/>
                <w:szCs w:val="24"/>
                <w:lang w:eastAsia="zh-CN"/>
              </w:rPr>
              <w:t>优质冷轧钢板，激光切割，冲孔，折弯，二氧化碳焊接等工艺制成，无甲醛，安全环保。</w:t>
            </w:r>
          </w:p>
          <w:p w14:paraId="4D569FD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三、工艺说明</w:t>
            </w:r>
          </w:p>
          <w:p w14:paraId="0F3E136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二氧化碳无缝焊接工艺，安全牢固；</w:t>
            </w:r>
          </w:p>
          <w:p w14:paraId="5B7B5EA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表面处理经酸洗、磷化、脱脂，高温静电喷涂防锈处理；</w:t>
            </w:r>
          </w:p>
          <w:p w14:paraId="26EA759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桌面板</w:t>
            </w:r>
            <w:proofErr w:type="gramStart"/>
            <w:r w:rsidRPr="00115065">
              <w:rPr>
                <w:rFonts w:ascii="宋体" w:hAnsi="宋体" w:cs="Helvetica" w:hint="eastAsia"/>
                <w:szCs w:val="24"/>
                <w:lang w:eastAsia="zh-CN"/>
              </w:rPr>
              <w:t>与桌架连接</w:t>
            </w:r>
            <w:proofErr w:type="gramEnd"/>
            <w:r w:rsidRPr="00115065">
              <w:rPr>
                <w:rFonts w:ascii="宋体" w:hAnsi="宋体" w:cs="Helvetica" w:hint="eastAsia"/>
                <w:szCs w:val="24"/>
                <w:lang w:eastAsia="zh-CN"/>
              </w:rPr>
              <w:t>的</w:t>
            </w:r>
            <w:proofErr w:type="gramStart"/>
            <w:r w:rsidRPr="00115065">
              <w:rPr>
                <w:rFonts w:ascii="宋体" w:hAnsi="宋体" w:cs="Helvetica" w:hint="eastAsia"/>
                <w:szCs w:val="24"/>
                <w:lang w:eastAsia="zh-CN"/>
              </w:rPr>
              <w:t>螺丝孔做预埋</w:t>
            </w:r>
            <w:proofErr w:type="gramEnd"/>
            <w:r w:rsidRPr="00115065">
              <w:rPr>
                <w:rFonts w:ascii="宋体" w:hAnsi="宋体" w:cs="Helvetica" w:hint="eastAsia"/>
                <w:szCs w:val="24"/>
                <w:lang w:eastAsia="zh-CN"/>
              </w:rPr>
              <w:t>工艺处理，牢固不易松散，安装拆卸方便快捷，可多次重复拆卸使用；</w:t>
            </w:r>
          </w:p>
          <w:p w14:paraId="0BAE350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脚轮配备防滑刹车，旋钮设计，可手动调节高</w:t>
            </w:r>
            <w:r w:rsidRPr="00115065">
              <w:rPr>
                <w:rFonts w:ascii="宋体" w:hAnsi="宋体" w:cs="Helvetica" w:hint="eastAsia"/>
                <w:szCs w:val="24"/>
                <w:lang w:eastAsia="zh-CN"/>
              </w:rPr>
              <w:lastRenderedPageBreak/>
              <w:t>低，调节范围</w:t>
            </w:r>
            <w:r w:rsidRPr="00115065">
              <w:rPr>
                <w:rFonts w:ascii="宋体" w:hAnsi="宋体" w:cs="Helvetica" w:hint="eastAsia"/>
                <w:szCs w:val="24"/>
                <w:lang w:eastAsia="zh-CN"/>
              </w:rPr>
              <w:t>1.5mm</w:t>
            </w:r>
            <w:r w:rsidRPr="00115065">
              <w:rPr>
                <w:rFonts w:ascii="宋体" w:hAnsi="宋体" w:cs="Helvetica" w:hint="eastAsia"/>
                <w:szCs w:val="24"/>
                <w:lang w:eastAsia="zh-CN"/>
              </w:rPr>
              <w:t>，确保拼接平整；</w:t>
            </w:r>
          </w:p>
          <w:p w14:paraId="3534AA6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圆滑边设计，无尖角防止伤人。</w:t>
            </w:r>
          </w:p>
          <w:p w14:paraId="407A03F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★颜色、样式供货前必须经采购方同意，提供承诺函加盖投标人公章。</w:t>
            </w:r>
          </w:p>
          <w:p w14:paraId="23F7E132" w14:textId="77777777" w:rsidR="008316F6" w:rsidRPr="00115065" w:rsidRDefault="008316F6" w:rsidP="00852B7C">
            <w:pPr>
              <w:spacing w:line="360" w:lineRule="auto"/>
              <w:rPr>
                <w:rFonts w:ascii="宋体" w:hAnsi="宋体" w:cs="Helvetica"/>
                <w:szCs w:val="24"/>
                <w:lang w:eastAsia="zh-CN"/>
              </w:rPr>
            </w:pPr>
          </w:p>
        </w:tc>
        <w:tc>
          <w:tcPr>
            <w:tcW w:w="1446" w:type="dxa"/>
          </w:tcPr>
          <w:p w14:paraId="7786FE4C" w14:textId="77777777" w:rsidR="008316F6" w:rsidRPr="00115065" w:rsidRDefault="008316F6" w:rsidP="00852B7C">
            <w:pPr>
              <w:spacing w:line="360" w:lineRule="auto"/>
              <w:rPr>
                <w:rFonts w:ascii="宋体" w:hAnsi="宋体" w:cs="Helvetica"/>
                <w:szCs w:val="24"/>
              </w:rPr>
            </w:pPr>
            <w:r w:rsidRPr="00115065">
              <w:rPr>
                <w:noProof/>
              </w:rPr>
              <w:lastRenderedPageBreak/>
              <w:drawing>
                <wp:inline distT="0" distB="0" distL="114300" distR="114300" wp14:anchorId="04EB04DE" wp14:editId="47267CC2">
                  <wp:extent cx="779780" cy="904240"/>
                  <wp:effectExtent l="0" t="0" r="1270" b="10160"/>
                  <wp:docPr id="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pic:cNvPicPr>
                            <a:picLocks noChangeAspect="1"/>
                          </pic:cNvPicPr>
                        </pic:nvPicPr>
                        <pic:blipFill>
                          <a:blip r:embed="rId14"/>
                          <a:stretch>
                            <a:fillRect/>
                          </a:stretch>
                        </pic:blipFill>
                        <pic:spPr>
                          <a:xfrm>
                            <a:off x="0" y="0"/>
                            <a:ext cx="779780" cy="904240"/>
                          </a:xfrm>
                          <a:prstGeom prst="rect">
                            <a:avLst/>
                          </a:prstGeom>
                          <a:noFill/>
                          <a:ln>
                            <a:noFill/>
                          </a:ln>
                        </pic:spPr>
                      </pic:pic>
                    </a:graphicData>
                  </a:graphic>
                </wp:inline>
              </w:drawing>
            </w:r>
          </w:p>
        </w:tc>
      </w:tr>
      <w:tr w:rsidR="008316F6" w:rsidRPr="00115065" w14:paraId="694BC8C3" w14:textId="77777777" w:rsidTr="00852B7C">
        <w:trPr>
          <w:jc w:val="center"/>
        </w:trPr>
        <w:tc>
          <w:tcPr>
            <w:tcW w:w="1030" w:type="dxa"/>
          </w:tcPr>
          <w:p w14:paraId="14CD72D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85</w:t>
            </w:r>
          </w:p>
        </w:tc>
        <w:tc>
          <w:tcPr>
            <w:tcW w:w="1564" w:type="dxa"/>
          </w:tcPr>
          <w:p w14:paraId="28BC5F0E"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弓形座椅</w:t>
            </w:r>
            <w:proofErr w:type="spellEnd"/>
          </w:p>
        </w:tc>
        <w:tc>
          <w:tcPr>
            <w:tcW w:w="4668" w:type="dxa"/>
          </w:tcPr>
          <w:p w14:paraId="5D975C9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椅面材质要求：采用一次性中空吹塑塑料（原材料为</w:t>
            </w:r>
            <w:r w:rsidRPr="00115065">
              <w:rPr>
                <w:rFonts w:ascii="宋体" w:hAnsi="宋体" w:cs="Helvetica" w:hint="eastAsia"/>
                <w:szCs w:val="24"/>
                <w:lang w:eastAsia="zh-CN"/>
              </w:rPr>
              <w:t xml:space="preserve"> HDPE </w:t>
            </w:r>
            <w:r w:rsidRPr="00115065">
              <w:rPr>
                <w:rFonts w:ascii="宋体" w:hAnsi="宋体" w:cs="Helvetica" w:hint="eastAsia"/>
                <w:szCs w:val="24"/>
                <w:lang w:eastAsia="zh-CN"/>
              </w:rPr>
              <w:t>高密度聚乙烯）成型，环保，硬度高，韧性强，表面耐磨、耐划伤、抗污抗老化、抗压抗冲击。坐板采用弧形加凹型设计，符合人体工程学，为增加椅子的强度及使用寿命。靠板采用弧形设计符合人体工程学，贴合背部，在学生保持坐姿时感觉舒适，不易疲劳。（外观尺寸偏差范围允许±</w:t>
            </w:r>
            <w:r w:rsidRPr="00115065">
              <w:rPr>
                <w:rFonts w:ascii="宋体" w:hAnsi="宋体" w:cs="Helvetica" w:hint="eastAsia"/>
                <w:szCs w:val="24"/>
                <w:lang w:eastAsia="zh-CN"/>
              </w:rPr>
              <w:t>5mm,</w:t>
            </w:r>
            <w:r w:rsidRPr="00115065">
              <w:rPr>
                <w:rFonts w:ascii="宋体" w:hAnsi="宋体" w:cs="Helvetica" w:hint="eastAsia"/>
                <w:szCs w:val="24"/>
                <w:lang w:eastAsia="zh-CN"/>
              </w:rPr>
              <w:t>材料厚度不允许负偏离）</w:t>
            </w:r>
          </w:p>
          <w:p w14:paraId="12C8427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、椅管材要求：</w:t>
            </w:r>
          </w:p>
          <w:p w14:paraId="27AB4DE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椅外套管采用</w:t>
            </w:r>
            <w:r w:rsidRPr="00115065">
              <w:rPr>
                <w:rFonts w:ascii="宋体" w:hAnsi="宋体" w:cs="Helvetica" w:hint="eastAsia"/>
                <w:szCs w:val="24"/>
                <w:lang w:eastAsia="zh-CN"/>
              </w:rPr>
              <w:t>25mm*50mm*1.2mm</w:t>
            </w:r>
            <w:r w:rsidRPr="00115065">
              <w:rPr>
                <w:rFonts w:ascii="宋体" w:hAnsi="宋体" w:cs="Helvetica" w:hint="eastAsia"/>
                <w:szCs w:val="24"/>
                <w:lang w:eastAsia="zh-CN"/>
              </w:rPr>
              <w:t>椭圆管。</w:t>
            </w:r>
          </w:p>
          <w:p w14:paraId="71D8CCB1" w14:textId="77777777" w:rsidR="008316F6" w:rsidRPr="00115065" w:rsidRDefault="008316F6" w:rsidP="00852B7C">
            <w:pPr>
              <w:spacing w:line="360" w:lineRule="auto"/>
              <w:rPr>
                <w:rFonts w:ascii="宋体" w:hAnsi="宋体" w:cs="Helvetica"/>
                <w:szCs w:val="24"/>
                <w:lang w:eastAsia="zh-CN"/>
              </w:rPr>
            </w:pPr>
            <w:proofErr w:type="gramStart"/>
            <w:r w:rsidRPr="00115065">
              <w:rPr>
                <w:rFonts w:ascii="宋体" w:hAnsi="宋体" w:cs="Helvetica" w:hint="eastAsia"/>
                <w:szCs w:val="24"/>
                <w:lang w:eastAsia="zh-CN"/>
              </w:rPr>
              <w:t>椅</w:t>
            </w:r>
            <w:proofErr w:type="gramEnd"/>
            <w:r w:rsidRPr="00115065">
              <w:rPr>
                <w:rFonts w:ascii="宋体" w:hAnsi="宋体" w:cs="Helvetica" w:hint="eastAsia"/>
                <w:szCs w:val="24"/>
                <w:lang w:eastAsia="zh-CN"/>
              </w:rPr>
              <w:t>连接采用</w:t>
            </w:r>
            <w:r w:rsidRPr="00115065">
              <w:rPr>
                <w:rFonts w:ascii="宋体" w:hAnsi="宋体" w:cs="Helvetica" w:hint="eastAsia"/>
                <w:szCs w:val="24"/>
                <w:lang w:eastAsia="zh-CN"/>
              </w:rPr>
              <w:t>20mm*40mm*1.0mm</w:t>
            </w:r>
            <w:r w:rsidRPr="00115065">
              <w:rPr>
                <w:rFonts w:ascii="宋体" w:hAnsi="宋体" w:cs="Helvetica" w:hint="eastAsia"/>
                <w:szCs w:val="24"/>
                <w:lang w:eastAsia="zh-CN"/>
              </w:rPr>
              <w:t>椭圆管。</w:t>
            </w:r>
          </w:p>
          <w:p w14:paraId="25319578" w14:textId="77777777" w:rsidR="008316F6" w:rsidRPr="00115065" w:rsidRDefault="008316F6" w:rsidP="00852B7C">
            <w:pPr>
              <w:spacing w:line="360" w:lineRule="auto"/>
              <w:rPr>
                <w:rFonts w:ascii="宋体" w:hAnsi="宋体" w:cs="Helvetica"/>
                <w:szCs w:val="24"/>
                <w:lang w:eastAsia="zh-CN"/>
              </w:rPr>
            </w:pPr>
            <w:proofErr w:type="gramStart"/>
            <w:r w:rsidRPr="00115065">
              <w:rPr>
                <w:rFonts w:ascii="宋体" w:hAnsi="宋体" w:cs="Helvetica" w:hint="eastAsia"/>
                <w:szCs w:val="24"/>
                <w:lang w:eastAsia="zh-CN"/>
              </w:rPr>
              <w:t>椅</w:t>
            </w:r>
            <w:proofErr w:type="gramEnd"/>
            <w:r w:rsidRPr="00115065">
              <w:rPr>
                <w:rFonts w:ascii="宋体" w:hAnsi="宋体" w:cs="Helvetica" w:hint="eastAsia"/>
                <w:szCs w:val="24"/>
                <w:lang w:eastAsia="zh-CN"/>
              </w:rPr>
              <w:t>坐板下框架管材采用</w:t>
            </w:r>
            <w:r w:rsidRPr="00115065">
              <w:rPr>
                <w:rFonts w:ascii="宋体" w:hAnsi="宋体" w:cs="Helvetica" w:hint="eastAsia"/>
                <w:szCs w:val="24"/>
                <w:lang w:eastAsia="zh-CN"/>
              </w:rPr>
              <w:t>15mm*30mm*1.2mm</w:t>
            </w:r>
            <w:r w:rsidRPr="00115065">
              <w:rPr>
                <w:rFonts w:ascii="宋体" w:hAnsi="宋体" w:cs="Helvetica" w:hint="eastAsia"/>
                <w:szCs w:val="24"/>
                <w:lang w:eastAsia="zh-CN"/>
              </w:rPr>
              <w:t>椭圆管。</w:t>
            </w:r>
          </w:p>
          <w:p w14:paraId="7A3FD71C" w14:textId="77777777" w:rsidR="008316F6" w:rsidRPr="00115065" w:rsidRDefault="008316F6" w:rsidP="00852B7C">
            <w:pPr>
              <w:spacing w:line="360" w:lineRule="auto"/>
              <w:rPr>
                <w:rFonts w:ascii="宋体" w:hAnsi="宋体" w:cs="Helvetica"/>
                <w:szCs w:val="24"/>
                <w:lang w:eastAsia="zh-CN"/>
              </w:rPr>
            </w:pPr>
            <w:proofErr w:type="gramStart"/>
            <w:r w:rsidRPr="00115065">
              <w:rPr>
                <w:rFonts w:ascii="宋体" w:hAnsi="宋体" w:cs="Helvetica" w:hint="eastAsia"/>
                <w:szCs w:val="24"/>
                <w:lang w:eastAsia="zh-CN"/>
              </w:rPr>
              <w:t>椅</w:t>
            </w:r>
            <w:proofErr w:type="gramEnd"/>
            <w:r w:rsidRPr="00115065">
              <w:rPr>
                <w:rFonts w:ascii="宋体" w:hAnsi="宋体" w:cs="Helvetica" w:hint="eastAsia"/>
                <w:szCs w:val="24"/>
                <w:lang w:eastAsia="zh-CN"/>
              </w:rPr>
              <w:t>内管采用</w:t>
            </w:r>
            <w:r w:rsidRPr="00115065">
              <w:rPr>
                <w:rFonts w:ascii="宋体" w:hAnsi="宋体" w:cs="Helvetica" w:hint="eastAsia"/>
                <w:szCs w:val="24"/>
                <w:lang w:eastAsia="zh-CN"/>
              </w:rPr>
              <w:t>20mm*40mm*1.2mm</w:t>
            </w:r>
            <w:r w:rsidRPr="00115065">
              <w:rPr>
                <w:rFonts w:ascii="宋体" w:hAnsi="宋体" w:cs="Helvetica" w:hint="eastAsia"/>
                <w:szCs w:val="24"/>
                <w:lang w:eastAsia="zh-CN"/>
              </w:rPr>
              <w:t>椭圆管。</w:t>
            </w:r>
          </w:p>
          <w:p w14:paraId="7E2C480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工艺要求：钢架采用焊接而成，表面涂装：钢架表面经磨光、除锈、磷化防锈处理后作静电粉末喷涂，焊接完成钢管架，经</w:t>
            </w:r>
            <w:r w:rsidRPr="00115065">
              <w:rPr>
                <w:rFonts w:ascii="宋体" w:hAnsi="宋体" w:cs="Helvetica" w:hint="eastAsia"/>
                <w:szCs w:val="24"/>
                <w:lang w:eastAsia="zh-CN"/>
              </w:rPr>
              <w:t>200</w:t>
            </w:r>
            <w:r w:rsidRPr="00115065">
              <w:rPr>
                <w:rFonts w:ascii="宋体" w:hAnsi="宋体" w:cs="Helvetica" w:hint="eastAsia"/>
                <w:szCs w:val="24"/>
                <w:lang w:eastAsia="zh-CN"/>
              </w:rPr>
              <w:t>度高温粉体烤漆。脚</w:t>
            </w:r>
            <w:proofErr w:type="gramStart"/>
            <w:r w:rsidRPr="00115065">
              <w:rPr>
                <w:rFonts w:ascii="宋体" w:hAnsi="宋体" w:cs="Helvetica" w:hint="eastAsia"/>
                <w:szCs w:val="24"/>
                <w:lang w:eastAsia="zh-CN"/>
              </w:rPr>
              <w:t>套采用</w:t>
            </w:r>
            <w:proofErr w:type="gramEnd"/>
            <w:r w:rsidRPr="00115065">
              <w:rPr>
                <w:rFonts w:ascii="宋体" w:hAnsi="宋体" w:cs="Helvetica" w:hint="eastAsia"/>
                <w:szCs w:val="24"/>
                <w:lang w:eastAsia="zh-CN"/>
              </w:rPr>
              <w:t>塑料环保超高分子量</w:t>
            </w:r>
            <w:r w:rsidRPr="00115065">
              <w:rPr>
                <w:rFonts w:ascii="宋体" w:hAnsi="宋体" w:cs="Helvetica" w:hint="eastAsia"/>
                <w:szCs w:val="24"/>
                <w:lang w:eastAsia="zh-CN"/>
              </w:rPr>
              <w:t>PE</w:t>
            </w:r>
            <w:r w:rsidRPr="00115065">
              <w:rPr>
                <w:rFonts w:ascii="宋体" w:hAnsi="宋体" w:cs="Helvetica" w:hint="eastAsia"/>
                <w:szCs w:val="24"/>
                <w:lang w:eastAsia="zh-CN"/>
              </w:rPr>
              <w:t>材料一次性注塑成型制作，脚套与管材结合紧密，牢靠，不脱落。</w:t>
            </w:r>
          </w:p>
          <w:p w14:paraId="03D516B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脚套：采用塑料环保超高分子量</w:t>
            </w:r>
            <w:r w:rsidRPr="00115065">
              <w:rPr>
                <w:rFonts w:ascii="宋体" w:hAnsi="宋体" w:cs="Helvetica" w:hint="eastAsia"/>
                <w:szCs w:val="24"/>
                <w:lang w:eastAsia="zh-CN"/>
              </w:rPr>
              <w:t>PE</w:t>
            </w:r>
            <w:r w:rsidRPr="00115065">
              <w:rPr>
                <w:rFonts w:ascii="宋体" w:hAnsi="宋体" w:cs="Helvetica" w:hint="eastAsia"/>
                <w:szCs w:val="24"/>
                <w:lang w:eastAsia="zh-CN"/>
              </w:rPr>
              <w:t>材料一次性注塑成型制作。</w:t>
            </w:r>
          </w:p>
          <w:p w14:paraId="20D5CF1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★颜色、样式供货前必须经采购方同意，提供承诺函加盖投标人公章。</w:t>
            </w:r>
          </w:p>
        </w:tc>
        <w:tc>
          <w:tcPr>
            <w:tcW w:w="1446" w:type="dxa"/>
          </w:tcPr>
          <w:p w14:paraId="45765FF3" w14:textId="77777777" w:rsidR="008316F6" w:rsidRPr="00115065" w:rsidRDefault="008316F6" w:rsidP="00852B7C">
            <w:pPr>
              <w:spacing w:line="360" w:lineRule="auto"/>
              <w:rPr>
                <w:rFonts w:ascii="宋体" w:hAnsi="宋体" w:cs="Helvetica"/>
                <w:szCs w:val="24"/>
              </w:rPr>
            </w:pPr>
            <w:r w:rsidRPr="00115065">
              <w:rPr>
                <w:noProof/>
              </w:rPr>
              <w:drawing>
                <wp:inline distT="0" distB="0" distL="114300" distR="114300" wp14:anchorId="2A8CFC97" wp14:editId="7DC2E5B9">
                  <wp:extent cx="779780" cy="887095"/>
                  <wp:effectExtent l="0" t="0" r="1270" b="8255"/>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15"/>
                          <a:stretch>
                            <a:fillRect/>
                          </a:stretch>
                        </pic:blipFill>
                        <pic:spPr>
                          <a:xfrm>
                            <a:off x="0" y="0"/>
                            <a:ext cx="779780" cy="887095"/>
                          </a:xfrm>
                          <a:prstGeom prst="rect">
                            <a:avLst/>
                          </a:prstGeom>
                          <a:noFill/>
                          <a:ln>
                            <a:noFill/>
                          </a:ln>
                        </pic:spPr>
                      </pic:pic>
                    </a:graphicData>
                  </a:graphic>
                </wp:inline>
              </w:drawing>
            </w:r>
          </w:p>
        </w:tc>
      </w:tr>
      <w:tr w:rsidR="008316F6" w:rsidRPr="00115065" w14:paraId="430BBB6D" w14:textId="77777777" w:rsidTr="00852B7C">
        <w:trPr>
          <w:jc w:val="center"/>
        </w:trPr>
        <w:tc>
          <w:tcPr>
            <w:tcW w:w="1030" w:type="dxa"/>
          </w:tcPr>
          <w:p w14:paraId="1B61D8B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86</w:t>
            </w:r>
          </w:p>
        </w:tc>
        <w:tc>
          <w:tcPr>
            <w:tcW w:w="1564" w:type="dxa"/>
          </w:tcPr>
          <w:p w14:paraId="13C4230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万向轮椅子</w:t>
            </w:r>
          </w:p>
        </w:tc>
        <w:tc>
          <w:tcPr>
            <w:tcW w:w="4668" w:type="dxa"/>
          </w:tcPr>
          <w:p w14:paraId="668073A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优质网布面料</w:t>
            </w:r>
            <w:r w:rsidRPr="00115065">
              <w:rPr>
                <w:rFonts w:ascii="宋体" w:hAnsi="宋体" w:cs="Helvetica" w:hint="eastAsia"/>
                <w:szCs w:val="24"/>
                <w:lang w:eastAsia="zh-CN"/>
              </w:rPr>
              <w:t>,</w:t>
            </w:r>
            <w:r w:rsidRPr="00115065">
              <w:rPr>
                <w:rFonts w:ascii="宋体" w:hAnsi="宋体" w:cs="Helvetica" w:hint="eastAsia"/>
                <w:szCs w:val="24"/>
                <w:lang w:eastAsia="zh-CN"/>
              </w:rPr>
              <w:t>不含致癌芳香</w:t>
            </w:r>
            <w:proofErr w:type="gramStart"/>
            <w:r w:rsidRPr="00115065">
              <w:rPr>
                <w:rFonts w:ascii="宋体" w:hAnsi="宋体" w:cs="Helvetica" w:hint="eastAsia"/>
                <w:szCs w:val="24"/>
                <w:lang w:eastAsia="zh-CN"/>
              </w:rPr>
              <w:t>胺</w:t>
            </w:r>
            <w:proofErr w:type="gramEnd"/>
            <w:r w:rsidRPr="00115065">
              <w:rPr>
                <w:rFonts w:ascii="宋体" w:hAnsi="宋体" w:cs="Helvetica" w:hint="eastAsia"/>
                <w:szCs w:val="24"/>
                <w:lang w:eastAsia="zh-CN"/>
              </w:rPr>
              <w:t>染料；</w:t>
            </w:r>
          </w:p>
          <w:p w14:paraId="68E1724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尼龙</w:t>
            </w:r>
            <w:r w:rsidRPr="00115065">
              <w:rPr>
                <w:rFonts w:ascii="宋体" w:hAnsi="宋体" w:cs="Helvetica" w:hint="eastAsia"/>
                <w:szCs w:val="24"/>
                <w:lang w:eastAsia="zh-CN"/>
              </w:rPr>
              <w:t>+30%</w:t>
            </w:r>
            <w:r w:rsidRPr="00115065">
              <w:rPr>
                <w:rFonts w:ascii="宋体" w:hAnsi="宋体" w:cs="Helvetica" w:hint="eastAsia"/>
                <w:szCs w:val="24"/>
                <w:lang w:eastAsia="zh-CN"/>
              </w:rPr>
              <w:t>玻纤背框</w:t>
            </w:r>
            <w:r w:rsidRPr="00115065">
              <w:rPr>
                <w:rFonts w:ascii="宋体" w:hAnsi="宋体" w:cs="Helvetica" w:hint="eastAsia"/>
                <w:szCs w:val="24"/>
                <w:lang w:eastAsia="zh-CN"/>
              </w:rPr>
              <w:t>,</w:t>
            </w:r>
            <w:r w:rsidRPr="00115065">
              <w:rPr>
                <w:rFonts w:ascii="宋体" w:hAnsi="宋体" w:cs="Helvetica" w:hint="eastAsia"/>
                <w:szCs w:val="24"/>
                <w:lang w:eastAsia="zh-CN"/>
              </w:rPr>
              <w:t>头枕、</w:t>
            </w:r>
            <w:proofErr w:type="gramStart"/>
            <w:r w:rsidRPr="00115065">
              <w:rPr>
                <w:rFonts w:ascii="宋体" w:hAnsi="宋体" w:cs="Helvetica" w:hint="eastAsia"/>
                <w:szCs w:val="24"/>
                <w:lang w:eastAsia="zh-CN"/>
              </w:rPr>
              <w:t>腰托可</w:t>
            </w:r>
            <w:proofErr w:type="gramEnd"/>
            <w:r w:rsidRPr="00115065">
              <w:rPr>
                <w:rFonts w:ascii="宋体" w:hAnsi="宋体" w:cs="Helvetica" w:hint="eastAsia"/>
                <w:szCs w:val="24"/>
                <w:lang w:eastAsia="zh-CN"/>
              </w:rPr>
              <w:t>调节，一体成型高密度定型</w:t>
            </w:r>
            <w:proofErr w:type="gramStart"/>
            <w:r w:rsidRPr="00115065">
              <w:rPr>
                <w:rFonts w:ascii="宋体" w:hAnsi="宋体" w:cs="Helvetica" w:hint="eastAsia"/>
                <w:szCs w:val="24"/>
                <w:lang w:eastAsia="zh-CN"/>
              </w:rPr>
              <w:t>绵</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美标防火</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座感舒适</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E1</w:t>
            </w:r>
            <w:r w:rsidRPr="00115065">
              <w:rPr>
                <w:rFonts w:ascii="宋体" w:hAnsi="宋体" w:cs="Helvetica" w:hint="eastAsia"/>
                <w:szCs w:val="24"/>
                <w:lang w:eastAsia="zh-CN"/>
              </w:rPr>
              <w:t>级成型胶合板</w:t>
            </w:r>
            <w:r w:rsidRPr="00115065">
              <w:rPr>
                <w:rFonts w:ascii="宋体" w:hAnsi="宋体" w:cs="Helvetica" w:hint="eastAsia"/>
                <w:szCs w:val="24"/>
                <w:lang w:eastAsia="zh-CN"/>
              </w:rPr>
              <w:t>,</w:t>
            </w:r>
            <w:r w:rsidRPr="00115065">
              <w:rPr>
                <w:rFonts w:ascii="宋体" w:hAnsi="宋体" w:cs="Helvetica" w:hint="eastAsia"/>
                <w:szCs w:val="24"/>
                <w:lang w:eastAsia="zh-CN"/>
              </w:rPr>
              <w:t>甲醛释放量优于国家标准，黑色连体扶手；</w:t>
            </w:r>
          </w:p>
          <w:p w14:paraId="2BEB13B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高密度原生纯海绵；</w:t>
            </w:r>
          </w:p>
          <w:p w14:paraId="74605D9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4.</w:t>
            </w:r>
            <w:r w:rsidRPr="00115065">
              <w:rPr>
                <w:rFonts w:ascii="宋体" w:hAnsi="宋体" w:cs="Helvetica" w:hint="eastAsia"/>
                <w:szCs w:val="24"/>
                <w:lang w:eastAsia="zh-CN"/>
              </w:rPr>
              <w:t>座板采用</w:t>
            </w:r>
            <w:r w:rsidRPr="00115065">
              <w:rPr>
                <w:rFonts w:ascii="宋体" w:hAnsi="宋体" w:cs="Helvetica" w:hint="eastAsia"/>
                <w:szCs w:val="24"/>
                <w:lang w:eastAsia="zh-CN"/>
              </w:rPr>
              <w:t>E1</w:t>
            </w:r>
            <w:r w:rsidRPr="00115065">
              <w:rPr>
                <w:rFonts w:ascii="宋体" w:hAnsi="宋体" w:cs="Helvetica" w:hint="eastAsia"/>
                <w:szCs w:val="24"/>
                <w:lang w:eastAsia="zh-CN"/>
              </w:rPr>
              <w:t>级环保板材；</w:t>
            </w:r>
          </w:p>
          <w:p w14:paraId="2FF2A12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原位锁定蝴蝶底盘，逍遥功能；</w:t>
            </w:r>
          </w:p>
          <w:p w14:paraId="0A1E0DF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行程</w:t>
            </w:r>
            <w:r w:rsidRPr="00115065">
              <w:rPr>
                <w:rFonts w:ascii="宋体" w:hAnsi="宋体" w:cs="Helvetica" w:hint="eastAsia"/>
                <w:szCs w:val="24"/>
                <w:lang w:eastAsia="zh-CN"/>
              </w:rPr>
              <w:t>100mm</w:t>
            </w:r>
            <w:proofErr w:type="gramStart"/>
            <w:r w:rsidRPr="00115065">
              <w:rPr>
                <w:rFonts w:ascii="宋体" w:hAnsi="宋体" w:cs="Helvetica" w:hint="eastAsia"/>
                <w:szCs w:val="24"/>
                <w:lang w:eastAsia="zh-CN"/>
              </w:rPr>
              <w:t>沉口</w:t>
            </w:r>
            <w:proofErr w:type="gramEnd"/>
            <w:r w:rsidRPr="00115065">
              <w:rPr>
                <w:rFonts w:ascii="宋体" w:hAnsi="宋体" w:cs="Helvetica" w:hint="eastAsia"/>
                <w:szCs w:val="24"/>
                <w:lang w:eastAsia="zh-CN"/>
              </w:rPr>
              <w:t>40mm</w:t>
            </w:r>
            <w:r w:rsidRPr="00115065">
              <w:rPr>
                <w:rFonts w:ascii="宋体" w:hAnsi="宋体" w:cs="Helvetica" w:hint="eastAsia"/>
                <w:szCs w:val="24"/>
                <w:lang w:eastAsia="zh-CN"/>
              </w:rPr>
              <w:t>三级气压棒；</w:t>
            </w:r>
          </w:p>
          <w:p w14:paraId="3E0BB08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w:t>
            </w:r>
            <w:r w:rsidRPr="00115065">
              <w:rPr>
                <w:rFonts w:ascii="宋体" w:hAnsi="宋体" w:cs="Helvetica" w:hint="eastAsia"/>
                <w:szCs w:val="24"/>
                <w:lang w:eastAsia="zh-CN"/>
              </w:rPr>
              <w:t>310GT</w:t>
            </w:r>
            <w:r w:rsidRPr="00115065">
              <w:rPr>
                <w:rFonts w:ascii="宋体" w:hAnsi="宋体" w:cs="Helvetica" w:hint="eastAsia"/>
                <w:szCs w:val="24"/>
                <w:lang w:eastAsia="zh-CN"/>
              </w:rPr>
              <w:t>黑色尼龙椅脚；</w:t>
            </w:r>
          </w:p>
          <w:p w14:paraId="617FEA0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8.PA</w:t>
            </w:r>
            <w:proofErr w:type="gramStart"/>
            <w:r w:rsidRPr="00115065">
              <w:rPr>
                <w:rFonts w:ascii="宋体" w:hAnsi="宋体" w:cs="Helvetica" w:hint="eastAsia"/>
                <w:szCs w:val="24"/>
                <w:lang w:eastAsia="zh-CN"/>
              </w:rPr>
              <w:t>椅轮</w:t>
            </w:r>
            <w:proofErr w:type="gramEnd"/>
            <w:r w:rsidRPr="00115065">
              <w:rPr>
                <w:rFonts w:ascii="宋体" w:hAnsi="宋体" w:cs="Helvetica" w:hint="eastAsia"/>
                <w:szCs w:val="24"/>
                <w:lang w:eastAsia="zh-CN"/>
              </w:rPr>
              <w:t>,</w:t>
            </w:r>
            <w:r w:rsidRPr="00115065">
              <w:rPr>
                <w:rFonts w:ascii="宋体" w:hAnsi="宋体" w:cs="Helvetica" w:hint="eastAsia"/>
                <w:szCs w:val="24"/>
                <w:lang w:eastAsia="zh-CN"/>
              </w:rPr>
              <w:t>转动轻快灵活；</w:t>
            </w:r>
          </w:p>
          <w:p w14:paraId="0343121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★颜色、样式供货前必须经采购方同意，提供承诺函加盖投标人公章。</w:t>
            </w:r>
          </w:p>
        </w:tc>
        <w:tc>
          <w:tcPr>
            <w:tcW w:w="1446" w:type="dxa"/>
          </w:tcPr>
          <w:p w14:paraId="3F192776" w14:textId="77777777" w:rsidR="008316F6" w:rsidRPr="00115065" w:rsidRDefault="008316F6" w:rsidP="00852B7C">
            <w:pPr>
              <w:spacing w:line="360" w:lineRule="auto"/>
              <w:rPr>
                <w:lang w:eastAsia="zh-CN"/>
              </w:rPr>
            </w:pPr>
          </w:p>
        </w:tc>
      </w:tr>
      <w:tr w:rsidR="008316F6" w:rsidRPr="00115065" w14:paraId="08552324" w14:textId="77777777" w:rsidTr="00852B7C">
        <w:trPr>
          <w:jc w:val="center"/>
        </w:trPr>
        <w:tc>
          <w:tcPr>
            <w:tcW w:w="1030" w:type="dxa"/>
          </w:tcPr>
          <w:p w14:paraId="3422221C"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87</w:t>
            </w:r>
          </w:p>
        </w:tc>
        <w:tc>
          <w:tcPr>
            <w:tcW w:w="1564" w:type="dxa"/>
          </w:tcPr>
          <w:p w14:paraId="1C835A0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带翻板、四轮可折叠椅子</w:t>
            </w:r>
          </w:p>
        </w:tc>
        <w:tc>
          <w:tcPr>
            <w:tcW w:w="4668" w:type="dxa"/>
          </w:tcPr>
          <w:p w14:paraId="7621677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靠背尼龙加玻</w:t>
            </w:r>
            <w:proofErr w:type="gramStart"/>
            <w:r w:rsidRPr="00115065">
              <w:rPr>
                <w:rFonts w:ascii="宋体" w:hAnsi="宋体" w:cs="Helvetica" w:hint="eastAsia"/>
                <w:szCs w:val="24"/>
                <w:lang w:eastAsia="zh-CN"/>
              </w:rPr>
              <w:t>纤</w:t>
            </w:r>
            <w:proofErr w:type="gramEnd"/>
            <w:r w:rsidRPr="00115065">
              <w:rPr>
                <w:rFonts w:ascii="宋体" w:hAnsi="宋体" w:cs="Helvetica" w:hint="eastAsia"/>
                <w:szCs w:val="24"/>
                <w:lang w:eastAsia="zh-CN"/>
              </w:rPr>
              <w:t>黑色背框</w:t>
            </w:r>
            <w:proofErr w:type="gramStart"/>
            <w:r w:rsidRPr="00115065">
              <w:rPr>
                <w:rFonts w:ascii="宋体" w:hAnsi="宋体" w:cs="Helvetica" w:hint="eastAsia"/>
                <w:szCs w:val="24"/>
                <w:lang w:eastAsia="zh-CN"/>
              </w:rPr>
              <w:t>扪</w:t>
            </w:r>
            <w:proofErr w:type="gramEnd"/>
            <w:r w:rsidRPr="00115065">
              <w:rPr>
                <w:rFonts w:ascii="宋体" w:hAnsi="宋体" w:cs="Helvetica" w:hint="eastAsia"/>
                <w:szCs w:val="24"/>
                <w:lang w:eastAsia="zh-CN"/>
              </w:rPr>
              <w:t>优质加厚</w:t>
            </w:r>
            <w:proofErr w:type="gramStart"/>
            <w:r w:rsidRPr="00115065">
              <w:rPr>
                <w:rFonts w:ascii="宋体" w:hAnsi="宋体" w:cs="Helvetica" w:hint="eastAsia"/>
                <w:szCs w:val="24"/>
                <w:lang w:eastAsia="zh-CN"/>
              </w:rPr>
              <w:t>条纹网</w:t>
            </w:r>
            <w:proofErr w:type="gramEnd"/>
            <w:r w:rsidRPr="00115065">
              <w:rPr>
                <w:rFonts w:ascii="宋体" w:hAnsi="宋体" w:cs="Helvetica" w:hint="eastAsia"/>
                <w:szCs w:val="24"/>
                <w:lang w:eastAsia="zh-CN"/>
              </w:rPr>
              <w:t>面料；；</w:t>
            </w:r>
          </w:p>
          <w:p w14:paraId="7A8AADB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坐垫：</w:t>
            </w:r>
            <w:r w:rsidRPr="00115065">
              <w:rPr>
                <w:rFonts w:ascii="宋体" w:hAnsi="宋体" w:cs="Helvetica" w:hint="eastAsia"/>
                <w:szCs w:val="24"/>
                <w:lang w:eastAsia="zh-CN"/>
              </w:rPr>
              <w:t>45</w:t>
            </w:r>
            <w:r w:rsidRPr="00115065">
              <w:rPr>
                <w:rFonts w:ascii="宋体" w:hAnsi="宋体" w:cs="Helvetica" w:hint="eastAsia"/>
                <w:szCs w:val="24"/>
                <w:lang w:eastAsia="zh-CN"/>
              </w:rPr>
              <w:t>高密度纯海绵</w:t>
            </w:r>
            <w:r w:rsidRPr="00115065">
              <w:rPr>
                <w:rFonts w:ascii="宋体" w:hAnsi="宋体" w:cs="Helvetica" w:hint="eastAsia"/>
                <w:szCs w:val="24"/>
                <w:lang w:eastAsia="zh-CN"/>
              </w:rPr>
              <w:t>+</w:t>
            </w:r>
            <w:r w:rsidRPr="00115065">
              <w:rPr>
                <w:rFonts w:ascii="宋体" w:hAnsi="宋体" w:cs="Helvetica" w:hint="eastAsia"/>
                <w:szCs w:val="24"/>
                <w:lang w:eastAsia="zh-CN"/>
              </w:rPr>
              <w:t>高级耐磨弹力网布座饰面；</w:t>
            </w:r>
          </w:p>
          <w:p w14:paraId="3537714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黑色</w:t>
            </w:r>
            <w:r w:rsidRPr="00115065">
              <w:rPr>
                <w:rFonts w:ascii="宋体" w:hAnsi="宋体" w:cs="Helvetica" w:hint="eastAsia"/>
                <w:szCs w:val="24"/>
                <w:lang w:eastAsia="zh-CN"/>
              </w:rPr>
              <w:t>PP</w:t>
            </w:r>
            <w:r w:rsidRPr="00115065">
              <w:rPr>
                <w:rFonts w:ascii="宋体" w:hAnsi="宋体" w:cs="Helvetica" w:hint="eastAsia"/>
                <w:szCs w:val="24"/>
                <w:lang w:eastAsia="zh-CN"/>
              </w:rPr>
              <w:t>扶手面可前后活动；</w:t>
            </w:r>
          </w:p>
          <w:p w14:paraId="2B02110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实心金属支架</w:t>
            </w:r>
            <w:r w:rsidRPr="00115065">
              <w:rPr>
                <w:rFonts w:ascii="宋体" w:hAnsi="宋体" w:cs="Helvetica" w:hint="eastAsia"/>
                <w:szCs w:val="24"/>
                <w:lang w:eastAsia="zh-CN"/>
              </w:rPr>
              <w:t>+</w:t>
            </w:r>
            <w:r w:rsidRPr="00115065">
              <w:rPr>
                <w:rFonts w:ascii="宋体" w:hAnsi="宋体" w:cs="Helvetica" w:hint="eastAsia"/>
                <w:szCs w:val="24"/>
                <w:lang w:eastAsia="zh-CN"/>
              </w:rPr>
              <w:t>铝合金</w:t>
            </w:r>
            <w:proofErr w:type="gramStart"/>
            <w:r w:rsidRPr="00115065">
              <w:rPr>
                <w:rFonts w:ascii="宋体" w:hAnsi="宋体" w:cs="Helvetica" w:hint="eastAsia"/>
                <w:szCs w:val="24"/>
                <w:lang w:eastAsia="zh-CN"/>
              </w:rPr>
              <w:t>链接头</w:t>
            </w:r>
            <w:proofErr w:type="gramEnd"/>
            <w:r w:rsidRPr="00115065">
              <w:rPr>
                <w:rFonts w:ascii="宋体" w:hAnsi="宋体" w:cs="Helvetica" w:hint="eastAsia"/>
                <w:szCs w:val="24"/>
                <w:lang w:eastAsia="zh-CN"/>
              </w:rPr>
              <w:t>+ABS</w:t>
            </w:r>
            <w:r w:rsidRPr="00115065">
              <w:rPr>
                <w:rFonts w:ascii="宋体" w:hAnsi="宋体" w:cs="Helvetica" w:hint="eastAsia"/>
                <w:szCs w:val="24"/>
                <w:lang w:eastAsia="zh-CN"/>
              </w:rPr>
              <w:t>一体成型黑色写字板面，可</w:t>
            </w:r>
            <w:r w:rsidRPr="00115065">
              <w:rPr>
                <w:rFonts w:ascii="宋体" w:hAnsi="宋体" w:cs="Helvetica" w:hint="eastAsia"/>
                <w:szCs w:val="24"/>
                <w:lang w:eastAsia="zh-CN"/>
              </w:rPr>
              <w:t>180</w:t>
            </w:r>
            <w:r w:rsidRPr="00115065">
              <w:rPr>
                <w:rFonts w:ascii="宋体" w:hAnsi="宋体" w:cs="Helvetica" w:hint="eastAsia"/>
                <w:szCs w:val="24"/>
                <w:lang w:eastAsia="zh-CN"/>
              </w:rPr>
              <w:t>°翻转</w:t>
            </w:r>
            <w:r w:rsidRPr="00115065">
              <w:rPr>
                <w:rFonts w:ascii="宋体" w:hAnsi="宋体" w:cs="Helvetica" w:hint="eastAsia"/>
                <w:szCs w:val="24"/>
                <w:lang w:eastAsia="zh-CN"/>
              </w:rPr>
              <w:t>+</w:t>
            </w:r>
            <w:r w:rsidRPr="00115065">
              <w:rPr>
                <w:rFonts w:ascii="宋体" w:hAnsi="宋体" w:cs="Helvetica" w:hint="eastAsia"/>
                <w:szCs w:val="24"/>
                <w:lang w:eastAsia="zh-CN"/>
              </w:rPr>
              <w:t>笔槽与水杯槽</w:t>
            </w:r>
          </w:p>
          <w:p w14:paraId="0955128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不小于</w:t>
            </w:r>
            <w:r w:rsidRPr="00115065">
              <w:rPr>
                <w:rFonts w:ascii="宋体" w:hAnsi="宋体" w:cs="Helvetica" w:hint="eastAsia"/>
                <w:szCs w:val="24"/>
                <w:lang w:eastAsia="zh-CN"/>
              </w:rPr>
              <w:t>19*32</w:t>
            </w:r>
            <w:r w:rsidRPr="00115065">
              <w:rPr>
                <w:rFonts w:ascii="宋体" w:hAnsi="宋体" w:cs="Helvetica" w:hint="eastAsia"/>
                <w:szCs w:val="24"/>
                <w:lang w:eastAsia="zh-CN"/>
              </w:rPr>
              <w:t>异形管</w:t>
            </w:r>
            <w:r w:rsidRPr="00115065">
              <w:rPr>
                <w:rFonts w:ascii="宋体" w:hAnsi="宋体" w:cs="Helvetica" w:hint="eastAsia"/>
                <w:szCs w:val="24"/>
                <w:lang w:eastAsia="zh-CN"/>
              </w:rPr>
              <w:t>1.2</w:t>
            </w:r>
            <w:r w:rsidRPr="00115065">
              <w:rPr>
                <w:rFonts w:ascii="宋体" w:hAnsi="宋体" w:cs="Helvetica" w:hint="eastAsia"/>
                <w:szCs w:val="24"/>
                <w:lang w:eastAsia="zh-CN"/>
              </w:rPr>
              <w:t>厚度</w:t>
            </w:r>
            <w:proofErr w:type="gramStart"/>
            <w:r w:rsidRPr="00115065">
              <w:rPr>
                <w:rFonts w:ascii="宋体" w:hAnsi="宋体" w:cs="Helvetica" w:hint="eastAsia"/>
                <w:szCs w:val="24"/>
                <w:lang w:eastAsia="zh-CN"/>
              </w:rPr>
              <w:t>脚椅架</w:t>
            </w:r>
            <w:proofErr w:type="gramEnd"/>
            <w:r w:rsidRPr="00115065">
              <w:rPr>
                <w:rFonts w:ascii="宋体" w:hAnsi="宋体" w:cs="Helvetica" w:hint="eastAsia"/>
                <w:szCs w:val="24"/>
                <w:lang w:eastAsia="zh-CN"/>
              </w:rPr>
              <w:t>+ 50mm</w:t>
            </w:r>
            <w:proofErr w:type="gramStart"/>
            <w:r w:rsidRPr="00115065">
              <w:rPr>
                <w:rFonts w:ascii="宋体" w:hAnsi="宋体" w:cs="Helvetica" w:hint="eastAsia"/>
                <w:szCs w:val="24"/>
                <w:lang w:eastAsia="zh-CN"/>
              </w:rPr>
              <w:t>静音轮</w:t>
            </w:r>
            <w:proofErr w:type="gramEnd"/>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p>
          <w:p w14:paraId="1FB40FE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功能坐垫可翻起，架子可全折叠。</w:t>
            </w:r>
          </w:p>
          <w:p w14:paraId="59D38C8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★颜色、样式供货前必须经采购方同意，提供承诺函加盖投标人公章。</w:t>
            </w:r>
            <w:r w:rsidRPr="00115065">
              <w:rPr>
                <w:rFonts w:ascii="宋体" w:hAnsi="宋体" w:cs="Helvetica" w:hint="eastAsia"/>
                <w:szCs w:val="24"/>
                <w:lang w:eastAsia="zh-CN"/>
              </w:rPr>
              <w:t xml:space="preserve">       </w:t>
            </w:r>
          </w:p>
        </w:tc>
        <w:tc>
          <w:tcPr>
            <w:tcW w:w="1446" w:type="dxa"/>
          </w:tcPr>
          <w:p w14:paraId="23C2EEF0" w14:textId="77777777" w:rsidR="008316F6" w:rsidRPr="00115065" w:rsidRDefault="008316F6" w:rsidP="00852B7C">
            <w:pPr>
              <w:spacing w:line="360" w:lineRule="auto"/>
              <w:rPr>
                <w:rFonts w:ascii="宋体" w:hAnsi="宋体" w:cs="Helvetica"/>
                <w:szCs w:val="24"/>
              </w:rPr>
            </w:pPr>
            <w:r w:rsidRPr="00115065">
              <w:rPr>
                <w:noProof/>
              </w:rPr>
              <w:drawing>
                <wp:inline distT="0" distB="0" distL="114300" distR="114300" wp14:anchorId="38F3E53D" wp14:editId="7FAE38E3">
                  <wp:extent cx="779780" cy="696595"/>
                  <wp:effectExtent l="0" t="0" r="1270" b="8255"/>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pic:cNvPicPr>
                        </pic:nvPicPr>
                        <pic:blipFill>
                          <a:blip r:embed="rId16"/>
                          <a:stretch>
                            <a:fillRect/>
                          </a:stretch>
                        </pic:blipFill>
                        <pic:spPr>
                          <a:xfrm>
                            <a:off x="0" y="0"/>
                            <a:ext cx="779780" cy="696595"/>
                          </a:xfrm>
                          <a:prstGeom prst="rect">
                            <a:avLst/>
                          </a:prstGeom>
                          <a:noFill/>
                          <a:ln>
                            <a:noFill/>
                          </a:ln>
                        </pic:spPr>
                      </pic:pic>
                    </a:graphicData>
                  </a:graphic>
                </wp:inline>
              </w:drawing>
            </w:r>
          </w:p>
        </w:tc>
      </w:tr>
      <w:tr w:rsidR="008316F6" w:rsidRPr="00115065" w14:paraId="42B88D31" w14:textId="77777777" w:rsidTr="00852B7C">
        <w:trPr>
          <w:jc w:val="center"/>
        </w:trPr>
        <w:tc>
          <w:tcPr>
            <w:tcW w:w="1030" w:type="dxa"/>
          </w:tcPr>
          <w:p w14:paraId="4531C72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88</w:t>
            </w:r>
          </w:p>
        </w:tc>
        <w:tc>
          <w:tcPr>
            <w:tcW w:w="1564" w:type="dxa"/>
          </w:tcPr>
          <w:p w14:paraId="21B25ABF"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阶梯教室椅子</w:t>
            </w:r>
            <w:proofErr w:type="spellEnd"/>
          </w:p>
        </w:tc>
        <w:tc>
          <w:tcPr>
            <w:tcW w:w="4668" w:type="dxa"/>
          </w:tcPr>
          <w:p w14:paraId="5250059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、座椅中心距</w:t>
            </w:r>
            <w:r w:rsidRPr="00115065">
              <w:rPr>
                <w:rFonts w:ascii="宋体" w:hAnsi="宋体" w:cs="Helvetica" w:hint="eastAsia"/>
                <w:szCs w:val="24"/>
                <w:lang w:eastAsia="zh-CN"/>
              </w:rPr>
              <w:t>550</w:t>
            </w:r>
            <w:r w:rsidRPr="00115065">
              <w:rPr>
                <w:rFonts w:ascii="宋体" w:hAnsi="宋体" w:cs="Helvetica" w:hint="eastAsia"/>
                <w:szCs w:val="24"/>
                <w:lang w:eastAsia="zh-CN"/>
              </w:rPr>
              <w:t>±</w:t>
            </w:r>
            <w:r w:rsidRPr="00115065">
              <w:rPr>
                <w:rFonts w:ascii="宋体" w:hAnsi="宋体" w:cs="Helvetica" w:hint="eastAsia"/>
                <w:szCs w:val="24"/>
                <w:lang w:eastAsia="zh-CN"/>
              </w:rPr>
              <w:t>5mm</w:t>
            </w:r>
            <w:r w:rsidRPr="00115065">
              <w:rPr>
                <w:rFonts w:ascii="宋体" w:hAnsi="宋体" w:cs="Helvetica" w:hint="eastAsia"/>
                <w:szCs w:val="24"/>
                <w:lang w:eastAsia="zh-CN"/>
              </w:rPr>
              <w:t>、座高</w:t>
            </w:r>
            <w:r w:rsidRPr="00115065">
              <w:rPr>
                <w:rFonts w:ascii="宋体" w:hAnsi="宋体" w:cs="Helvetica" w:hint="eastAsia"/>
                <w:szCs w:val="24"/>
                <w:lang w:eastAsia="zh-CN"/>
              </w:rPr>
              <w:t>450</w:t>
            </w:r>
            <w:r w:rsidRPr="00115065">
              <w:rPr>
                <w:rFonts w:ascii="宋体" w:hAnsi="宋体" w:cs="Helvetica" w:hint="eastAsia"/>
                <w:szCs w:val="24"/>
                <w:lang w:eastAsia="zh-CN"/>
              </w:rPr>
              <w:t>±</w:t>
            </w:r>
            <w:r w:rsidRPr="00115065">
              <w:rPr>
                <w:rFonts w:ascii="宋体" w:hAnsi="宋体" w:cs="Helvetica" w:hint="eastAsia"/>
                <w:szCs w:val="24"/>
                <w:lang w:eastAsia="zh-CN"/>
              </w:rPr>
              <w:t>10mm</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座包打开</w:t>
            </w:r>
            <w:proofErr w:type="gramEnd"/>
            <w:r w:rsidRPr="00115065">
              <w:rPr>
                <w:rFonts w:ascii="宋体" w:hAnsi="宋体" w:cs="Helvetica" w:hint="eastAsia"/>
                <w:szCs w:val="24"/>
                <w:lang w:eastAsia="zh-CN"/>
              </w:rPr>
              <w:t>到背后最长</w:t>
            </w:r>
            <w:r w:rsidRPr="00115065">
              <w:rPr>
                <w:rFonts w:ascii="宋体" w:hAnsi="宋体" w:cs="Helvetica" w:hint="eastAsia"/>
                <w:szCs w:val="24"/>
                <w:lang w:eastAsia="zh-CN"/>
              </w:rPr>
              <w:t>720</w:t>
            </w:r>
            <w:r w:rsidRPr="00115065">
              <w:rPr>
                <w:rFonts w:ascii="宋体" w:hAnsi="宋体" w:cs="Helvetica" w:hint="eastAsia"/>
                <w:szCs w:val="24"/>
                <w:lang w:eastAsia="zh-CN"/>
              </w:rPr>
              <w:t>±</w:t>
            </w:r>
            <w:r w:rsidRPr="00115065">
              <w:rPr>
                <w:rFonts w:ascii="宋体" w:hAnsi="宋体" w:cs="Helvetica" w:hint="eastAsia"/>
                <w:szCs w:val="24"/>
                <w:lang w:eastAsia="zh-CN"/>
              </w:rPr>
              <w:t>20mm</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椅高</w:t>
            </w:r>
            <w:proofErr w:type="gramEnd"/>
            <w:r w:rsidRPr="00115065">
              <w:rPr>
                <w:rFonts w:ascii="宋体" w:hAnsi="宋体" w:cs="Helvetica" w:hint="eastAsia"/>
                <w:szCs w:val="24"/>
                <w:lang w:eastAsia="zh-CN"/>
              </w:rPr>
              <w:t>1000</w:t>
            </w:r>
            <w:r w:rsidRPr="00115065">
              <w:rPr>
                <w:rFonts w:ascii="宋体" w:hAnsi="宋体" w:cs="Helvetica" w:hint="eastAsia"/>
                <w:szCs w:val="24"/>
                <w:lang w:eastAsia="zh-CN"/>
              </w:rPr>
              <w:t>±</w:t>
            </w:r>
            <w:r w:rsidRPr="00115065">
              <w:rPr>
                <w:rFonts w:ascii="宋体" w:hAnsi="宋体" w:cs="Helvetica" w:hint="eastAsia"/>
                <w:szCs w:val="24"/>
                <w:lang w:eastAsia="zh-CN"/>
              </w:rPr>
              <w:t>20mm,</w:t>
            </w:r>
            <w:r w:rsidRPr="00115065">
              <w:rPr>
                <w:rFonts w:ascii="宋体" w:hAnsi="宋体" w:cs="Helvetica" w:hint="eastAsia"/>
                <w:szCs w:val="24"/>
                <w:lang w:eastAsia="zh-CN"/>
              </w:rPr>
              <w:t>地面到扶手脚高度</w:t>
            </w:r>
            <w:r w:rsidRPr="00115065">
              <w:rPr>
                <w:rFonts w:ascii="宋体" w:hAnsi="宋体" w:cs="Helvetica" w:hint="eastAsia"/>
                <w:szCs w:val="24"/>
                <w:lang w:eastAsia="zh-CN"/>
              </w:rPr>
              <w:t>620</w:t>
            </w:r>
            <w:r w:rsidRPr="00115065">
              <w:rPr>
                <w:rFonts w:ascii="宋体" w:hAnsi="宋体" w:cs="Helvetica" w:hint="eastAsia"/>
                <w:szCs w:val="24"/>
                <w:lang w:eastAsia="zh-CN"/>
              </w:rPr>
              <w:t>±</w:t>
            </w:r>
            <w:r w:rsidRPr="00115065">
              <w:rPr>
                <w:rFonts w:ascii="宋体" w:hAnsi="宋体" w:cs="Helvetica" w:hint="eastAsia"/>
                <w:szCs w:val="24"/>
                <w:lang w:eastAsia="zh-CN"/>
              </w:rPr>
              <w:t>5mm</w:t>
            </w:r>
            <w:r w:rsidRPr="00115065">
              <w:rPr>
                <w:rFonts w:ascii="宋体" w:hAnsi="宋体" w:cs="Helvetica" w:hint="eastAsia"/>
                <w:szCs w:val="24"/>
                <w:lang w:eastAsia="zh-CN"/>
              </w:rPr>
              <w:t>。</w:t>
            </w:r>
          </w:p>
          <w:p w14:paraId="62F422A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、座椅背内板、座背外板采用优质高密度多层板经高频热压机一次成型，座、背外板，再经修边、打磨和多层油漆底面等多道工序，表面采用优质聚酯油漆饰面，油漆吸附力强、耐腐蚀、易清洗等；座背外板厚度</w:t>
            </w:r>
            <w:r w:rsidRPr="00115065">
              <w:rPr>
                <w:rFonts w:ascii="宋体" w:hAnsi="宋体" w:cs="Helvetica" w:hint="eastAsia"/>
                <w:szCs w:val="24"/>
                <w:lang w:eastAsia="zh-CN"/>
              </w:rPr>
              <w:t>15mm</w:t>
            </w:r>
            <w:r w:rsidRPr="00115065">
              <w:rPr>
                <w:rFonts w:ascii="宋体" w:hAnsi="宋体" w:cs="Helvetica" w:hint="eastAsia"/>
                <w:szCs w:val="24"/>
                <w:lang w:eastAsia="zh-CN"/>
              </w:rPr>
              <w:t>。</w:t>
            </w:r>
          </w:p>
          <w:p w14:paraId="4AE2AA4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、海绵采用优质高密度聚酯定型海绵原料，经</w:t>
            </w:r>
            <w:proofErr w:type="gramStart"/>
            <w:r w:rsidRPr="00115065">
              <w:rPr>
                <w:rFonts w:ascii="宋体" w:hAnsi="宋体" w:cs="Helvetica" w:hint="eastAsia"/>
                <w:szCs w:val="24"/>
                <w:lang w:eastAsia="zh-CN"/>
              </w:rPr>
              <w:t>模具热固发泡</w:t>
            </w:r>
            <w:proofErr w:type="gramEnd"/>
            <w:r w:rsidRPr="00115065">
              <w:rPr>
                <w:rFonts w:ascii="宋体" w:hAnsi="宋体" w:cs="Helvetica" w:hint="eastAsia"/>
                <w:szCs w:val="24"/>
                <w:lang w:eastAsia="zh-CN"/>
              </w:rPr>
              <w:t>一体成型。</w:t>
            </w:r>
          </w:p>
          <w:p w14:paraId="74AC1DF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、布料为优质品牌耐磨毛麻纺织面料</w:t>
            </w:r>
            <w:r w:rsidRPr="00115065">
              <w:rPr>
                <w:rFonts w:ascii="宋体" w:hAnsi="宋体" w:cs="Helvetica" w:hint="eastAsia"/>
                <w:szCs w:val="24"/>
                <w:lang w:eastAsia="zh-CN"/>
              </w:rPr>
              <w:t>,</w:t>
            </w:r>
            <w:r w:rsidRPr="00115065">
              <w:rPr>
                <w:rFonts w:ascii="宋体" w:hAnsi="宋体" w:cs="Helvetica" w:hint="eastAsia"/>
                <w:szCs w:val="24"/>
                <w:lang w:eastAsia="zh-CN"/>
              </w:rPr>
              <w:t>要求耐磨性高</w:t>
            </w:r>
            <w:r w:rsidRPr="00115065">
              <w:rPr>
                <w:rFonts w:ascii="宋体" w:hAnsi="宋体" w:cs="Helvetica" w:hint="eastAsia"/>
                <w:szCs w:val="24"/>
                <w:lang w:eastAsia="zh-CN"/>
              </w:rPr>
              <w:t>,</w:t>
            </w:r>
            <w:r w:rsidRPr="00115065">
              <w:rPr>
                <w:rFonts w:ascii="宋体" w:hAnsi="宋体" w:cs="Helvetica" w:hint="eastAsia"/>
                <w:szCs w:val="24"/>
                <w:lang w:eastAsia="zh-CN"/>
              </w:rPr>
              <w:t>渗透力强</w:t>
            </w:r>
            <w:r w:rsidRPr="00115065">
              <w:rPr>
                <w:rFonts w:ascii="宋体" w:hAnsi="宋体" w:cs="Helvetica" w:hint="eastAsia"/>
                <w:szCs w:val="24"/>
                <w:lang w:eastAsia="zh-CN"/>
              </w:rPr>
              <w:t>,</w:t>
            </w:r>
            <w:r w:rsidRPr="00115065">
              <w:rPr>
                <w:rFonts w:ascii="宋体" w:hAnsi="宋体" w:cs="Helvetica" w:hint="eastAsia"/>
                <w:szCs w:val="24"/>
                <w:lang w:eastAsia="zh-CN"/>
              </w:rPr>
              <w:t>吸声效果好、软硬适中、使用长时间无起球、褪色等。</w:t>
            </w:r>
          </w:p>
          <w:p w14:paraId="0A059BD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、扶手装饰侧板：选用优质高密度中纤板，表面</w:t>
            </w:r>
            <w:proofErr w:type="gramStart"/>
            <w:r w:rsidRPr="00115065">
              <w:rPr>
                <w:rFonts w:ascii="宋体" w:hAnsi="宋体" w:cs="Helvetica" w:hint="eastAsia"/>
                <w:szCs w:val="24"/>
                <w:lang w:eastAsia="zh-CN"/>
              </w:rPr>
              <w:t>扪</w:t>
            </w:r>
            <w:proofErr w:type="gramEnd"/>
            <w:r w:rsidRPr="00115065">
              <w:rPr>
                <w:rFonts w:ascii="宋体" w:hAnsi="宋体" w:cs="Helvetica" w:hint="eastAsia"/>
                <w:szCs w:val="24"/>
                <w:lang w:eastAsia="zh-CN"/>
              </w:rPr>
              <w:t>布处理，美观大方。</w:t>
            </w:r>
          </w:p>
          <w:p w14:paraId="14375EB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6</w:t>
            </w:r>
            <w:r w:rsidRPr="00115065">
              <w:rPr>
                <w:rFonts w:ascii="宋体" w:hAnsi="宋体" w:cs="Helvetica" w:hint="eastAsia"/>
                <w:szCs w:val="24"/>
                <w:lang w:eastAsia="zh-CN"/>
              </w:rPr>
              <w:t>、固定地脚板壁厚≥</w:t>
            </w:r>
            <w:r w:rsidRPr="00115065">
              <w:rPr>
                <w:rFonts w:ascii="宋体" w:hAnsi="宋体" w:cs="Helvetica" w:hint="eastAsia"/>
                <w:szCs w:val="24"/>
                <w:lang w:eastAsia="zh-CN"/>
              </w:rPr>
              <w:t>1.5mm</w:t>
            </w:r>
            <w:r w:rsidRPr="00115065">
              <w:rPr>
                <w:rFonts w:ascii="宋体" w:hAnsi="宋体" w:cs="Helvetica" w:hint="eastAsia"/>
                <w:szCs w:val="24"/>
                <w:lang w:eastAsia="zh-CN"/>
              </w:rPr>
              <w:t>经冲压模具一次冲压成型，</w:t>
            </w:r>
            <w:proofErr w:type="gramStart"/>
            <w:r w:rsidRPr="00115065">
              <w:rPr>
                <w:rFonts w:ascii="宋体" w:hAnsi="宋体" w:cs="Helvetica" w:hint="eastAsia"/>
                <w:szCs w:val="24"/>
                <w:lang w:eastAsia="zh-CN"/>
              </w:rPr>
              <w:t>脚管采用</w:t>
            </w:r>
            <w:proofErr w:type="gramEnd"/>
            <w:r w:rsidRPr="00115065">
              <w:rPr>
                <w:rFonts w:ascii="宋体" w:hAnsi="宋体" w:cs="Helvetica" w:hint="eastAsia"/>
                <w:szCs w:val="24"/>
                <w:lang w:eastAsia="zh-CN"/>
              </w:rPr>
              <w:t>80*40*T1.2</w:t>
            </w:r>
            <w:r w:rsidRPr="00115065">
              <w:rPr>
                <w:rFonts w:ascii="宋体" w:hAnsi="宋体" w:cs="Helvetica" w:hint="eastAsia"/>
                <w:szCs w:val="24"/>
                <w:lang w:eastAsia="zh-CN"/>
              </w:rPr>
              <w:t>优质方</w:t>
            </w:r>
            <w:proofErr w:type="gramStart"/>
            <w:r w:rsidRPr="00115065">
              <w:rPr>
                <w:rFonts w:ascii="宋体" w:hAnsi="宋体" w:cs="Helvetica" w:hint="eastAsia"/>
                <w:szCs w:val="24"/>
                <w:lang w:eastAsia="zh-CN"/>
              </w:rPr>
              <w:t>管经</w:t>
            </w:r>
            <w:proofErr w:type="gramEnd"/>
            <w:r w:rsidRPr="00115065">
              <w:rPr>
                <w:rFonts w:ascii="宋体" w:hAnsi="宋体" w:cs="Helvetica" w:hint="eastAsia"/>
                <w:szCs w:val="24"/>
                <w:lang w:eastAsia="zh-CN"/>
              </w:rPr>
              <w:t>二氧化碳焊接成型，表面采用防锈</w:t>
            </w:r>
            <w:proofErr w:type="gramStart"/>
            <w:r w:rsidRPr="00115065">
              <w:rPr>
                <w:rFonts w:ascii="宋体" w:hAnsi="宋体" w:cs="Helvetica" w:hint="eastAsia"/>
                <w:szCs w:val="24"/>
                <w:lang w:eastAsia="zh-CN"/>
              </w:rPr>
              <w:t>静电喷哑光</w:t>
            </w:r>
            <w:proofErr w:type="gramEnd"/>
            <w:r w:rsidRPr="00115065">
              <w:rPr>
                <w:rFonts w:ascii="宋体" w:hAnsi="宋体" w:cs="Helvetica" w:hint="eastAsia"/>
                <w:szCs w:val="24"/>
                <w:lang w:eastAsia="zh-CN"/>
              </w:rPr>
              <w:t>黑处理。</w:t>
            </w:r>
          </w:p>
          <w:p w14:paraId="2B3A733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、扶手面盖：采用优质橡木加工成形，表面采用优质聚酯面漆涂饰，光滑亮丽。</w:t>
            </w:r>
          </w:p>
          <w:p w14:paraId="7C63F1A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、椅座回弹：选用阻尼慢回复结构。</w:t>
            </w:r>
          </w:p>
          <w:p w14:paraId="213A959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、座椅固定：采用</w:t>
            </w:r>
            <w:proofErr w:type="gramStart"/>
            <w:r w:rsidRPr="00115065">
              <w:rPr>
                <w:rFonts w:ascii="宋体" w:hAnsi="宋体" w:cs="Helvetica" w:hint="eastAsia"/>
                <w:szCs w:val="24"/>
                <w:lang w:eastAsia="zh-CN"/>
              </w:rPr>
              <w:t>优质自攻螺丝</w:t>
            </w:r>
            <w:proofErr w:type="gramEnd"/>
            <w:r w:rsidRPr="00115065">
              <w:rPr>
                <w:rFonts w:ascii="宋体" w:hAnsi="宋体" w:cs="Helvetica" w:hint="eastAsia"/>
                <w:szCs w:val="24"/>
                <w:lang w:eastAsia="zh-CN"/>
              </w:rPr>
              <w:t>与内六角</w:t>
            </w:r>
            <w:r w:rsidRPr="00115065">
              <w:rPr>
                <w:rFonts w:ascii="宋体" w:hAnsi="宋体" w:cs="Helvetica" w:hint="eastAsia"/>
                <w:szCs w:val="24"/>
                <w:lang w:eastAsia="zh-CN"/>
              </w:rPr>
              <w:t>M6</w:t>
            </w:r>
            <w:r w:rsidRPr="00115065">
              <w:rPr>
                <w:rFonts w:ascii="宋体" w:hAnsi="宋体" w:cs="Helvetica" w:hint="eastAsia"/>
                <w:szCs w:val="24"/>
                <w:lang w:eastAsia="zh-CN"/>
              </w:rPr>
              <w:t>、</w:t>
            </w:r>
            <w:r w:rsidRPr="00115065">
              <w:rPr>
                <w:rFonts w:ascii="宋体" w:hAnsi="宋体" w:cs="Helvetica" w:hint="eastAsia"/>
                <w:szCs w:val="24"/>
                <w:lang w:eastAsia="zh-CN"/>
              </w:rPr>
              <w:t>M8</w:t>
            </w:r>
            <w:r w:rsidRPr="00115065">
              <w:rPr>
                <w:rFonts w:ascii="宋体" w:hAnsi="宋体" w:cs="Helvetica" w:hint="eastAsia"/>
                <w:szCs w:val="24"/>
                <w:lang w:eastAsia="zh-CN"/>
              </w:rPr>
              <w:t>电镀或者镀铬坚固螺丝连接紧固。</w:t>
            </w:r>
            <w:r w:rsidRPr="00115065">
              <w:rPr>
                <w:rFonts w:ascii="宋体" w:hAnsi="宋体" w:cs="Helvetica" w:hint="eastAsia"/>
                <w:szCs w:val="24"/>
                <w:lang w:eastAsia="zh-CN"/>
              </w:rPr>
              <w:t>10</w:t>
            </w:r>
            <w:r w:rsidRPr="00115065">
              <w:rPr>
                <w:rFonts w:ascii="宋体" w:hAnsi="宋体" w:cs="Helvetica" w:hint="eastAsia"/>
                <w:szCs w:val="24"/>
                <w:lang w:eastAsia="zh-CN"/>
              </w:rPr>
              <w:t>、★颜色、样式供货前必须经采购方同意，提供承诺函加盖投标人公章。</w:t>
            </w:r>
          </w:p>
        </w:tc>
        <w:tc>
          <w:tcPr>
            <w:tcW w:w="1446" w:type="dxa"/>
          </w:tcPr>
          <w:p w14:paraId="5F89C0DB" w14:textId="77777777" w:rsidR="008316F6" w:rsidRPr="00115065" w:rsidRDefault="008316F6" w:rsidP="00852B7C">
            <w:pPr>
              <w:spacing w:line="360" w:lineRule="auto"/>
              <w:rPr>
                <w:rFonts w:ascii="宋体" w:hAnsi="宋体" w:cs="Helvetica"/>
                <w:szCs w:val="24"/>
              </w:rPr>
            </w:pPr>
            <w:r w:rsidRPr="00115065">
              <w:rPr>
                <w:noProof/>
              </w:rPr>
              <w:lastRenderedPageBreak/>
              <w:drawing>
                <wp:inline distT="0" distB="0" distL="114300" distR="114300" wp14:anchorId="59C95399" wp14:editId="1B990D98">
                  <wp:extent cx="779780" cy="857250"/>
                  <wp:effectExtent l="0" t="0" r="1270" b="0"/>
                  <wp:docPr id="2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
                          <pic:cNvPicPr>
                            <a:picLocks noChangeAspect="1"/>
                          </pic:cNvPicPr>
                        </pic:nvPicPr>
                        <pic:blipFill>
                          <a:blip r:embed="rId17"/>
                          <a:stretch>
                            <a:fillRect/>
                          </a:stretch>
                        </pic:blipFill>
                        <pic:spPr>
                          <a:xfrm>
                            <a:off x="0" y="0"/>
                            <a:ext cx="779780" cy="857250"/>
                          </a:xfrm>
                          <a:prstGeom prst="rect">
                            <a:avLst/>
                          </a:prstGeom>
                          <a:noFill/>
                          <a:ln>
                            <a:noFill/>
                          </a:ln>
                        </pic:spPr>
                      </pic:pic>
                    </a:graphicData>
                  </a:graphic>
                </wp:inline>
              </w:drawing>
            </w:r>
          </w:p>
        </w:tc>
      </w:tr>
      <w:tr w:rsidR="008316F6" w:rsidRPr="00115065" w14:paraId="309E33BA" w14:textId="77777777" w:rsidTr="00852B7C">
        <w:trPr>
          <w:jc w:val="center"/>
        </w:trPr>
        <w:tc>
          <w:tcPr>
            <w:tcW w:w="1030" w:type="dxa"/>
          </w:tcPr>
          <w:p w14:paraId="3D0D5F67"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89</w:t>
            </w:r>
          </w:p>
        </w:tc>
        <w:tc>
          <w:tcPr>
            <w:tcW w:w="1564" w:type="dxa"/>
          </w:tcPr>
          <w:p w14:paraId="4511BAA6"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观看座椅</w:t>
            </w:r>
            <w:proofErr w:type="spellEnd"/>
          </w:p>
        </w:tc>
        <w:tc>
          <w:tcPr>
            <w:tcW w:w="4668" w:type="dxa"/>
          </w:tcPr>
          <w:p w14:paraId="5432500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靠背：采用优质网布，透气性好；</w:t>
            </w:r>
          </w:p>
          <w:p w14:paraId="2935726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扶手：采用优质环保</w:t>
            </w:r>
            <w:r w:rsidRPr="00115065">
              <w:rPr>
                <w:rFonts w:ascii="宋体" w:hAnsi="宋体" w:cs="Helvetica" w:hint="eastAsia"/>
                <w:szCs w:val="24"/>
                <w:lang w:eastAsia="zh-CN"/>
              </w:rPr>
              <w:t>PP</w:t>
            </w:r>
            <w:r w:rsidRPr="00115065">
              <w:rPr>
                <w:rFonts w:ascii="宋体" w:hAnsi="宋体" w:cs="Helvetica" w:hint="eastAsia"/>
                <w:szCs w:val="24"/>
                <w:lang w:eastAsia="zh-CN"/>
              </w:rPr>
              <w:t>材质；</w:t>
            </w:r>
          </w:p>
          <w:p w14:paraId="0272293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坐垫：</w:t>
            </w:r>
            <w:proofErr w:type="gramStart"/>
            <w:r w:rsidRPr="00115065">
              <w:rPr>
                <w:rFonts w:ascii="宋体" w:hAnsi="宋体" w:cs="Helvetica" w:hint="eastAsia"/>
                <w:szCs w:val="24"/>
                <w:lang w:eastAsia="zh-CN"/>
              </w:rPr>
              <w:t>座垫</w:t>
            </w:r>
            <w:proofErr w:type="gramEnd"/>
            <w:r w:rsidRPr="00115065">
              <w:rPr>
                <w:rFonts w:ascii="宋体" w:hAnsi="宋体" w:cs="Helvetica" w:hint="eastAsia"/>
                <w:szCs w:val="24"/>
                <w:lang w:eastAsia="zh-CN"/>
              </w:rPr>
              <w:t>采用高密度回弹原生海绵，久坐不易变形；</w:t>
            </w:r>
          </w:p>
          <w:p w14:paraId="70A4EAD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椅架：直径</w:t>
            </w:r>
            <w:r w:rsidRPr="00115065">
              <w:rPr>
                <w:rFonts w:ascii="宋体" w:hAnsi="宋体" w:cs="Helvetica" w:hint="eastAsia"/>
                <w:szCs w:val="24"/>
                <w:lang w:eastAsia="zh-CN"/>
              </w:rPr>
              <w:t>25mm</w:t>
            </w:r>
            <w:r w:rsidRPr="00115065">
              <w:rPr>
                <w:rFonts w:ascii="宋体" w:hAnsi="宋体" w:cs="Helvetica" w:hint="eastAsia"/>
                <w:szCs w:val="24"/>
                <w:lang w:eastAsia="zh-CN"/>
              </w:rPr>
              <w:t>，壁厚</w:t>
            </w:r>
            <w:r w:rsidRPr="00115065">
              <w:rPr>
                <w:rFonts w:ascii="宋体" w:hAnsi="宋体" w:cs="Helvetica" w:hint="eastAsia"/>
                <w:szCs w:val="24"/>
                <w:lang w:eastAsia="zh-CN"/>
              </w:rPr>
              <w:t>1.5mm</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表面处理经酸洗、磷化、脱脂，高温静电喷涂防锈处理；</w:t>
            </w:r>
          </w:p>
          <w:p w14:paraId="01D31B1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脚垫：采用</w:t>
            </w:r>
            <w:r w:rsidRPr="00115065">
              <w:rPr>
                <w:rFonts w:ascii="宋体" w:hAnsi="宋体" w:cs="Helvetica" w:hint="eastAsia"/>
                <w:szCs w:val="24"/>
                <w:lang w:eastAsia="zh-CN"/>
              </w:rPr>
              <w:t>PP</w:t>
            </w:r>
            <w:r w:rsidRPr="00115065">
              <w:rPr>
                <w:rFonts w:ascii="宋体" w:hAnsi="宋体" w:cs="Helvetica" w:hint="eastAsia"/>
                <w:szCs w:val="24"/>
                <w:lang w:eastAsia="zh-CN"/>
              </w:rPr>
              <w:t>加耐磨纤维塑料，耐磨抗老化，人性化设计，防滑，防止划伤地板；</w:t>
            </w:r>
          </w:p>
          <w:p w14:paraId="1AC34D6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坐垫部分可折叠，便于收纳；</w:t>
            </w:r>
          </w:p>
          <w:p w14:paraId="517D083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、★颜色、样式供货前必须经采购方同意，提供承诺函加盖投标人公章。</w:t>
            </w:r>
          </w:p>
        </w:tc>
        <w:tc>
          <w:tcPr>
            <w:tcW w:w="1446" w:type="dxa"/>
          </w:tcPr>
          <w:p w14:paraId="44B00AE1" w14:textId="77777777" w:rsidR="008316F6" w:rsidRPr="00115065" w:rsidRDefault="008316F6" w:rsidP="00852B7C">
            <w:pPr>
              <w:spacing w:line="360" w:lineRule="auto"/>
              <w:rPr>
                <w:rFonts w:ascii="宋体" w:hAnsi="宋体" w:cs="Helvetica"/>
                <w:szCs w:val="24"/>
              </w:rPr>
            </w:pPr>
            <w:r w:rsidRPr="00115065">
              <w:rPr>
                <w:noProof/>
              </w:rPr>
              <w:drawing>
                <wp:inline distT="0" distB="0" distL="114300" distR="114300" wp14:anchorId="59AB411B" wp14:editId="19ED8E30">
                  <wp:extent cx="779780" cy="629285"/>
                  <wp:effectExtent l="0" t="0" r="1270" b="18415"/>
                  <wp:docPr id="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3"/>
                          <pic:cNvPicPr>
                            <a:picLocks noChangeAspect="1"/>
                          </pic:cNvPicPr>
                        </pic:nvPicPr>
                        <pic:blipFill>
                          <a:blip r:embed="rId18"/>
                          <a:stretch>
                            <a:fillRect/>
                          </a:stretch>
                        </pic:blipFill>
                        <pic:spPr>
                          <a:xfrm>
                            <a:off x="0" y="0"/>
                            <a:ext cx="779780" cy="629285"/>
                          </a:xfrm>
                          <a:prstGeom prst="rect">
                            <a:avLst/>
                          </a:prstGeom>
                          <a:noFill/>
                          <a:ln>
                            <a:noFill/>
                          </a:ln>
                        </pic:spPr>
                      </pic:pic>
                    </a:graphicData>
                  </a:graphic>
                </wp:inline>
              </w:drawing>
            </w:r>
          </w:p>
        </w:tc>
      </w:tr>
      <w:tr w:rsidR="008316F6" w:rsidRPr="00115065" w14:paraId="75299EC2" w14:textId="77777777" w:rsidTr="00852B7C">
        <w:trPr>
          <w:jc w:val="center"/>
        </w:trPr>
        <w:tc>
          <w:tcPr>
            <w:tcW w:w="1030" w:type="dxa"/>
          </w:tcPr>
          <w:p w14:paraId="4033462E"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kern w:val="2"/>
                <w:sz w:val="24"/>
                <w:szCs w:val="32"/>
                <w:lang w:eastAsia="zh-CN"/>
              </w:rPr>
              <w:t>90</w:t>
            </w:r>
          </w:p>
        </w:tc>
        <w:tc>
          <w:tcPr>
            <w:tcW w:w="1564" w:type="dxa"/>
          </w:tcPr>
          <w:p w14:paraId="0A1823DD"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化妆桌</w:t>
            </w:r>
            <w:proofErr w:type="spellEnd"/>
          </w:p>
        </w:tc>
        <w:tc>
          <w:tcPr>
            <w:tcW w:w="4668" w:type="dxa"/>
          </w:tcPr>
          <w:p w14:paraId="5B247DE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一、化妆台柜体</w:t>
            </w:r>
          </w:p>
          <w:p w14:paraId="21FEA54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1. </w:t>
            </w:r>
            <w:r w:rsidRPr="00115065">
              <w:rPr>
                <w:rFonts w:ascii="宋体" w:hAnsi="宋体" w:cs="Helvetica" w:hint="eastAsia"/>
                <w:szCs w:val="24"/>
                <w:lang w:eastAsia="zh-CN"/>
              </w:rPr>
              <w:t>基材：</w:t>
            </w:r>
            <w:r w:rsidRPr="00115065">
              <w:rPr>
                <w:rFonts w:ascii="宋体" w:hAnsi="宋体" w:cs="Helvetica" w:hint="eastAsia"/>
                <w:szCs w:val="24"/>
                <w:lang w:eastAsia="zh-CN"/>
              </w:rPr>
              <w:t>E1</w:t>
            </w:r>
            <w:r w:rsidRPr="00115065">
              <w:rPr>
                <w:rFonts w:ascii="宋体" w:hAnsi="宋体" w:cs="Helvetica" w:hint="eastAsia"/>
                <w:szCs w:val="24"/>
                <w:lang w:eastAsia="zh-CN"/>
              </w:rPr>
              <w:t>级环保实木颗粒板</w:t>
            </w:r>
            <w:r w:rsidRPr="00115065">
              <w:rPr>
                <w:rFonts w:ascii="宋体" w:hAnsi="宋体" w:cs="Helvetica" w:hint="eastAsia"/>
                <w:szCs w:val="24"/>
                <w:lang w:eastAsia="zh-CN"/>
              </w:rPr>
              <w:t>/</w:t>
            </w:r>
            <w:r w:rsidRPr="00115065">
              <w:rPr>
                <w:rFonts w:ascii="宋体" w:hAnsi="宋体" w:cs="Helvetica" w:hint="eastAsia"/>
                <w:szCs w:val="24"/>
                <w:lang w:eastAsia="zh-CN"/>
              </w:rPr>
              <w:t>高密度中纤板</w:t>
            </w:r>
            <w:r w:rsidRPr="00115065">
              <w:rPr>
                <w:rFonts w:ascii="宋体" w:hAnsi="宋体" w:cs="Helvetica" w:hint="eastAsia"/>
                <w:szCs w:val="24"/>
                <w:lang w:eastAsia="zh-CN"/>
              </w:rPr>
              <w:t>MDF</w:t>
            </w:r>
            <w:r w:rsidRPr="00115065">
              <w:rPr>
                <w:rFonts w:ascii="宋体" w:hAnsi="宋体" w:cs="Helvetica" w:hint="eastAsia"/>
                <w:szCs w:val="24"/>
                <w:lang w:eastAsia="zh-CN"/>
              </w:rPr>
              <w:t>，甲醛释放量≤</w:t>
            </w:r>
            <w:r w:rsidRPr="00115065">
              <w:rPr>
                <w:rFonts w:ascii="宋体" w:hAnsi="宋体" w:cs="Helvetica" w:hint="eastAsia"/>
                <w:szCs w:val="24"/>
                <w:lang w:eastAsia="zh-CN"/>
              </w:rPr>
              <w:t>0.124mg/m</w:t>
            </w:r>
            <w:r w:rsidRPr="00115065">
              <w:rPr>
                <w:rFonts w:ascii="宋体" w:hAnsi="宋体" w:cs="Helvetica" w:hint="eastAsia"/>
                <w:szCs w:val="24"/>
                <w:lang w:eastAsia="zh-CN"/>
              </w:rPr>
              <w:t>³，符合室内家具环保标准</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p>
          <w:p w14:paraId="4116EAD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2. </w:t>
            </w:r>
            <w:r w:rsidRPr="00115065">
              <w:rPr>
                <w:rFonts w:ascii="宋体" w:hAnsi="宋体" w:cs="Helvetica" w:hint="eastAsia"/>
                <w:szCs w:val="24"/>
                <w:lang w:eastAsia="zh-CN"/>
              </w:rPr>
              <w:t>饰面工艺：黑色</w:t>
            </w:r>
            <w:proofErr w:type="gramStart"/>
            <w:r w:rsidRPr="00115065">
              <w:rPr>
                <w:rFonts w:ascii="宋体" w:hAnsi="宋体" w:cs="Helvetica" w:hint="eastAsia"/>
                <w:szCs w:val="24"/>
                <w:lang w:eastAsia="zh-CN"/>
              </w:rPr>
              <w:t>哑光免漆</w:t>
            </w:r>
            <w:proofErr w:type="gramEnd"/>
            <w:r w:rsidRPr="00115065">
              <w:rPr>
                <w:rFonts w:ascii="宋体" w:hAnsi="宋体" w:cs="Helvetica" w:hint="eastAsia"/>
                <w:szCs w:val="24"/>
                <w:lang w:eastAsia="zh-CN"/>
              </w:rPr>
              <w:t>PET</w:t>
            </w:r>
            <w:r w:rsidRPr="00115065">
              <w:rPr>
                <w:rFonts w:ascii="宋体" w:hAnsi="宋体" w:cs="Helvetica" w:hint="eastAsia"/>
                <w:szCs w:val="24"/>
                <w:lang w:eastAsia="zh-CN"/>
              </w:rPr>
              <w:t>饰面，防刮耐磨、防水防化妆品腐蚀，油污一擦即净；无异味；</w:t>
            </w:r>
          </w:p>
          <w:p w14:paraId="273BD20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3. </w:t>
            </w:r>
            <w:r w:rsidRPr="00115065">
              <w:rPr>
                <w:rFonts w:ascii="宋体" w:hAnsi="宋体" w:cs="Helvetica" w:hint="eastAsia"/>
                <w:szCs w:val="24"/>
                <w:lang w:eastAsia="zh-CN"/>
              </w:rPr>
              <w:t>抽屉五金：圆形金色合金拉手，静音三节冷轧钢滑轨，承重≥</w:t>
            </w:r>
            <w:r w:rsidRPr="00115065">
              <w:rPr>
                <w:rFonts w:ascii="宋体" w:hAnsi="宋体" w:cs="Helvetica" w:hint="eastAsia"/>
                <w:szCs w:val="24"/>
                <w:lang w:eastAsia="zh-CN"/>
              </w:rPr>
              <w:t>25kg</w:t>
            </w:r>
            <w:r w:rsidRPr="00115065">
              <w:rPr>
                <w:rFonts w:ascii="宋体" w:hAnsi="宋体" w:cs="Helvetica" w:hint="eastAsia"/>
                <w:szCs w:val="24"/>
                <w:lang w:eastAsia="zh-CN"/>
              </w:rPr>
              <w:t>，推拉顺滑不卡顿；</w:t>
            </w:r>
          </w:p>
          <w:p w14:paraId="3CF46E6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4. </w:t>
            </w:r>
            <w:r w:rsidRPr="00115065">
              <w:rPr>
                <w:rFonts w:ascii="宋体" w:hAnsi="宋体" w:cs="Helvetica" w:hint="eastAsia"/>
                <w:szCs w:val="24"/>
                <w:lang w:eastAsia="zh-CN"/>
              </w:rPr>
              <w:t>柜体尺寸（常规款）：不小于长</w:t>
            </w:r>
            <w:r w:rsidRPr="00115065">
              <w:rPr>
                <w:rFonts w:ascii="宋体" w:hAnsi="宋体" w:cs="Helvetica" w:hint="eastAsia"/>
                <w:szCs w:val="24"/>
                <w:lang w:eastAsia="zh-CN"/>
              </w:rPr>
              <w:t>100cm</w:t>
            </w:r>
            <w:r w:rsidRPr="00115065">
              <w:rPr>
                <w:rFonts w:ascii="宋体" w:hAnsi="宋体" w:cs="Helvetica" w:hint="eastAsia"/>
                <w:szCs w:val="24"/>
                <w:lang w:eastAsia="zh-CN"/>
              </w:rPr>
              <w:t>×深</w:t>
            </w:r>
            <w:r w:rsidRPr="00115065">
              <w:rPr>
                <w:rFonts w:ascii="宋体" w:hAnsi="宋体" w:cs="Helvetica" w:hint="eastAsia"/>
                <w:szCs w:val="24"/>
                <w:lang w:eastAsia="zh-CN"/>
              </w:rPr>
              <w:t>40cm</w:t>
            </w:r>
            <w:r w:rsidRPr="00115065">
              <w:rPr>
                <w:rFonts w:ascii="宋体" w:hAnsi="宋体" w:cs="Helvetica" w:hint="eastAsia"/>
                <w:szCs w:val="24"/>
                <w:lang w:eastAsia="zh-CN"/>
              </w:rPr>
              <w:t>×高</w:t>
            </w:r>
            <w:r w:rsidRPr="00115065">
              <w:rPr>
                <w:rFonts w:ascii="宋体" w:hAnsi="宋体" w:cs="Helvetica" w:hint="eastAsia"/>
                <w:szCs w:val="24"/>
                <w:lang w:eastAsia="zh-CN"/>
              </w:rPr>
              <w:t>80cm</w:t>
            </w:r>
            <w:r w:rsidRPr="00115065">
              <w:rPr>
                <w:rFonts w:ascii="宋体" w:hAnsi="宋体" w:cs="Helvetica" w:hint="eastAsia"/>
                <w:szCs w:val="24"/>
                <w:lang w:eastAsia="zh-CN"/>
              </w:rPr>
              <w:t>，双抽屉大容量储物；</w:t>
            </w:r>
          </w:p>
          <w:p w14:paraId="083BE01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二、</w:t>
            </w:r>
            <w:proofErr w:type="gramStart"/>
            <w:r w:rsidRPr="00115065">
              <w:rPr>
                <w:rFonts w:ascii="宋体" w:hAnsi="宋体" w:cs="Helvetica" w:hint="eastAsia"/>
                <w:szCs w:val="24"/>
                <w:lang w:eastAsia="zh-CN"/>
              </w:rPr>
              <w:t>桌架支撑</w:t>
            </w:r>
            <w:proofErr w:type="gramEnd"/>
            <w:r w:rsidRPr="00115065">
              <w:rPr>
                <w:rFonts w:ascii="宋体" w:hAnsi="宋体" w:cs="Helvetica" w:hint="eastAsia"/>
                <w:szCs w:val="24"/>
                <w:lang w:eastAsia="zh-CN"/>
              </w:rPr>
              <w:t>钢架</w:t>
            </w:r>
          </w:p>
          <w:p w14:paraId="7C10FCE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1. </w:t>
            </w:r>
            <w:r w:rsidRPr="00115065">
              <w:rPr>
                <w:rFonts w:ascii="宋体" w:hAnsi="宋体" w:cs="Helvetica" w:hint="eastAsia"/>
                <w:szCs w:val="24"/>
                <w:lang w:eastAsia="zh-CN"/>
              </w:rPr>
              <w:t>材质：加厚</w:t>
            </w:r>
            <w:r w:rsidRPr="00115065">
              <w:rPr>
                <w:rFonts w:ascii="宋体" w:hAnsi="宋体" w:cs="Helvetica" w:hint="eastAsia"/>
                <w:szCs w:val="24"/>
                <w:lang w:eastAsia="zh-CN"/>
              </w:rPr>
              <w:t>1.2mm</w:t>
            </w:r>
            <w:r w:rsidRPr="00115065">
              <w:rPr>
                <w:rFonts w:ascii="宋体" w:hAnsi="宋体" w:cs="Helvetica" w:hint="eastAsia"/>
                <w:szCs w:val="24"/>
                <w:lang w:eastAsia="zh-CN"/>
              </w:rPr>
              <w:t>方形冷轧钢管，一体折弯焊接成型；</w:t>
            </w:r>
          </w:p>
          <w:p w14:paraId="32C2A08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2. </w:t>
            </w:r>
            <w:r w:rsidRPr="00115065">
              <w:rPr>
                <w:rFonts w:ascii="宋体" w:hAnsi="宋体" w:cs="Helvetica" w:hint="eastAsia"/>
                <w:szCs w:val="24"/>
                <w:lang w:eastAsia="zh-CN"/>
              </w:rPr>
              <w:t>表面处理：高温静电喷塑黑色哑光涂层，防锈防掉漆，承重可达</w:t>
            </w:r>
            <w:r w:rsidRPr="00115065">
              <w:rPr>
                <w:rFonts w:ascii="宋体" w:hAnsi="宋体" w:cs="Helvetica" w:hint="eastAsia"/>
                <w:szCs w:val="24"/>
                <w:lang w:eastAsia="zh-CN"/>
              </w:rPr>
              <w:t>150kg</w:t>
            </w:r>
            <w:r w:rsidRPr="00115065">
              <w:rPr>
                <w:rFonts w:ascii="宋体" w:hAnsi="宋体" w:cs="Helvetica" w:hint="eastAsia"/>
                <w:szCs w:val="24"/>
                <w:lang w:eastAsia="zh-CN"/>
              </w:rPr>
              <w:t>，多人长期使用不变形；</w:t>
            </w:r>
          </w:p>
          <w:p w14:paraId="6F96267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3. </w:t>
            </w:r>
            <w:r w:rsidRPr="00115065">
              <w:rPr>
                <w:rFonts w:ascii="宋体" w:hAnsi="宋体" w:cs="Helvetica" w:hint="eastAsia"/>
                <w:szCs w:val="24"/>
                <w:lang w:eastAsia="zh-CN"/>
              </w:rPr>
              <w:t>脚垫：底部静音防滑橡胶脚垫，保护瓷砖地面、减少移动异响，调节轻微地面不平；</w:t>
            </w:r>
          </w:p>
          <w:p w14:paraId="6E4DF2D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三、</w:t>
            </w:r>
            <w:r w:rsidRPr="00115065">
              <w:rPr>
                <w:rFonts w:ascii="宋体" w:hAnsi="宋体" w:cs="Helvetica" w:hint="eastAsia"/>
                <w:szCs w:val="24"/>
                <w:lang w:eastAsia="zh-CN"/>
              </w:rPr>
              <w:t>LED</w:t>
            </w:r>
            <w:r w:rsidRPr="00115065">
              <w:rPr>
                <w:rFonts w:ascii="宋体" w:hAnsi="宋体" w:cs="Helvetica" w:hint="eastAsia"/>
                <w:szCs w:val="24"/>
                <w:lang w:eastAsia="zh-CN"/>
              </w:rPr>
              <w:t>带灯化妆镜组件</w:t>
            </w:r>
          </w:p>
          <w:p w14:paraId="3F697BF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1. </w:t>
            </w:r>
            <w:r w:rsidRPr="00115065">
              <w:rPr>
                <w:rFonts w:ascii="宋体" w:hAnsi="宋体" w:cs="Helvetica" w:hint="eastAsia"/>
                <w:szCs w:val="24"/>
                <w:lang w:eastAsia="zh-CN"/>
              </w:rPr>
              <w:t>镜框：窄边黑色铝合金边框，轻薄不易变形，抗磕碰；</w:t>
            </w:r>
          </w:p>
          <w:p w14:paraId="4CC5A18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2. </w:t>
            </w:r>
            <w:r w:rsidRPr="00115065">
              <w:rPr>
                <w:rFonts w:ascii="宋体" w:hAnsi="宋体" w:cs="Helvetica" w:hint="eastAsia"/>
                <w:szCs w:val="24"/>
                <w:lang w:eastAsia="zh-CN"/>
              </w:rPr>
              <w:t>镜面：高清无铜</w:t>
            </w:r>
            <w:proofErr w:type="gramStart"/>
            <w:r w:rsidRPr="00115065">
              <w:rPr>
                <w:rFonts w:ascii="宋体" w:hAnsi="宋体" w:cs="Helvetica" w:hint="eastAsia"/>
                <w:szCs w:val="24"/>
                <w:lang w:eastAsia="zh-CN"/>
              </w:rPr>
              <w:t>环保银</w:t>
            </w:r>
            <w:proofErr w:type="gramEnd"/>
            <w:r w:rsidRPr="00115065">
              <w:rPr>
                <w:rFonts w:ascii="宋体" w:hAnsi="宋体" w:cs="Helvetica" w:hint="eastAsia"/>
                <w:szCs w:val="24"/>
                <w:lang w:eastAsia="zh-CN"/>
              </w:rPr>
              <w:t>镜，成像无畸变、不泛绿光，反射还原度</w:t>
            </w:r>
            <w:r w:rsidRPr="00115065">
              <w:rPr>
                <w:rFonts w:ascii="宋体" w:hAnsi="宋体" w:cs="Helvetica" w:hint="eastAsia"/>
                <w:szCs w:val="24"/>
                <w:lang w:eastAsia="zh-CN"/>
              </w:rPr>
              <w:t>97%</w:t>
            </w:r>
            <w:r w:rsidRPr="00115065">
              <w:rPr>
                <w:rFonts w:ascii="宋体" w:hAnsi="宋体" w:cs="Helvetica" w:hint="eastAsia"/>
                <w:szCs w:val="24"/>
                <w:lang w:eastAsia="zh-CN"/>
              </w:rPr>
              <w:t>，化妆无色差；</w:t>
            </w:r>
          </w:p>
          <w:p w14:paraId="54D36A8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3. </w:t>
            </w:r>
            <w:r w:rsidRPr="00115065">
              <w:rPr>
                <w:rFonts w:ascii="宋体" w:hAnsi="宋体" w:cs="Helvetica" w:hint="eastAsia"/>
                <w:szCs w:val="24"/>
                <w:lang w:eastAsia="zh-CN"/>
              </w:rPr>
              <w:t>灯光系统</w:t>
            </w:r>
          </w:p>
          <w:p w14:paraId="4DA986E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光源：内嵌</w:t>
            </w:r>
            <w:r w:rsidRPr="00115065">
              <w:rPr>
                <w:rFonts w:ascii="宋体" w:hAnsi="宋体" w:cs="Helvetica" w:hint="eastAsia"/>
                <w:szCs w:val="24"/>
                <w:lang w:eastAsia="zh-CN"/>
              </w:rPr>
              <w:t>LED</w:t>
            </w:r>
            <w:r w:rsidRPr="00115065">
              <w:rPr>
                <w:rFonts w:ascii="宋体" w:hAnsi="宋体" w:cs="Helvetica" w:hint="eastAsia"/>
                <w:szCs w:val="24"/>
                <w:lang w:eastAsia="zh-CN"/>
              </w:rPr>
              <w:t>柔光灯带，显色指数</w:t>
            </w:r>
            <w:r w:rsidRPr="00115065">
              <w:rPr>
                <w:rFonts w:ascii="宋体" w:hAnsi="宋体" w:cs="Helvetica" w:hint="eastAsia"/>
                <w:szCs w:val="24"/>
                <w:lang w:eastAsia="zh-CN"/>
              </w:rPr>
              <w:t>CRI</w:t>
            </w:r>
            <w:r w:rsidRPr="00115065">
              <w:rPr>
                <w:rFonts w:ascii="宋体" w:hAnsi="宋体" w:cs="Helvetica" w:hint="eastAsia"/>
                <w:szCs w:val="24"/>
                <w:lang w:eastAsia="zh-CN"/>
              </w:rPr>
              <w:t>≥</w:t>
            </w:r>
            <w:r w:rsidRPr="00115065">
              <w:rPr>
                <w:rFonts w:ascii="宋体" w:hAnsi="宋体" w:cs="Helvetica" w:hint="eastAsia"/>
                <w:szCs w:val="24"/>
                <w:lang w:eastAsia="zh-CN"/>
              </w:rPr>
              <w:t>95</w:t>
            </w:r>
            <w:r w:rsidRPr="00115065">
              <w:rPr>
                <w:rFonts w:ascii="宋体" w:hAnsi="宋体" w:cs="Helvetica" w:hint="eastAsia"/>
                <w:szCs w:val="24"/>
                <w:lang w:eastAsia="zh-CN"/>
              </w:rPr>
              <w:t>，专业彩妆高显色</w:t>
            </w:r>
          </w:p>
          <w:p w14:paraId="7BA8C33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色温调节：冷白光</w:t>
            </w:r>
            <w:r w:rsidRPr="00115065">
              <w:rPr>
                <w:rFonts w:ascii="宋体" w:hAnsi="宋体" w:cs="Helvetica" w:hint="eastAsia"/>
                <w:szCs w:val="24"/>
                <w:lang w:eastAsia="zh-CN"/>
              </w:rPr>
              <w:t>/</w:t>
            </w:r>
            <w:r w:rsidRPr="00115065">
              <w:rPr>
                <w:rFonts w:ascii="宋体" w:hAnsi="宋体" w:cs="Helvetica" w:hint="eastAsia"/>
                <w:szCs w:val="24"/>
                <w:lang w:eastAsia="zh-CN"/>
              </w:rPr>
              <w:t>自然光</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暖黄光三档触控调光</w:t>
            </w:r>
            <w:proofErr w:type="gramEnd"/>
            <w:r w:rsidRPr="00115065">
              <w:rPr>
                <w:rFonts w:ascii="宋体" w:hAnsi="宋体" w:cs="Helvetica" w:hint="eastAsia"/>
                <w:szCs w:val="24"/>
                <w:lang w:eastAsia="zh-CN"/>
              </w:rPr>
              <w:t>，亮度无极可调</w:t>
            </w:r>
          </w:p>
          <w:p w14:paraId="14565F3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 </w:t>
            </w:r>
            <w:r w:rsidRPr="00115065">
              <w:rPr>
                <w:rFonts w:ascii="宋体" w:hAnsi="宋体" w:cs="Helvetica" w:hint="eastAsia"/>
                <w:szCs w:val="24"/>
                <w:lang w:eastAsia="zh-CN"/>
              </w:rPr>
              <w:t>使用寿命：≥</w:t>
            </w:r>
            <w:r w:rsidRPr="00115065">
              <w:rPr>
                <w:rFonts w:ascii="宋体" w:hAnsi="宋体" w:cs="Helvetica" w:hint="eastAsia"/>
                <w:szCs w:val="24"/>
                <w:lang w:eastAsia="zh-CN"/>
              </w:rPr>
              <w:t>28000</w:t>
            </w:r>
            <w:r w:rsidRPr="00115065">
              <w:rPr>
                <w:rFonts w:ascii="宋体" w:hAnsi="宋体" w:cs="Helvetica" w:hint="eastAsia"/>
                <w:szCs w:val="24"/>
                <w:lang w:eastAsia="zh-CN"/>
              </w:rPr>
              <w:t>小时，低功耗，带触摸开关，部分款式预留</w:t>
            </w:r>
            <w:r w:rsidRPr="00115065">
              <w:rPr>
                <w:rFonts w:ascii="宋体" w:hAnsi="宋体" w:cs="Helvetica" w:hint="eastAsia"/>
                <w:szCs w:val="24"/>
                <w:lang w:eastAsia="zh-CN"/>
              </w:rPr>
              <w:t>USB</w:t>
            </w:r>
            <w:r w:rsidRPr="00115065">
              <w:rPr>
                <w:rFonts w:ascii="宋体" w:hAnsi="宋体" w:cs="Helvetica" w:hint="eastAsia"/>
                <w:szCs w:val="24"/>
                <w:lang w:eastAsia="zh-CN"/>
              </w:rPr>
              <w:t>充电口</w:t>
            </w:r>
          </w:p>
          <w:p w14:paraId="508F7E0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4. </w:t>
            </w:r>
            <w:r w:rsidRPr="00115065">
              <w:rPr>
                <w:rFonts w:ascii="宋体" w:hAnsi="宋体" w:cs="Helvetica" w:hint="eastAsia"/>
                <w:szCs w:val="24"/>
                <w:lang w:eastAsia="zh-CN"/>
              </w:rPr>
              <w:t>镜子常规尺寸：</w:t>
            </w:r>
            <w:r w:rsidRPr="00115065">
              <w:rPr>
                <w:rFonts w:ascii="宋体" w:hAnsi="宋体" w:cs="Helvetica" w:hint="eastAsia"/>
                <w:szCs w:val="24"/>
                <w:lang w:eastAsia="zh-CN"/>
              </w:rPr>
              <w:t>90cm</w:t>
            </w:r>
            <w:r w:rsidRPr="00115065">
              <w:rPr>
                <w:rFonts w:ascii="宋体" w:hAnsi="宋体" w:cs="Helvetica" w:hint="eastAsia"/>
                <w:szCs w:val="24"/>
                <w:lang w:eastAsia="zh-CN"/>
              </w:rPr>
              <w:t>×</w:t>
            </w:r>
            <w:r w:rsidRPr="00115065">
              <w:rPr>
                <w:rFonts w:ascii="宋体" w:hAnsi="宋体" w:cs="Helvetica" w:hint="eastAsia"/>
                <w:szCs w:val="24"/>
                <w:lang w:eastAsia="zh-CN"/>
              </w:rPr>
              <w:t>110cm</w:t>
            </w:r>
            <w:r w:rsidRPr="00115065">
              <w:rPr>
                <w:rFonts w:ascii="宋体" w:hAnsi="宋体" w:cs="Helvetica" w:hint="eastAsia"/>
                <w:szCs w:val="24"/>
                <w:lang w:eastAsia="zh-CN"/>
              </w:rPr>
              <w:t>，整面环绕柔光均匀补光；</w:t>
            </w:r>
          </w:p>
          <w:p w14:paraId="2BE36DA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 </w:t>
            </w:r>
            <w:r w:rsidRPr="00115065">
              <w:rPr>
                <w:rFonts w:ascii="宋体" w:hAnsi="宋体" w:cs="Helvetica" w:hint="eastAsia"/>
                <w:szCs w:val="24"/>
                <w:lang w:eastAsia="zh-CN"/>
              </w:rPr>
              <w:t>四、配套化妆</w:t>
            </w:r>
            <w:proofErr w:type="gramStart"/>
            <w:r w:rsidRPr="00115065">
              <w:rPr>
                <w:rFonts w:ascii="宋体" w:hAnsi="宋体" w:cs="Helvetica" w:hint="eastAsia"/>
                <w:szCs w:val="24"/>
                <w:lang w:eastAsia="zh-CN"/>
              </w:rPr>
              <w:t>椅</w:t>
            </w:r>
            <w:proofErr w:type="gramEnd"/>
            <w:r w:rsidRPr="00115065">
              <w:rPr>
                <w:rFonts w:ascii="宋体" w:hAnsi="宋体" w:cs="Helvetica" w:hint="eastAsia"/>
                <w:szCs w:val="24"/>
                <w:lang w:eastAsia="zh-CN"/>
              </w:rPr>
              <w:t>材质参数</w:t>
            </w:r>
          </w:p>
          <w:p w14:paraId="4EF14FB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 1. </w:t>
            </w:r>
            <w:r w:rsidRPr="00115065">
              <w:rPr>
                <w:rFonts w:ascii="宋体" w:hAnsi="宋体" w:cs="Helvetica" w:hint="eastAsia"/>
                <w:szCs w:val="24"/>
                <w:lang w:eastAsia="zh-CN"/>
              </w:rPr>
              <w:t>椅面靠背：高回弹高密度海绵填充，久坐</w:t>
            </w:r>
            <w:proofErr w:type="gramStart"/>
            <w:r w:rsidRPr="00115065">
              <w:rPr>
                <w:rFonts w:ascii="宋体" w:hAnsi="宋体" w:cs="Helvetica" w:hint="eastAsia"/>
                <w:szCs w:val="24"/>
                <w:lang w:eastAsia="zh-CN"/>
              </w:rPr>
              <w:t>不</w:t>
            </w:r>
            <w:proofErr w:type="gramEnd"/>
            <w:r w:rsidRPr="00115065">
              <w:rPr>
                <w:rFonts w:ascii="宋体" w:hAnsi="宋体" w:cs="Helvetica" w:hint="eastAsia"/>
                <w:szCs w:val="24"/>
                <w:lang w:eastAsia="zh-CN"/>
              </w:rPr>
              <w:t>塌陷；表层哑光科技绒布（浅灰色），亲肤透气、耐脏易清洁；</w:t>
            </w:r>
          </w:p>
          <w:p w14:paraId="1A8D03D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2. </w:t>
            </w:r>
            <w:r w:rsidRPr="00115065">
              <w:rPr>
                <w:rFonts w:ascii="宋体" w:hAnsi="宋体" w:cs="Helvetica" w:hint="eastAsia"/>
                <w:szCs w:val="24"/>
                <w:lang w:eastAsia="zh-CN"/>
              </w:rPr>
              <w:t>椅腿：加粗金色空心金属拉丝椅腿，承重</w:t>
            </w:r>
            <w:r w:rsidRPr="00115065">
              <w:rPr>
                <w:rFonts w:ascii="宋体" w:hAnsi="宋体" w:cs="Helvetica" w:hint="eastAsia"/>
                <w:szCs w:val="24"/>
                <w:lang w:eastAsia="zh-CN"/>
              </w:rPr>
              <w:t>120kg/</w:t>
            </w:r>
            <w:r w:rsidRPr="00115065">
              <w:rPr>
                <w:rFonts w:ascii="宋体" w:hAnsi="宋体" w:cs="Helvetica" w:hint="eastAsia"/>
                <w:szCs w:val="24"/>
                <w:lang w:eastAsia="zh-CN"/>
              </w:rPr>
              <w:t>单人，底部防滑静音垫；</w:t>
            </w:r>
          </w:p>
          <w:p w14:paraId="2ED9247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3. </w:t>
            </w:r>
            <w:r w:rsidRPr="00115065">
              <w:rPr>
                <w:rFonts w:ascii="宋体" w:hAnsi="宋体" w:cs="Helvetica" w:hint="eastAsia"/>
                <w:szCs w:val="24"/>
                <w:lang w:eastAsia="zh-CN"/>
              </w:rPr>
              <w:t>造型：波浪弧形靠背，贴合人体腰背，适配长时间化妆坐靠；</w:t>
            </w:r>
          </w:p>
          <w:p w14:paraId="5B58255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4. </w:t>
            </w:r>
            <w:r w:rsidRPr="00115065">
              <w:rPr>
                <w:rFonts w:ascii="宋体" w:hAnsi="宋体" w:cs="Helvetica" w:hint="eastAsia"/>
                <w:szCs w:val="24"/>
                <w:lang w:eastAsia="zh-CN"/>
              </w:rPr>
              <w:t>板材：同柜体</w:t>
            </w:r>
            <w:r w:rsidRPr="00115065">
              <w:rPr>
                <w:rFonts w:ascii="宋体" w:hAnsi="宋体" w:cs="Helvetica" w:hint="eastAsia"/>
                <w:szCs w:val="24"/>
                <w:lang w:eastAsia="zh-CN"/>
              </w:rPr>
              <w:t>E1</w:t>
            </w:r>
            <w:r w:rsidRPr="00115065">
              <w:rPr>
                <w:rFonts w:ascii="宋体" w:hAnsi="宋体" w:cs="Helvetica" w:hint="eastAsia"/>
                <w:szCs w:val="24"/>
                <w:lang w:eastAsia="zh-CN"/>
              </w:rPr>
              <w:t>级免漆颗粒板，同色饰面；</w:t>
            </w:r>
          </w:p>
          <w:p w14:paraId="5F9D8B7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5. </w:t>
            </w:r>
            <w:r w:rsidRPr="00115065">
              <w:rPr>
                <w:rFonts w:ascii="宋体" w:hAnsi="宋体" w:cs="Helvetica" w:hint="eastAsia"/>
                <w:szCs w:val="24"/>
                <w:lang w:eastAsia="zh-CN"/>
              </w:rPr>
              <w:t>支架：配套黑色细钢架，分层开放式置物，可收纳化妆刷、粉底、饰品、洗护工具；</w:t>
            </w:r>
          </w:p>
          <w:p w14:paraId="39FB4C29"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 </w:t>
            </w:r>
          </w:p>
          <w:p w14:paraId="78A5A02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 xml:space="preserve"> </w:t>
            </w:r>
            <w:r w:rsidRPr="00115065">
              <w:rPr>
                <w:rFonts w:ascii="宋体" w:hAnsi="宋体" w:cs="Helvetica" w:hint="eastAsia"/>
                <w:szCs w:val="24"/>
                <w:lang w:eastAsia="zh-CN"/>
              </w:rPr>
              <w:t>五、★颜色、样式供货前必须经采购方同意，提供承诺函加盖投标人公章。</w:t>
            </w:r>
          </w:p>
        </w:tc>
        <w:tc>
          <w:tcPr>
            <w:tcW w:w="1446" w:type="dxa"/>
          </w:tcPr>
          <w:p w14:paraId="04FCE6A9" w14:textId="77777777" w:rsidR="008316F6" w:rsidRPr="00115065" w:rsidRDefault="008316F6" w:rsidP="00852B7C">
            <w:pPr>
              <w:spacing w:line="360" w:lineRule="auto"/>
              <w:rPr>
                <w:rFonts w:ascii="宋体" w:hAnsi="宋体" w:cs="Helvetica"/>
                <w:szCs w:val="24"/>
              </w:rPr>
            </w:pPr>
            <w:r w:rsidRPr="00115065">
              <w:rPr>
                <w:noProof/>
              </w:rPr>
              <w:lastRenderedPageBreak/>
              <w:drawing>
                <wp:inline distT="0" distB="0" distL="114300" distR="114300" wp14:anchorId="4974980F" wp14:editId="18FA6260">
                  <wp:extent cx="780415" cy="745490"/>
                  <wp:effectExtent l="0" t="0" r="635" b="16510"/>
                  <wp:docPr id="2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4"/>
                          <pic:cNvPicPr>
                            <a:picLocks noChangeAspect="1"/>
                          </pic:cNvPicPr>
                        </pic:nvPicPr>
                        <pic:blipFill>
                          <a:blip r:embed="rId19"/>
                          <a:stretch>
                            <a:fillRect/>
                          </a:stretch>
                        </pic:blipFill>
                        <pic:spPr>
                          <a:xfrm>
                            <a:off x="0" y="0"/>
                            <a:ext cx="780415" cy="745490"/>
                          </a:xfrm>
                          <a:prstGeom prst="rect">
                            <a:avLst/>
                          </a:prstGeom>
                          <a:noFill/>
                          <a:ln>
                            <a:noFill/>
                          </a:ln>
                        </pic:spPr>
                      </pic:pic>
                    </a:graphicData>
                  </a:graphic>
                </wp:inline>
              </w:drawing>
            </w:r>
          </w:p>
        </w:tc>
      </w:tr>
      <w:tr w:rsidR="008316F6" w:rsidRPr="00115065" w14:paraId="24F24E41" w14:textId="77777777" w:rsidTr="00852B7C">
        <w:trPr>
          <w:jc w:val="center"/>
        </w:trPr>
        <w:tc>
          <w:tcPr>
            <w:tcW w:w="1030" w:type="dxa"/>
          </w:tcPr>
          <w:p w14:paraId="58BC6F9D"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kern w:val="2"/>
                <w:sz w:val="24"/>
                <w:szCs w:val="32"/>
                <w:lang w:eastAsia="zh-CN"/>
              </w:rPr>
              <w:lastRenderedPageBreak/>
              <w:t>91</w:t>
            </w:r>
          </w:p>
        </w:tc>
        <w:tc>
          <w:tcPr>
            <w:tcW w:w="1564" w:type="dxa"/>
          </w:tcPr>
          <w:p w14:paraId="5012ACAE"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演讲台</w:t>
            </w:r>
            <w:proofErr w:type="spellEnd"/>
          </w:p>
        </w:tc>
        <w:tc>
          <w:tcPr>
            <w:tcW w:w="4668" w:type="dxa"/>
          </w:tcPr>
          <w:p w14:paraId="77777676"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尺寸不小于</w:t>
            </w:r>
            <w:r w:rsidRPr="00115065">
              <w:rPr>
                <w:rFonts w:ascii="宋体" w:hAnsi="宋体" w:cs="Helvetica" w:hint="eastAsia"/>
                <w:szCs w:val="24"/>
                <w:lang w:eastAsia="zh-CN"/>
              </w:rPr>
              <w:t>780mm*590mm*1150mm</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2</w:t>
            </w:r>
            <w:r w:rsidRPr="00115065">
              <w:rPr>
                <w:rFonts w:ascii="宋体" w:hAnsi="宋体" w:cs="Helvetica" w:hint="eastAsia"/>
                <w:szCs w:val="24"/>
                <w:lang w:eastAsia="zh-CN"/>
              </w:rPr>
              <w:t>、基材：采用优质三聚氰胺板，刨花板内材，经防潮、防虫、防腐处理，抗弯力强，不易变形；</w:t>
            </w:r>
          </w:p>
          <w:p w14:paraId="3D08723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、封边：</w:t>
            </w:r>
            <w:r w:rsidRPr="00115065">
              <w:rPr>
                <w:rFonts w:ascii="宋体" w:hAnsi="宋体" w:cs="Helvetica" w:hint="eastAsia"/>
                <w:szCs w:val="24"/>
                <w:lang w:eastAsia="zh-CN"/>
              </w:rPr>
              <w:t>2mm</w:t>
            </w:r>
            <w:r w:rsidRPr="00115065">
              <w:rPr>
                <w:rFonts w:ascii="宋体" w:hAnsi="宋体" w:cs="Helvetica" w:hint="eastAsia"/>
                <w:szCs w:val="24"/>
                <w:lang w:eastAsia="zh-CN"/>
              </w:rPr>
              <w:t>厚</w:t>
            </w:r>
            <w:r w:rsidRPr="00115065">
              <w:rPr>
                <w:rFonts w:ascii="宋体" w:hAnsi="宋体" w:cs="Helvetica" w:hint="eastAsia"/>
                <w:szCs w:val="24"/>
                <w:lang w:eastAsia="zh-CN"/>
              </w:rPr>
              <w:t>PVC</w:t>
            </w:r>
            <w:r w:rsidRPr="00115065">
              <w:rPr>
                <w:rFonts w:ascii="宋体" w:hAnsi="宋体" w:cs="Helvetica" w:hint="eastAsia"/>
                <w:szCs w:val="24"/>
                <w:lang w:eastAsia="zh-CN"/>
              </w:rPr>
              <w:t>封边。采用高温封边热溶胶，经全自动封边机热压与板材粘连无丝无缝，在不同地区气温、湿度的变化中不受影响，能长期不变形、</w:t>
            </w:r>
            <w:proofErr w:type="gramStart"/>
            <w:r w:rsidRPr="00115065">
              <w:rPr>
                <w:rFonts w:ascii="宋体" w:hAnsi="宋体" w:cs="Helvetica" w:hint="eastAsia"/>
                <w:szCs w:val="24"/>
                <w:lang w:eastAsia="zh-CN"/>
              </w:rPr>
              <w:t>不</w:t>
            </w:r>
            <w:proofErr w:type="gramEnd"/>
            <w:r w:rsidRPr="00115065">
              <w:rPr>
                <w:rFonts w:ascii="宋体" w:hAnsi="宋体" w:cs="Helvetica" w:hint="eastAsia"/>
                <w:szCs w:val="24"/>
                <w:lang w:eastAsia="zh-CN"/>
              </w:rPr>
              <w:t>开裂；</w:t>
            </w:r>
          </w:p>
          <w:p w14:paraId="0813AB9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、五金配件：所有</w:t>
            </w:r>
            <w:proofErr w:type="gramStart"/>
            <w:r w:rsidRPr="00115065">
              <w:rPr>
                <w:rFonts w:ascii="宋体" w:hAnsi="宋体" w:cs="Helvetica" w:hint="eastAsia"/>
                <w:szCs w:val="24"/>
                <w:lang w:eastAsia="zh-CN"/>
              </w:rPr>
              <w:t>五金件作防锈</w:t>
            </w:r>
            <w:proofErr w:type="gramEnd"/>
            <w:r w:rsidRPr="00115065">
              <w:rPr>
                <w:rFonts w:ascii="宋体" w:hAnsi="宋体" w:cs="Helvetica" w:hint="eastAsia"/>
                <w:szCs w:val="24"/>
                <w:lang w:eastAsia="zh-CN"/>
              </w:rPr>
              <w:t>、防腐处理；</w:t>
            </w:r>
            <w:r w:rsidRPr="00115065">
              <w:rPr>
                <w:rFonts w:ascii="宋体" w:hAnsi="宋体" w:cs="Helvetica" w:hint="eastAsia"/>
                <w:szCs w:val="24"/>
                <w:lang w:eastAsia="zh-CN"/>
              </w:rPr>
              <w:t xml:space="preserve">                            5.</w:t>
            </w:r>
            <w:r w:rsidRPr="00115065">
              <w:rPr>
                <w:rFonts w:ascii="宋体" w:hAnsi="宋体" w:cs="Helvetica" w:hint="eastAsia"/>
                <w:szCs w:val="24"/>
                <w:lang w:eastAsia="zh-CN"/>
              </w:rPr>
              <w:t>★颜色、样式供货前必须经采购方同意，提供承诺函加盖投标人公章。</w:t>
            </w:r>
          </w:p>
        </w:tc>
        <w:tc>
          <w:tcPr>
            <w:tcW w:w="1446" w:type="dxa"/>
          </w:tcPr>
          <w:p w14:paraId="75AA6504" w14:textId="77777777" w:rsidR="008316F6" w:rsidRPr="00115065" w:rsidRDefault="008316F6" w:rsidP="00852B7C">
            <w:pPr>
              <w:spacing w:line="360" w:lineRule="auto"/>
              <w:rPr>
                <w:rFonts w:ascii="宋体" w:hAnsi="宋体" w:cs="Helvetica"/>
                <w:szCs w:val="24"/>
              </w:rPr>
            </w:pPr>
            <w:r w:rsidRPr="00115065">
              <w:rPr>
                <w:noProof/>
              </w:rPr>
              <w:drawing>
                <wp:inline distT="0" distB="0" distL="114300" distR="114300" wp14:anchorId="589CB811" wp14:editId="0F4E510D">
                  <wp:extent cx="780415" cy="803910"/>
                  <wp:effectExtent l="0" t="0" r="635" b="15240"/>
                  <wp:docPr id="3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5"/>
                          <pic:cNvPicPr>
                            <a:picLocks noChangeAspect="1"/>
                          </pic:cNvPicPr>
                        </pic:nvPicPr>
                        <pic:blipFill>
                          <a:blip r:embed="rId20"/>
                          <a:stretch>
                            <a:fillRect/>
                          </a:stretch>
                        </pic:blipFill>
                        <pic:spPr>
                          <a:xfrm>
                            <a:off x="0" y="0"/>
                            <a:ext cx="780415" cy="803910"/>
                          </a:xfrm>
                          <a:prstGeom prst="rect">
                            <a:avLst/>
                          </a:prstGeom>
                          <a:noFill/>
                          <a:ln>
                            <a:noFill/>
                          </a:ln>
                        </pic:spPr>
                      </pic:pic>
                    </a:graphicData>
                  </a:graphic>
                </wp:inline>
              </w:drawing>
            </w:r>
          </w:p>
        </w:tc>
      </w:tr>
      <w:tr w:rsidR="008316F6" w:rsidRPr="00115065" w14:paraId="1B00AC6D" w14:textId="77777777" w:rsidTr="00852B7C">
        <w:trPr>
          <w:jc w:val="center"/>
        </w:trPr>
        <w:tc>
          <w:tcPr>
            <w:tcW w:w="1030" w:type="dxa"/>
          </w:tcPr>
          <w:p w14:paraId="7EB0DA91"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kern w:val="2"/>
                <w:sz w:val="24"/>
                <w:szCs w:val="32"/>
                <w:lang w:eastAsia="zh-CN"/>
              </w:rPr>
              <w:t>92</w:t>
            </w:r>
          </w:p>
        </w:tc>
        <w:tc>
          <w:tcPr>
            <w:tcW w:w="1564" w:type="dxa"/>
          </w:tcPr>
          <w:p w14:paraId="61BDED67"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小讲台</w:t>
            </w:r>
          </w:p>
        </w:tc>
        <w:tc>
          <w:tcPr>
            <w:tcW w:w="4668" w:type="dxa"/>
          </w:tcPr>
          <w:p w14:paraId="4E4964A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桌面规格：不小于</w:t>
            </w:r>
            <w:r w:rsidRPr="00115065">
              <w:rPr>
                <w:rFonts w:ascii="宋体" w:hAnsi="宋体" w:cs="Helvetica" w:hint="eastAsia"/>
                <w:szCs w:val="24"/>
                <w:lang w:eastAsia="zh-CN"/>
              </w:rPr>
              <w:t>800mm*600mm*16mm</w:t>
            </w:r>
            <w:r w:rsidRPr="00115065">
              <w:rPr>
                <w:rFonts w:ascii="宋体" w:hAnsi="宋体" w:cs="Helvetica" w:hint="eastAsia"/>
                <w:szCs w:val="24"/>
                <w:lang w:eastAsia="zh-CN"/>
              </w:rPr>
              <w:t>；</w:t>
            </w:r>
          </w:p>
          <w:p w14:paraId="70A74B8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立柱规格：不小于</w:t>
            </w:r>
            <w:r w:rsidRPr="00115065">
              <w:rPr>
                <w:rFonts w:ascii="宋体" w:hAnsi="宋体" w:cs="Helvetica" w:hint="eastAsia"/>
                <w:szCs w:val="24"/>
              </w:rPr>
              <w:t>φ</w:t>
            </w:r>
            <w:r w:rsidRPr="00115065">
              <w:rPr>
                <w:rFonts w:ascii="宋体" w:hAnsi="宋体" w:cs="Helvetica" w:hint="eastAsia"/>
                <w:szCs w:val="24"/>
                <w:lang w:eastAsia="zh-CN"/>
              </w:rPr>
              <w:t>80mm</w:t>
            </w:r>
            <w:r w:rsidRPr="00115065">
              <w:rPr>
                <w:rFonts w:ascii="宋体" w:hAnsi="宋体" w:cs="Helvetica" w:hint="eastAsia"/>
                <w:szCs w:val="24"/>
                <w:lang w:eastAsia="zh-CN"/>
              </w:rPr>
              <w:t>；</w:t>
            </w:r>
          </w:p>
          <w:p w14:paraId="5D08A93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桌脚尺寸：不小于</w:t>
            </w:r>
            <w:r w:rsidRPr="00115065">
              <w:rPr>
                <w:rFonts w:ascii="宋体" w:hAnsi="宋体" w:cs="Helvetica" w:hint="eastAsia"/>
                <w:szCs w:val="24"/>
                <w:lang w:eastAsia="zh-CN"/>
              </w:rPr>
              <w:t>750mm*600mm*73mm</w:t>
            </w:r>
            <w:r w:rsidRPr="00115065">
              <w:rPr>
                <w:rFonts w:ascii="宋体" w:hAnsi="宋体" w:cs="Helvetica" w:hint="eastAsia"/>
                <w:szCs w:val="24"/>
                <w:lang w:eastAsia="zh-CN"/>
              </w:rPr>
              <w:t>，万向</w:t>
            </w:r>
            <w:proofErr w:type="gramStart"/>
            <w:r w:rsidRPr="00115065">
              <w:rPr>
                <w:rFonts w:ascii="宋体" w:hAnsi="宋体" w:cs="Helvetica" w:hint="eastAsia"/>
                <w:szCs w:val="24"/>
                <w:lang w:eastAsia="zh-CN"/>
              </w:rPr>
              <w:t>轮高度</w:t>
            </w:r>
            <w:proofErr w:type="gramEnd"/>
            <w:r w:rsidRPr="00115065">
              <w:rPr>
                <w:rFonts w:ascii="宋体" w:hAnsi="宋体" w:cs="Helvetica" w:hint="eastAsia"/>
                <w:szCs w:val="24"/>
                <w:lang w:eastAsia="zh-CN"/>
              </w:rPr>
              <w:t>55mm</w:t>
            </w:r>
            <w:r w:rsidRPr="00115065">
              <w:rPr>
                <w:rFonts w:ascii="宋体" w:hAnsi="宋体" w:cs="Helvetica" w:hint="eastAsia"/>
                <w:szCs w:val="24"/>
                <w:lang w:eastAsia="zh-CN"/>
              </w:rPr>
              <w:t>（可换调节脚）；</w:t>
            </w:r>
          </w:p>
          <w:p w14:paraId="304FBD7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4.</w:t>
            </w:r>
            <w:r w:rsidRPr="00115065">
              <w:rPr>
                <w:rFonts w:ascii="宋体" w:hAnsi="宋体" w:cs="Helvetica" w:hint="eastAsia"/>
                <w:szCs w:val="24"/>
              </w:rPr>
              <w:t>高度行程：</w:t>
            </w:r>
            <w:r w:rsidRPr="00115065">
              <w:rPr>
                <w:rFonts w:ascii="宋体" w:hAnsi="宋体" w:cs="Helvetica" w:hint="eastAsia"/>
                <w:szCs w:val="24"/>
              </w:rPr>
              <w:t>745~1130mm</w:t>
            </w:r>
            <w:r w:rsidRPr="00115065">
              <w:rPr>
                <w:rFonts w:ascii="宋体" w:hAnsi="宋体" w:cs="Helvetica" w:hint="eastAsia"/>
                <w:szCs w:val="24"/>
              </w:rPr>
              <w:t>（不含面板）；</w:t>
            </w:r>
          </w:p>
          <w:p w14:paraId="7E23E04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静态承重：</w:t>
            </w:r>
            <w:r w:rsidRPr="00115065">
              <w:rPr>
                <w:rFonts w:ascii="宋体" w:hAnsi="宋体" w:cs="Helvetica" w:hint="eastAsia"/>
                <w:szCs w:val="24"/>
                <w:lang w:eastAsia="zh-CN"/>
              </w:rPr>
              <w:t>30kg</w:t>
            </w:r>
            <w:r w:rsidRPr="00115065">
              <w:rPr>
                <w:rFonts w:ascii="宋体" w:hAnsi="宋体" w:cs="Helvetica" w:hint="eastAsia"/>
                <w:szCs w:val="24"/>
                <w:lang w:eastAsia="zh-CN"/>
              </w:rPr>
              <w:t>；</w:t>
            </w:r>
          </w:p>
          <w:p w14:paraId="415F2B0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动态承重：</w:t>
            </w:r>
            <w:r w:rsidRPr="00115065">
              <w:rPr>
                <w:rFonts w:ascii="宋体" w:hAnsi="宋体" w:cs="Helvetica" w:hint="eastAsia"/>
                <w:szCs w:val="24"/>
                <w:lang w:eastAsia="zh-CN"/>
              </w:rPr>
              <w:t>2-4kg</w:t>
            </w:r>
            <w:r w:rsidRPr="00115065">
              <w:rPr>
                <w:rFonts w:ascii="宋体" w:hAnsi="宋体" w:cs="Helvetica" w:hint="eastAsia"/>
                <w:szCs w:val="24"/>
                <w:lang w:eastAsia="zh-CN"/>
              </w:rPr>
              <w:t>；</w:t>
            </w:r>
          </w:p>
          <w:p w14:paraId="7B0195E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升降</w:t>
            </w:r>
            <w:proofErr w:type="gramStart"/>
            <w:r w:rsidRPr="00115065">
              <w:rPr>
                <w:rFonts w:ascii="宋体" w:hAnsi="宋体" w:cs="Helvetica" w:hint="eastAsia"/>
                <w:szCs w:val="24"/>
                <w:lang w:eastAsia="zh-CN"/>
              </w:rPr>
              <w:t>桌由桌</w:t>
            </w:r>
            <w:proofErr w:type="gramEnd"/>
            <w:r w:rsidRPr="00115065">
              <w:rPr>
                <w:rFonts w:ascii="宋体" w:hAnsi="宋体" w:cs="Helvetica" w:hint="eastAsia"/>
                <w:szCs w:val="24"/>
                <w:lang w:eastAsia="zh-CN"/>
              </w:rPr>
              <w:t>脚、立柱和桌面三部分组成，运输方便、安装快捷；</w:t>
            </w:r>
          </w:p>
          <w:p w14:paraId="06E0EF9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面板采用</w:t>
            </w:r>
            <w:r w:rsidRPr="00115065">
              <w:rPr>
                <w:rFonts w:ascii="宋体" w:hAnsi="宋体" w:cs="Helvetica" w:hint="eastAsia"/>
                <w:szCs w:val="24"/>
                <w:lang w:eastAsia="zh-CN"/>
              </w:rPr>
              <w:t>16mm</w:t>
            </w:r>
            <w:r w:rsidRPr="00115065">
              <w:rPr>
                <w:rFonts w:ascii="宋体" w:hAnsi="宋体" w:cs="Helvetica" w:hint="eastAsia"/>
                <w:szCs w:val="24"/>
                <w:lang w:eastAsia="zh-CN"/>
              </w:rPr>
              <w:t>抗</w:t>
            </w:r>
            <w:proofErr w:type="gramStart"/>
            <w:r w:rsidRPr="00115065">
              <w:rPr>
                <w:rFonts w:ascii="宋体" w:hAnsi="宋体" w:cs="Helvetica" w:hint="eastAsia"/>
                <w:szCs w:val="24"/>
                <w:lang w:eastAsia="zh-CN"/>
              </w:rPr>
              <w:t>倍特</w:t>
            </w:r>
            <w:proofErr w:type="gramEnd"/>
            <w:r w:rsidRPr="00115065">
              <w:rPr>
                <w:rFonts w:ascii="宋体" w:hAnsi="宋体" w:cs="Helvetica" w:hint="eastAsia"/>
                <w:szCs w:val="24"/>
                <w:lang w:eastAsia="zh-CN"/>
              </w:rPr>
              <w:t>板材，</w:t>
            </w:r>
            <w:r w:rsidRPr="00115065">
              <w:rPr>
                <w:rFonts w:ascii="宋体" w:hAnsi="宋体" w:cs="Helvetica" w:hint="eastAsia"/>
                <w:szCs w:val="24"/>
                <w:lang w:eastAsia="zh-CN"/>
              </w:rPr>
              <w:t>E1</w:t>
            </w:r>
            <w:r w:rsidRPr="00115065">
              <w:rPr>
                <w:rFonts w:ascii="宋体" w:hAnsi="宋体" w:cs="Helvetica" w:hint="eastAsia"/>
                <w:szCs w:val="24"/>
                <w:lang w:eastAsia="zh-CN"/>
              </w:rPr>
              <w:t>级环保等级，甲醛含量标准符合环境标志产品技术要求，造型时尚多变，没有锋利边角更加安全，桌面</w:t>
            </w:r>
            <w:proofErr w:type="gramStart"/>
            <w:r w:rsidRPr="00115065">
              <w:rPr>
                <w:rFonts w:ascii="宋体" w:hAnsi="宋体" w:cs="Helvetica" w:hint="eastAsia"/>
                <w:szCs w:val="24"/>
                <w:lang w:eastAsia="zh-CN"/>
              </w:rPr>
              <w:t>与桌架连接</w:t>
            </w:r>
            <w:proofErr w:type="gramEnd"/>
            <w:r w:rsidRPr="00115065">
              <w:rPr>
                <w:rFonts w:ascii="宋体" w:hAnsi="宋体" w:cs="Helvetica" w:hint="eastAsia"/>
                <w:szCs w:val="24"/>
                <w:lang w:eastAsia="zh-CN"/>
              </w:rPr>
              <w:t>的</w:t>
            </w:r>
            <w:proofErr w:type="gramStart"/>
            <w:r w:rsidRPr="00115065">
              <w:rPr>
                <w:rFonts w:ascii="宋体" w:hAnsi="宋体" w:cs="Helvetica" w:hint="eastAsia"/>
                <w:szCs w:val="24"/>
                <w:lang w:eastAsia="zh-CN"/>
              </w:rPr>
              <w:t>螺丝孔做预埋</w:t>
            </w:r>
            <w:proofErr w:type="gramEnd"/>
            <w:r w:rsidRPr="00115065">
              <w:rPr>
                <w:rFonts w:ascii="宋体" w:hAnsi="宋体" w:cs="Helvetica" w:hint="eastAsia"/>
                <w:szCs w:val="24"/>
                <w:lang w:eastAsia="zh-CN"/>
              </w:rPr>
              <w:t>工艺处理，牢固不易松散，安装拆卸方便快捷，可多次重复拆卸使用；</w:t>
            </w:r>
            <w:r w:rsidRPr="00115065">
              <w:rPr>
                <w:rFonts w:ascii="宋体" w:hAnsi="宋体" w:cs="Helvetica" w:hint="eastAsia"/>
                <w:szCs w:val="24"/>
                <w:lang w:eastAsia="zh-CN"/>
              </w:rPr>
              <w:t>9.</w:t>
            </w:r>
            <w:r w:rsidRPr="00115065">
              <w:rPr>
                <w:rFonts w:ascii="宋体" w:hAnsi="宋体" w:cs="Helvetica" w:hint="eastAsia"/>
                <w:szCs w:val="24"/>
                <w:lang w:eastAsia="zh-CN"/>
              </w:rPr>
              <w:t>金属表面经酸洗除油、磷化镀膜、静电喷塑、高温固化多道工序处理而成，其中静电喷涂选用优质树脂粉末，不含溶剂，塑面持久耐用，安全环保；</w:t>
            </w:r>
          </w:p>
          <w:p w14:paraId="7E54A66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10.</w:t>
            </w:r>
            <w:r w:rsidRPr="00115065">
              <w:rPr>
                <w:rFonts w:ascii="宋体" w:hAnsi="宋体" w:cs="Helvetica" w:hint="eastAsia"/>
                <w:szCs w:val="24"/>
                <w:lang w:eastAsia="zh-CN"/>
              </w:rPr>
              <w:t>升降立柱为铝合金材质，内置</w:t>
            </w:r>
            <w:proofErr w:type="gramStart"/>
            <w:r w:rsidRPr="00115065">
              <w:rPr>
                <w:rFonts w:ascii="宋体" w:hAnsi="宋体" w:cs="Helvetica" w:hint="eastAsia"/>
                <w:szCs w:val="24"/>
                <w:lang w:eastAsia="zh-CN"/>
              </w:rPr>
              <w:t>莱特气</w:t>
            </w:r>
            <w:proofErr w:type="gramEnd"/>
            <w:r w:rsidRPr="00115065">
              <w:rPr>
                <w:rFonts w:ascii="宋体" w:hAnsi="宋体" w:cs="Helvetica" w:hint="eastAsia"/>
                <w:szCs w:val="24"/>
                <w:lang w:eastAsia="zh-CN"/>
              </w:rPr>
              <w:t>弹簧，高达</w:t>
            </w:r>
            <w:r w:rsidRPr="00115065">
              <w:rPr>
                <w:rFonts w:ascii="宋体" w:hAnsi="宋体" w:cs="Helvetica" w:hint="eastAsia"/>
                <w:szCs w:val="24"/>
                <w:lang w:eastAsia="zh-CN"/>
              </w:rPr>
              <w:t>3</w:t>
            </w:r>
            <w:r w:rsidRPr="00115065">
              <w:rPr>
                <w:rFonts w:ascii="宋体" w:hAnsi="宋体" w:cs="Helvetica" w:hint="eastAsia"/>
                <w:szCs w:val="24"/>
                <w:lang w:eastAsia="zh-CN"/>
              </w:rPr>
              <w:t>万次的升降；</w:t>
            </w:r>
          </w:p>
          <w:p w14:paraId="1080DE3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11.</w:t>
            </w:r>
            <w:r w:rsidRPr="00115065">
              <w:rPr>
                <w:rFonts w:ascii="宋体" w:hAnsi="宋体" w:cs="Helvetica" w:hint="eastAsia"/>
                <w:szCs w:val="24"/>
                <w:lang w:eastAsia="zh-CN"/>
              </w:rPr>
              <w:t>桌脚为铝合金一次性压铸，造型美观，轻盈时尚，坚固耐用；</w:t>
            </w:r>
          </w:p>
          <w:p w14:paraId="3AD9B65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w:t>
            </w:r>
            <w:r w:rsidRPr="00115065">
              <w:rPr>
                <w:rFonts w:ascii="宋体" w:hAnsi="宋体" w:cs="Helvetica" w:hint="eastAsia"/>
                <w:szCs w:val="24"/>
                <w:lang w:eastAsia="zh-CN"/>
              </w:rPr>
              <w:t>包装为邮购包装，包装尺寸</w:t>
            </w:r>
            <w:r w:rsidRPr="00115065">
              <w:rPr>
                <w:rFonts w:ascii="宋体" w:hAnsi="宋体" w:cs="Helvetica" w:hint="eastAsia"/>
                <w:szCs w:val="24"/>
                <w:lang w:eastAsia="zh-CN"/>
              </w:rPr>
              <w:t>900*670*245mm</w:t>
            </w:r>
            <w:r w:rsidRPr="00115065">
              <w:rPr>
                <w:rFonts w:ascii="宋体" w:hAnsi="宋体" w:cs="Helvetica" w:hint="eastAsia"/>
                <w:szCs w:val="24"/>
                <w:lang w:eastAsia="zh-CN"/>
              </w:rPr>
              <w:t>，毛重</w:t>
            </w:r>
            <w:r w:rsidRPr="00115065">
              <w:rPr>
                <w:rFonts w:ascii="宋体" w:hAnsi="宋体" w:cs="Helvetica" w:hint="eastAsia"/>
                <w:szCs w:val="24"/>
                <w:lang w:eastAsia="zh-CN"/>
              </w:rPr>
              <w:t>21.5kg</w:t>
            </w:r>
            <w:r w:rsidRPr="00115065">
              <w:rPr>
                <w:rFonts w:ascii="宋体" w:hAnsi="宋体" w:cs="Helvetica" w:hint="eastAsia"/>
                <w:szCs w:val="24"/>
                <w:lang w:eastAsia="zh-CN"/>
              </w:rPr>
              <w:t>，内置定型泡沫保护产品，坚固易运输；</w:t>
            </w:r>
          </w:p>
          <w:p w14:paraId="4D347FE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13.</w:t>
            </w:r>
            <w:r w:rsidRPr="00115065">
              <w:rPr>
                <w:rFonts w:ascii="宋体" w:hAnsi="宋体" w:cs="Helvetica" w:hint="eastAsia"/>
                <w:szCs w:val="24"/>
                <w:lang w:eastAsia="zh-CN"/>
              </w:rPr>
              <w:t>该产品简洁美观，适合居家、办公、学校讲桌等环境使用</w:t>
            </w:r>
            <w:r w:rsidRPr="00115065">
              <w:rPr>
                <w:rFonts w:ascii="宋体" w:hAnsi="宋体" w:cs="Helvetica" w:hint="eastAsia"/>
                <w:szCs w:val="24"/>
                <w:lang w:eastAsia="zh-CN"/>
              </w:rPr>
              <w:t>.</w:t>
            </w:r>
            <w:r w:rsidRPr="00115065">
              <w:rPr>
                <w:rFonts w:ascii="宋体" w:hAnsi="宋体" w:cs="Helvetica" w:hint="eastAsia"/>
                <w:szCs w:val="24"/>
                <w:lang w:eastAsia="zh-CN"/>
              </w:rPr>
              <w:t>坐、站两宜，使用舒适健康。</w:t>
            </w:r>
            <w:r w:rsidRPr="00115065">
              <w:rPr>
                <w:rFonts w:ascii="宋体" w:hAnsi="宋体" w:cs="Helvetica" w:hint="eastAsia"/>
                <w:szCs w:val="24"/>
                <w:lang w:eastAsia="zh-CN"/>
              </w:rPr>
              <w:t xml:space="preserve">                                                        14.</w:t>
            </w:r>
            <w:r w:rsidRPr="00115065">
              <w:rPr>
                <w:rFonts w:ascii="宋体" w:hAnsi="宋体" w:cs="Helvetica" w:hint="eastAsia"/>
                <w:szCs w:val="24"/>
                <w:lang w:eastAsia="zh-CN"/>
              </w:rPr>
              <w:t>★颜色、样式供货前必须经采购方同意，提供承诺函加盖投标人公章。</w:t>
            </w:r>
          </w:p>
        </w:tc>
        <w:tc>
          <w:tcPr>
            <w:tcW w:w="1446" w:type="dxa"/>
          </w:tcPr>
          <w:p w14:paraId="721B43B0" w14:textId="77777777" w:rsidR="008316F6" w:rsidRPr="00115065" w:rsidRDefault="008316F6" w:rsidP="00852B7C">
            <w:pPr>
              <w:spacing w:line="360" w:lineRule="auto"/>
              <w:rPr>
                <w:lang w:eastAsia="zh-CN"/>
              </w:rPr>
            </w:pPr>
          </w:p>
        </w:tc>
      </w:tr>
      <w:tr w:rsidR="008316F6" w:rsidRPr="00115065" w14:paraId="4730A990" w14:textId="77777777" w:rsidTr="00852B7C">
        <w:trPr>
          <w:jc w:val="center"/>
        </w:trPr>
        <w:tc>
          <w:tcPr>
            <w:tcW w:w="1030" w:type="dxa"/>
          </w:tcPr>
          <w:p w14:paraId="03E3A43F"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kern w:val="2"/>
                <w:sz w:val="24"/>
                <w:szCs w:val="32"/>
                <w:lang w:eastAsia="zh-CN"/>
              </w:rPr>
              <w:t>93</w:t>
            </w:r>
          </w:p>
        </w:tc>
        <w:tc>
          <w:tcPr>
            <w:tcW w:w="1564" w:type="dxa"/>
          </w:tcPr>
          <w:p w14:paraId="4F20C5C6"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线性音柱</w:t>
            </w:r>
            <w:proofErr w:type="spellEnd"/>
          </w:p>
        </w:tc>
        <w:tc>
          <w:tcPr>
            <w:tcW w:w="4668" w:type="dxa"/>
          </w:tcPr>
          <w:p w14:paraId="3750224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选用</w:t>
            </w:r>
            <w:r w:rsidRPr="00115065">
              <w:rPr>
                <w:rFonts w:ascii="宋体" w:hAnsi="宋体" w:cs="Helvetica" w:hint="eastAsia"/>
                <w:szCs w:val="24"/>
                <w:lang w:eastAsia="zh-CN"/>
              </w:rPr>
              <w:t>4.5</w:t>
            </w:r>
            <w:r w:rsidRPr="00115065">
              <w:rPr>
                <w:rFonts w:ascii="宋体" w:hAnsi="宋体" w:cs="Helvetica" w:hint="eastAsia"/>
                <w:szCs w:val="24"/>
                <w:lang w:eastAsia="zh-CN"/>
              </w:rPr>
              <w:t>寸的全频带喇叭单元四个</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，一个号角</w:t>
            </w:r>
            <w:proofErr w:type="gramStart"/>
            <w:r w:rsidRPr="00115065">
              <w:rPr>
                <w:rFonts w:ascii="宋体" w:hAnsi="宋体" w:cs="Helvetica" w:hint="eastAsia"/>
                <w:szCs w:val="24"/>
                <w:lang w:eastAsia="zh-CN"/>
              </w:rPr>
              <w:t>式钕磁高音</w:t>
            </w:r>
            <w:proofErr w:type="gramEnd"/>
            <w:r w:rsidRPr="00115065">
              <w:rPr>
                <w:rFonts w:ascii="宋体" w:hAnsi="宋体" w:cs="Helvetica" w:hint="eastAsia"/>
                <w:szCs w:val="24"/>
                <w:lang w:eastAsia="zh-CN"/>
              </w:rPr>
              <w:t>单元，中频表现厚实突出</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，声音优美，以多层夹板箱体制作而成，造型纤细美观</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。适用于小型语言扩声和音乐应用</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p>
          <w:p w14:paraId="1841015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技术参数：</w:t>
            </w:r>
          </w:p>
          <w:p w14:paraId="10DC91B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1</w:t>
            </w:r>
            <w:r w:rsidRPr="00115065">
              <w:rPr>
                <w:rFonts w:ascii="宋体" w:hAnsi="宋体" w:cs="Helvetica" w:hint="eastAsia"/>
                <w:szCs w:val="24"/>
                <w:lang w:eastAsia="zh-CN"/>
              </w:rPr>
              <w:t>）阻抗：</w:t>
            </w:r>
            <w:r w:rsidRPr="00115065">
              <w:rPr>
                <w:rFonts w:ascii="宋体" w:hAnsi="宋体" w:cs="Helvetica" w:hint="eastAsia"/>
                <w:szCs w:val="24"/>
                <w:lang w:eastAsia="zh-CN"/>
              </w:rPr>
              <w:t>8</w:t>
            </w:r>
            <w:r w:rsidRPr="00115065">
              <w:rPr>
                <w:rFonts w:ascii="宋体" w:hAnsi="宋体" w:cs="Helvetica" w:hint="eastAsia"/>
                <w:szCs w:val="24"/>
              </w:rPr>
              <w:t>Ω</w:t>
            </w:r>
          </w:p>
          <w:p w14:paraId="78CED4A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2</w:t>
            </w:r>
            <w:r w:rsidRPr="00115065">
              <w:rPr>
                <w:rFonts w:ascii="宋体" w:hAnsi="宋体" w:cs="Helvetica" w:hint="eastAsia"/>
                <w:szCs w:val="24"/>
                <w:lang w:eastAsia="zh-CN"/>
              </w:rPr>
              <w:t>）频率：</w:t>
            </w:r>
            <w:r w:rsidRPr="00115065">
              <w:rPr>
                <w:rFonts w:ascii="宋体" w:hAnsi="宋体" w:cs="Helvetica" w:hint="eastAsia"/>
                <w:szCs w:val="24"/>
                <w:lang w:eastAsia="zh-CN"/>
              </w:rPr>
              <w:t xml:space="preserve">90Hz-20KHz </w:t>
            </w:r>
            <w:r w:rsidRPr="00115065">
              <w:rPr>
                <w:rFonts w:ascii="宋体" w:hAnsi="宋体" w:cs="Helvetica" w:hint="eastAsia"/>
                <w:szCs w:val="24"/>
                <w:lang w:eastAsia="zh-CN"/>
              </w:rPr>
              <w:t>灵敏度：</w:t>
            </w:r>
            <w:r w:rsidRPr="00115065">
              <w:rPr>
                <w:rFonts w:ascii="宋体" w:hAnsi="宋体" w:cs="Helvetica" w:hint="eastAsia"/>
                <w:szCs w:val="24"/>
                <w:lang w:eastAsia="zh-CN"/>
              </w:rPr>
              <w:t>93dB</w:t>
            </w:r>
          </w:p>
          <w:p w14:paraId="31C1B75B"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w:t>
            </w:r>
            <w:r w:rsidRPr="00115065">
              <w:rPr>
                <w:rFonts w:ascii="宋体" w:hAnsi="宋体" w:cs="Helvetica" w:hint="eastAsia"/>
                <w:szCs w:val="24"/>
                <w:lang w:eastAsia="zh-CN"/>
              </w:rPr>
              <w:t>3</w:t>
            </w:r>
            <w:r w:rsidRPr="00115065">
              <w:rPr>
                <w:rFonts w:ascii="宋体" w:hAnsi="宋体" w:cs="Helvetica" w:hint="eastAsia"/>
                <w:szCs w:val="24"/>
                <w:lang w:eastAsia="zh-CN"/>
              </w:rPr>
              <w:t>）额定功率：</w:t>
            </w:r>
            <w:r w:rsidRPr="00115065">
              <w:rPr>
                <w:rFonts w:ascii="宋体" w:hAnsi="宋体" w:cs="Helvetica" w:hint="eastAsia"/>
                <w:szCs w:val="24"/>
                <w:lang w:eastAsia="zh-CN"/>
              </w:rPr>
              <w:t>200W</w:t>
            </w:r>
          </w:p>
          <w:p w14:paraId="6FA3F50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w:t>
            </w:r>
            <w:r w:rsidRPr="00115065">
              <w:rPr>
                <w:rFonts w:ascii="宋体" w:hAnsi="宋体" w:cs="Helvetica" w:hint="eastAsia"/>
                <w:szCs w:val="24"/>
                <w:lang w:eastAsia="zh-CN"/>
              </w:rPr>
              <w:t>（</w:t>
            </w:r>
            <w:r w:rsidRPr="00115065">
              <w:rPr>
                <w:rFonts w:ascii="宋体" w:hAnsi="宋体" w:cs="Helvetica" w:hint="eastAsia"/>
                <w:szCs w:val="24"/>
                <w:lang w:eastAsia="zh-CN"/>
              </w:rPr>
              <w:t>4</w:t>
            </w:r>
            <w:r w:rsidRPr="00115065">
              <w:rPr>
                <w:rFonts w:ascii="宋体" w:hAnsi="宋体" w:cs="Helvetica" w:hint="eastAsia"/>
                <w:szCs w:val="24"/>
                <w:lang w:eastAsia="zh-CN"/>
              </w:rPr>
              <w:t>）</w:t>
            </w:r>
            <w:r w:rsidRPr="00115065">
              <w:rPr>
                <w:rFonts w:ascii="宋体" w:hAnsi="宋体" w:cs="Helvetica" w:hint="eastAsia"/>
                <w:szCs w:val="24"/>
              </w:rPr>
              <w:t>最大功率：</w:t>
            </w:r>
            <w:r w:rsidRPr="00115065">
              <w:rPr>
                <w:rFonts w:ascii="宋体" w:hAnsi="宋体" w:cs="Helvetica" w:hint="eastAsia"/>
                <w:szCs w:val="24"/>
              </w:rPr>
              <w:t>400W</w:t>
            </w:r>
          </w:p>
          <w:p w14:paraId="7FFCC92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w:t>
            </w:r>
            <w:r w:rsidRPr="00115065">
              <w:rPr>
                <w:rFonts w:ascii="宋体" w:hAnsi="宋体" w:cs="Helvetica" w:hint="eastAsia"/>
                <w:szCs w:val="24"/>
                <w:lang w:eastAsia="zh-CN"/>
              </w:rPr>
              <w:t>（</w:t>
            </w:r>
            <w:r w:rsidRPr="00115065">
              <w:rPr>
                <w:rFonts w:ascii="宋体" w:hAnsi="宋体" w:cs="Helvetica" w:hint="eastAsia"/>
                <w:szCs w:val="24"/>
                <w:lang w:eastAsia="zh-CN"/>
              </w:rPr>
              <w:t>5</w:t>
            </w:r>
            <w:r w:rsidRPr="00115065">
              <w:rPr>
                <w:rFonts w:ascii="宋体" w:hAnsi="宋体" w:cs="Helvetica" w:hint="eastAsia"/>
                <w:szCs w:val="24"/>
                <w:lang w:eastAsia="zh-CN"/>
              </w:rPr>
              <w:t>）</w:t>
            </w:r>
            <w:proofErr w:type="spellStart"/>
            <w:r w:rsidRPr="00115065">
              <w:rPr>
                <w:rFonts w:ascii="宋体" w:hAnsi="宋体" w:cs="Helvetica" w:hint="eastAsia"/>
                <w:szCs w:val="24"/>
              </w:rPr>
              <w:t>产品尺寸（</w:t>
            </w:r>
            <w:r w:rsidRPr="00115065">
              <w:rPr>
                <w:rFonts w:ascii="宋体" w:hAnsi="宋体" w:cs="Helvetica" w:hint="eastAsia"/>
                <w:szCs w:val="24"/>
              </w:rPr>
              <w:t>W</w:t>
            </w:r>
            <w:proofErr w:type="spellEnd"/>
            <w:r w:rsidRPr="00115065">
              <w:rPr>
                <w:rFonts w:ascii="宋体" w:hAnsi="宋体" w:cs="Helvetica" w:hint="eastAsia"/>
                <w:szCs w:val="24"/>
              </w:rPr>
              <w:t>*H*D)</w:t>
            </w:r>
            <w:r w:rsidRPr="00115065">
              <w:rPr>
                <w:rFonts w:ascii="宋体" w:hAnsi="宋体" w:cs="Helvetica" w:hint="eastAsia"/>
                <w:szCs w:val="24"/>
              </w:rPr>
              <w:t>：</w:t>
            </w:r>
            <w:r w:rsidRPr="00115065">
              <w:rPr>
                <w:rFonts w:ascii="宋体" w:hAnsi="宋体" w:cs="Helvetica" w:hint="eastAsia"/>
                <w:szCs w:val="24"/>
              </w:rPr>
              <w:t>190*655*145mm</w:t>
            </w:r>
          </w:p>
          <w:p w14:paraId="1FBD469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w:t>
            </w:r>
            <w:r w:rsidRPr="00115065">
              <w:rPr>
                <w:rFonts w:ascii="宋体" w:hAnsi="宋体" w:cs="Helvetica" w:hint="eastAsia"/>
                <w:szCs w:val="24"/>
                <w:lang w:eastAsia="zh-CN"/>
              </w:rPr>
              <w:t>（</w:t>
            </w:r>
            <w:r w:rsidRPr="00115065">
              <w:rPr>
                <w:rFonts w:ascii="宋体" w:hAnsi="宋体" w:cs="Helvetica" w:hint="eastAsia"/>
                <w:szCs w:val="24"/>
                <w:lang w:eastAsia="zh-CN"/>
              </w:rPr>
              <w:t>6</w:t>
            </w:r>
            <w:r w:rsidRPr="00115065">
              <w:rPr>
                <w:rFonts w:ascii="宋体" w:hAnsi="宋体" w:cs="Helvetica" w:hint="eastAsia"/>
                <w:szCs w:val="24"/>
                <w:lang w:eastAsia="zh-CN"/>
              </w:rPr>
              <w:t>）</w:t>
            </w:r>
            <w:proofErr w:type="spellStart"/>
            <w:r w:rsidRPr="00115065">
              <w:rPr>
                <w:rFonts w:ascii="宋体" w:hAnsi="宋体" w:cs="Helvetica" w:hint="eastAsia"/>
                <w:szCs w:val="24"/>
              </w:rPr>
              <w:t>包装尺寸（</w:t>
            </w:r>
            <w:r w:rsidRPr="00115065">
              <w:rPr>
                <w:rFonts w:ascii="宋体" w:hAnsi="宋体" w:cs="Helvetica" w:hint="eastAsia"/>
                <w:szCs w:val="24"/>
              </w:rPr>
              <w:t>W</w:t>
            </w:r>
            <w:proofErr w:type="spellEnd"/>
            <w:r w:rsidRPr="00115065">
              <w:rPr>
                <w:rFonts w:ascii="宋体" w:hAnsi="宋体" w:cs="Helvetica" w:hint="eastAsia"/>
                <w:szCs w:val="24"/>
              </w:rPr>
              <w:t>*H*D)</w:t>
            </w:r>
            <w:r w:rsidRPr="00115065">
              <w:rPr>
                <w:rFonts w:ascii="宋体" w:hAnsi="宋体" w:cs="Helvetica" w:hint="eastAsia"/>
                <w:szCs w:val="24"/>
              </w:rPr>
              <w:t>：</w:t>
            </w:r>
            <w:r w:rsidRPr="00115065">
              <w:rPr>
                <w:rFonts w:ascii="宋体" w:hAnsi="宋体" w:cs="Helvetica" w:hint="eastAsia"/>
                <w:szCs w:val="24"/>
              </w:rPr>
              <w:t xml:space="preserve">480*735*220mm </w:t>
            </w:r>
            <w:r w:rsidRPr="00115065">
              <w:rPr>
                <w:rFonts w:ascii="宋体" w:hAnsi="宋体" w:cs="Helvetica" w:hint="eastAsia"/>
                <w:szCs w:val="24"/>
              </w:rPr>
              <w:t>（</w:t>
            </w:r>
            <w:r w:rsidRPr="00115065">
              <w:rPr>
                <w:rFonts w:ascii="宋体" w:hAnsi="宋体" w:cs="Helvetica" w:hint="eastAsia"/>
                <w:szCs w:val="24"/>
              </w:rPr>
              <w:t>1</w:t>
            </w:r>
            <w:r w:rsidRPr="00115065">
              <w:rPr>
                <w:rFonts w:ascii="宋体" w:hAnsi="宋体" w:cs="Helvetica" w:hint="eastAsia"/>
                <w:szCs w:val="24"/>
              </w:rPr>
              <w:t>包</w:t>
            </w:r>
            <w:r w:rsidRPr="00115065">
              <w:rPr>
                <w:rFonts w:ascii="宋体" w:hAnsi="宋体" w:cs="Helvetica" w:hint="eastAsia"/>
                <w:szCs w:val="24"/>
              </w:rPr>
              <w:t>2</w:t>
            </w:r>
            <w:r w:rsidRPr="00115065">
              <w:rPr>
                <w:rFonts w:ascii="宋体" w:hAnsi="宋体" w:cs="Helvetica" w:hint="eastAsia"/>
                <w:szCs w:val="24"/>
              </w:rPr>
              <w:t>）</w:t>
            </w:r>
          </w:p>
          <w:p w14:paraId="3B4ADB7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w:t>
            </w:r>
            <w:r w:rsidRPr="00115065">
              <w:rPr>
                <w:rFonts w:ascii="宋体" w:hAnsi="宋体" w:cs="Helvetica" w:hint="eastAsia"/>
                <w:szCs w:val="24"/>
                <w:lang w:eastAsia="zh-CN"/>
              </w:rPr>
              <w:t>（</w:t>
            </w:r>
            <w:r w:rsidRPr="00115065">
              <w:rPr>
                <w:rFonts w:ascii="宋体" w:hAnsi="宋体" w:cs="Helvetica" w:hint="eastAsia"/>
                <w:szCs w:val="24"/>
                <w:lang w:eastAsia="zh-CN"/>
              </w:rPr>
              <w:t>7</w:t>
            </w:r>
            <w:r w:rsidRPr="00115065">
              <w:rPr>
                <w:rFonts w:ascii="宋体" w:hAnsi="宋体" w:cs="Helvetica" w:hint="eastAsia"/>
                <w:szCs w:val="24"/>
                <w:lang w:eastAsia="zh-CN"/>
              </w:rPr>
              <w:t>）</w:t>
            </w:r>
            <w:r w:rsidRPr="00115065">
              <w:rPr>
                <w:rFonts w:ascii="宋体" w:hAnsi="宋体" w:cs="Helvetica" w:hint="eastAsia"/>
                <w:szCs w:val="24"/>
              </w:rPr>
              <w:t>净重：</w:t>
            </w:r>
            <w:r w:rsidRPr="00115065">
              <w:rPr>
                <w:rFonts w:ascii="宋体" w:hAnsi="宋体" w:cs="Helvetica" w:hint="eastAsia"/>
                <w:szCs w:val="24"/>
              </w:rPr>
              <w:t>8.4</w:t>
            </w:r>
            <w:proofErr w:type="gramStart"/>
            <w:r w:rsidRPr="00115065">
              <w:rPr>
                <w:rFonts w:ascii="宋体" w:hAnsi="宋体" w:cs="Helvetica" w:hint="eastAsia"/>
                <w:szCs w:val="24"/>
              </w:rPr>
              <w:t>Kg(</w:t>
            </w:r>
            <w:proofErr w:type="gramEnd"/>
            <w:r w:rsidRPr="00115065">
              <w:rPr>
                <w:rFonts w:ascii="宋体" w:hAnsi="宋体" w:cs="Helvetica" w:hint="eastAsia"/>
                <w:szCs w:val="24"/>
              </w:rPr>
              <w:t>1</w:t>
            </w:r>
            <w:r w:rsidRPr="00115065">
              <w:rPr>
                <w:rFonts w:ascii="宋体" w:hAnsi="宋体" w:cs="Helvetica" w:hint="eastAsia"/>
                <w:szCs w:val="24"/>
              </w:rPr>
              <w:t>只）</w:t>
            </w:r>
          </w:p>
          <w:p w14:paraId="41D22352"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rPr>
              <w:t></w:t>
            </w:r>
            <w:r w:rsidRPr="00115065">
              <w:rPr>
                <w:rFonts w:ascii="宋体" w:hAnsi="宋体" w:cs="Helvetica" w:hint="eastAsia"/>
                <w:szCs w:val="24"/>
                <w:lang w:eastAsia="zh-CN"/>
              </w:rPr>
              <w:t>（</w:t>
            </w:r>
            <w:r w:rsidRPr="00115065">
              <w:rPr>
                <w:rFonts w:ascii="宋体" w:hAnsi="宋体" w:cs="Helvetica" w:hint="eastAsia"/>
                <w:szCs w:val="24"/>
                <w:lang w:eastAsia="zh-CN"/>
              </w:rPr>
              <w:t>8</w:t>
            </w:r>
            <w:r w:rsidRPr="00115065">
              <w:rPr>
                <w:rFonts w:ascii="宋体" w:hAnsi="宋体" w:cs="Helvetica" w:hint="eastAsia"/>
                <w:szCs w:val="24"/>
                <w:lang w:eastAsia="zh-CN"/>
              </w:rPr>
              <w:t>）</w:t>
            </w:r>
            <w:r w:rsidRPr="00115065">
              <w:rPr>
                <w:rFonts w:ascii="宋体" w:hAnsi="宋体" w:cs="Helvetica" w:hint="eastAsia"/>
                <w:szCs w:val="24"/>
              </w:rPr>
              <w:t>毛重：</w:t>
            </w:r>
            <w:r w:rsidRPr="00115065">
              <w:rPr>
                <w:rFonts w:ascii="宋体" w:hAnsi="宋体" w:cs="Helvetica" w:hint="eastAsia"/>
                <w:szCs w:val="24"/>
              </w:rPr>
              <w:t>18.5Kg</w:t>
            </w:r>
            <w:r w:rsidRPr="00115065">
              <w:rPr>
                <w:rFonts w:ascii="宋体" w:hAnsi="宋体" w:cs="Helvetica" w:hint="eastAsia"/>
                <w:szCs w:val="24"/>
              </w:rPr>
              <w:t>（</w:t>
            </w:r>
            <w:r w:rsidRPr="00115065">
              <w:rPr>
                <w:rFonts w:ascii="宋体" w:hAnsi="宋体" w:cs="Helvetica" w:hint="eastAsia"/>
                <w:szCs w:val="24"/>
              </w:rPr>
              <w:t>1</w:t>
            </w:r>
            <w:r w:rsidRPr="00115065">
              <w:rPr>
                <w:rFonts w:ascii="宋体" w:hAnsi="宋体" w:cs="Helvetica" w:hint="eastAsia"/>
                <w:szCs w:val="24"/>
              </w:rPr>
              <w:t>包</w:t>
            </w:r>
            <w:r w:rsidRPr="00115065">
              <w:rPr>
                <w:rFonts w:ascii="宋体" w:hAnsi="宋体" w:cs="Helvetica" w:hint="eastAsia"/>
                <w:szCs w:val="24"/>
              </w:rPr>
              <w:t>2</w:t>
            </w:r>
            <w:r w:rsidRPr="00115065">
              <w:rPr>
                <w:rFonts w:ascii="宋体" w:hAnsi="宋体" w:cs="Helvetica" w:hint="eastAsia"/>
                <w:szCs w:val="24"/>
              </w:rPr>
              <w:t>）</w:t>
            </w:r>
            <w:r w:rsidRPr="00115065">
              <w:rPr>
                <w:rFonts w:ascii="宋体" w:hAnsi="宋体" w:cs="Helvetica" w:hint="eastAsia"/>
                <w:szCs w:val="24"/>
              </w:rPr>
              <w:t>"</w:t>
            </w:r>
          </w:p>
          <w:p w14:paraId="35A1D862" w14:textId="77777777" w:rsidR="008316F6" w:rsidRPr="00115065" w:rsidRDefault="008316F6" w:rsidP="00852B7C">
            <w:pPr>
              <w:spacing w:line="360" w:lineRule="auto"/>
              <w:rPr>
                <w:rFonts w:ascii="宋体" w:hAnsi="宋体" w:cs="Helvetica"/>
                <w:szCs w:val="24"/>
              </w:rPr>
            </w:pPr>
          </w:p>
        </w:tc>
        <w:tc>
          <w:tcPr>
            <w:tcW w:w="1446" w:type="dxa"/>
          </w:tcPr>
          <w:p w14:paraId="1CF6E80B" w14:textId="77777777" w:rsidR="008316F6" w:rsidRPr="00115065" w:rsidRDefault="008316F6" w:rsidP="00852B7C">
            <w:pPr>
              <w:spacing w:line="360" w:lineRule="auto"/>
              <w:rPr>
                <w:rFonts w:ascii="宋体" w:hAnsi="宋体" w:cs="Helvetica"/>
                <w:szCs w:val="24"/>
              </w:rPr>
            </w:pPr>
            <w:r w:rsidRPr="00115065">
              <w:rPr>
                <w:noProof/>
              </w:rPr>
              <w:drawing>
                <wp:inline distT="0" distB="0" distL="114300" distR="114300" wp14:anchorId="4A881047" wp14:editId="60E5423E">
                  <wp:extent cx="621665" cy="1536065"/>
                  <wp:effectExtent l="0" t="0" r="5715" b="6985"/>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21"/>
                          <a:stretch>
                            <a:fillRect/>
                          </a:stretch>
                        </pic:blipFill>
                        <pic:spPr>
                          <a:xfrm>
                            <a:off x="0" y="0"/>
                            <a:ext cx="621665" cy="1536065"/>
                          </a:xfrm>
                          <a:prstGeom prst="rect">
                            <a:avLst/>
                          </a:prstGeom>
                          <a:noFill/>
                          <a:ln>
                            <a:noFill/>
                          </a:ln>
                        </pic:spPr>
                      </pic:pic>
                    </a:graphicData>
                  </a:graphic>
                </wp:inline>
              </w:drawing>
            </w:r>
          </w:p>
        </w:tc>
      </w:tr>
      <w:tr w:rsidR="008316F6" w:rsidRPr="00115065" w14:paraId="6731A6BF" w14:textId="77777777" w:rsidTr="00852B7C">
        <w:trPr>
          <w:jc w:val="center"/>
        </w:trPr>
        <w:tc>
          <w:tcPr>
            <w:tcW w:w="1030" w:type="dxa"/>
          </w:tcPr>
          <w:p w14:paraId="30E5E2AA"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kern w:val="2"/>
                <w:sz w:val="24"/>
                <w:szCs w:val="32"/>
                <w:lang w:eastAsia="zh-CN"/>
              </w:rPr>
              <w:t>94</w:t>
            </w:r>
          </w:p>
        </w:tc>
        <w:tc>
          <w:tcPr>
            <w:tcW w:w="1564" w:type="dxa"/>
          </w:tcPr>
          <w:p w14:paraId="7E355611"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功放</w:t>
            </w:r>
            <w:proofErr w:type="spellEnd"/>
          </w:p>
        </w:tc>
        <w:tc>
          <w:tcPr>
            <w:tcW w:w="4668" w:type="dxa"/>
          </w:tcPr>
          <w:p w14:paraId="5F33C0D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频响</w:t>
            </w:r>
            <w:r w:rsidRPr="00115065">
              <w:rPr>
                <w:rFonts w:ascii="宋体" w:hAnsi="宋体" w:cs="Helvetica" w:hint="eastAsia"/>
                <w:szCs w:val="24"/>
                <w:lang w:eastAsia="zh-CN"/>
              </w:rPr>
              <w:t>:20Hz-20kHz,</w:t>
            </w:r>
            <w:r w:rsidRPr="00115065">
              <w:rPr>
                <w:rFonts w:ascii="宋体" w:hAnsi="宋体" w:cs="Helvetica" w:hint="eastAsia"/>
                <w:szCs w:val="24"/>
                <w:lang w:eastAsia="zh-CN"/>
              </w:rPr>
              <w:t>±</w:t>
            </w:r>
            <w:r w:rsidRPr="00115065">
              <w:rPr>
                <w:rFonts w:ascii="宋体" w:hAnsi="宋体" w:cs="Helvetica" w:hint="eastAsia"/>
                <w:szCs w:val="24"/>
                <w:lang w:eastAsia="zh-CN"/>
              </w:rPr>
              <w:t>1dB</w:t>
            </w:r>
          </w:p>
          <w:p w14:paraId="5F7AAD5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输入灵敏度</w:t>
            </w:r>
            <w:r w:rsidRPr="00115065">
              <w:rPr>
                <w:rFonts w:ascii="宋体" w:hAnsi="宋体" w:cs="Helvetica" w:hint="eastAsia"/>
                <w:szCs w:val="24"/>
                <w:lang w:eastAsia="zh-CN"/>
              </w:rPr>
              <w:t>:0.7V</w:t>
            </w:r>
          </w:p>
          <w:p w14:paraId="005887E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3.</w:t>
            </w:r>
            <w:proofErr w:type="gramStart"/>
            <w:r w:rsidRPr="00115065">
              <w:rPr>
                <w:rFonts w:ascii="宋体" w:hAnsi="宋体" w:cs="Helvetica" w:hint="eastAsia"/>
                <w:szCs w:val="24"/>
              </w:rPr>
              <w:t>信噪比</w:t>
            </w:r>
            <w:r w:rsidRPr="00115065">
              <w:rPr>
                <w:rFonts w:ascii="宋体" w:hAnsi="宋体" w:cs="Helvetica" w:hint="eastAsia"/>
                <w:szCs w:val="24"/>
              </w:rPr>
              <w:t>:</w:t>
            </w:r>
            <w:r w:rsidRPr="00115065">
              <w:rPr>
                <w:rFonts w:ascii="宋体" w:hAnsi="宋体" w:cs="Helvetica" w:hint="eastAsia"/>
                <w:szCs w:val="24"/>
              </w:rPr>
              <w:t>≥</w:t>
            </w:r>
            <w:proofErr w:type="gramEnd"/>
            <w:r w:rsidRPr="00115065">
              <w:rPr>
                <w:rFonts w:ascii="宋体" w:hAnsi="宋体" w:cs="Helvetica" w:hint="eastAsia"/>
                <w:szCs w:val="24"/>
              </w:rPr>
              <w:t>95dB</w:t>
            </w:r>
          </w:p>
          <w:p w14:paraId="5F632DB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4.</w:t>
            </w:r>
            <w:proofErr w:type="gramStart"/>
            <w:r w:rsidRPr="00115065">
              <w:rPr>
                <w:rFonts w:ascii="宋体" w:hAnsi="宋体" w:cs="Helvetica" w:hint="eastAsia"/>
                <w:szCs w:val="24"/>
              </w:rPr>
              <w:t>失真度</w:t>
            </w:r>
            <w:r w:rsidRPr="00115065">
              <w:rPr>
                <w:rFonts w:ascii="宋体" w:hAnsi="宋体" w:cs="Helvetica" w:hint="eastAsia"/>
                <w:szCs w:val="24"/>
              </w:rPr>
              <w:t>:</w:t>
            </w:r>
            <w:r w:rsidRPr="00115065">
              <w:rPr>
                <w:rFonts w:ascii="宋体" w:hAnsi="宋体" w:cs="Helvetica" w:hint="eastAsia"/>
                <w:szCs w:val="24"/>
              </w:rPr>
              <w:t>≤</w:t>
            </w:r>
            <w:proofErr w:type="gramEnd"/>
            <w:r w:rsidRPr="00115065">
              <w:rPr>
                <w:rFonts w:ascii="宋体" w:hAnsi="宋体" w:cs="Helvetica" w:hint="eastAsia"/>
                <w:szCs w:val="24"/>
              </w:rPr>
              <w:t>0.03%</w:t>
            </w:r>
          </w:p>
          <w:p w14:paraId="7ADEB70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5.</w:t>
            </w:r>
            <w:r w:rsidRPr="00115065">
              <w:rPr>
                <w:rFonts w:ascii="宋体" w:hAnsi="宋体" w:cs="Helvetica" w:hint="eastAsia"/>
                <w:szCs w:val="24"/>
              </w:rPr>
              <w:t>额定输出功率</w:t>
            </w:r>
            <w:r w:rsidRPr="00115065">
              <w:rPr>
                <w:rFonts w:ascii="宋体" w:hAnsi="宋体" w:cs="Helvetica" w:hint="eastAsia"/>
                <w:szCs w:val="24"/>
              </w:rPr>
              <w:t>8 OHM 1KHz</w:t>
            </w:r>
            <w:r w:rsidRPr="00115065">
              <w:rPr>
                <w:rFonts w:ascii="宋体" w:hAnsi="宋体" w:cs="Helvetica" w:hint="eastAsia"/>
                <w:szCs w:val="24"/>
              </w:rPr>
              <w:t>时分离度</w:t>
            </w:r>
            <w:r w:rsidRPr="00115065">
              <w:rPr>
                <w:rFonts w:ascii="宋体" w:hAnsi="宋体" w:cs="Helvetica" w:hint="eastAsia"/>
                <w:szCs w:val="24"/>
              </w:rPr>
              <w:t>:&gt;70dB</w:t>
            </w:r>
          </w:p>
          <w:p w14:paraId="4D206A1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7.</w:t>
            </w:r>
            <w:r w:rsidRPr="00115065">
              <w:rPr>
                <w:rFonts w:ascii="宋体" w:hAnsi="宋体" w:cs="Helvetica" w:hint="eastAsia"/>
                <w:szCs w:val="24"/>
              </w:rPr>
              <w:t>阻尼系数</w:t>
            </w:r>
            <w:r w:rsidRPr="00115065">
              <w:rPr>
                <w:rFonts w:ascii="宋体" w:hAnsi="宋体" w:cs="Helvetica" w:hint="eastAsia"/>
                <w:szCs w:val="24"/>
              </w:rPr>
              <w:t xml:space="preserve"> f=1KHz  8 OHMS:240</w:t>
            </w:r>
          </w:p>
          <w:p w14:paraId="6F922F58"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8.</w:t>
            </w:r>
            <w:r w:rsidRPr="00115065">
              <w:rPr>
                <w:rFonts w:ascii="宋体" w:hAnsi="宋体" w:cs="Helvetica" w:hint="eastAsia"/>
                <w:szCs w:val="24"/>
              </w:rPr>
              <w:t>转换速率</w:t>
            </w:r>
            <w:r w:rsidRPr="00115065">
              <w:rPr>
                <w:rFonts w:ascii="宋体" w:hAnsi="宋体" w:cs="Helvetica" w:hint="eastAsia"/>
                <w:szCs w:val="24"/>
              </w:rPr>
              <w:t>:15V/us</w:t>
            </w:r>
          </w:p>
          <w:p w14:paraId="562F3801"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9.</w:t>
            </w:r>
            <w:proofErr w:type="spellStart"/>
            <w:proofErr w:type="gramStart"/>
            <w:r w:rsidRPr="00115065">
              <w:rPr>
                <w:rFonts w:ascii="宋体" w:hAnsi="宋体" w:cs="Helvetica" w:hint="eastAsia"/>
                <w:szCs w:val="24"/>
              </w:rPr>
              <w:t>保护</w:t>
            </w:r>
            <w:r w:rsidRPr="00115065">
              <w:rPr>
                <w:rFonts w:ascii="宋体" w:hAnsi="宋体" w:cs="Helvetica" w:hint="eastAsia"/>
                <w:szCs w:val="24"/>
              </w:rPr>
              <w:t>:Soft</w:t>
            </w:r>
            <w:proofErr w:type="spellEnd"/>
            <w:proofErr w:type="gramEnd"/>
            <w:r w:rsidRPr="00115065">
              <w:rPr>
                <w:rFonts w:ascii="宋体" w:hAnsi="宋体" w:cs="Helvetica" w:hint="eastAsia"/>
                <w:szCs w:val="24"/>
              </w:rPr>
              <w:t xml:space="preserve"> </w:t>
            </w:r>
            <w:proofErr w:type="spellStart"/>
            <w:proofErr w:type="gramStart"/>
            <w:r w:rsidRPr="00115065">
              <w:rPr>
                <w:rFonts w:ascii="宋体" w:hAnsi="宋体" w:cs="Helvetica" w:hint="eastAsia"/>
                <w:szCs w:val="24"/>
              </w:rPr>
              <w:t>Start,Short</w:t>
            </w:r>
            <w:proofErr w:type="spellEnd"/>
            <w:proofErr w:type="gramEnd"/>
            <w:r w:rsidRPr="00115065">
              <w:rPr>
                <w:rFonts w:ascii="宋体" w:hAnsi="宋体" w:cs="Helvetica" w:hint="eastAsia"/>
                <w:szCs w:val="24"/>
              </w:rPr>
              <w:t xml:space="preserve"> </w:t>
            </w:r>
            <w:proofErr w:type="spellStart"/>
            <w:proofErr w:type="gramStart"/>
            <w:r w:rsidRPr="00115065">
              <w:rPr>
                <w:rFonts w:ascii="宋体" w:hAnsi="宋体" w:cs="Helvetica" w:hint="eastAsia"/>
                <w:szCs w:val="24"/>
              </w:rPr>
              <w:t>Circuit,Limiter</w:t>
            </w:r>
            <w:proofErr w:type="gramEnd"/>
            <w:r w:rsidRPr="00115065">
              <w:rPr>
                <w:rFonts w:ascii="宋体" w:hAnsi="宋体" w:cs="Helvetica" w:hint="eastAsia"/>
                <w:szCs w:val="24"/>
              </w:rPr>
              <w:t>,DC</w:t>
            </w:r>
            <w:proofErr w:type="spellEnd"/>
            <w:r w:rsidRPr="00115065">
              <w:rPr>
                <w:rFonts w:ascii="宋体" w:hAnsi="宋体" w:cs="Helvetica" w:hint="eastAsia"/>
                <w:szCs w:val="24"/>
              </w:rPr>
              <w:t xml:space="preserve"> </w:t>
            </w:r>
            <w:proofErr w:type="spellStart"/>
            <w:proofErr w:type="gramStart"/>
            <w:r w:rsidRPr="00115065">
              <w:rPr>
                <w:rFonts w:ascii="宋体" w:hAnsi="宋体" w:cs="Helvetica" w:hint="eastAsia"/>
                <w:szCs w:val="24"/>
              </w:rPr>
              <w:t>Fault,AC</w:t>
            </w:r>
            <w:proofErr w:type="spellEnd"/>
            <w:proofErr w:type="gramEnd"/>
            <w:r w:rsidRPr="00115065">
              <w:rPr>
                <w:rFonts w:ascii="宋体" w:hAnsi="宋体" w:cs="Helvetica" w:hint="eastAsia"/>
                <w:szCs w:val="24"/>
              </w:rPr>
              <w:t xml:space="preserve"> Line </w:t>
            </w:r>
            <w:proofErr w:type="spellStart"/>
            <w:proofErr w:type="gramStart"/>
            <w:r w:rsidRPr="00115065">
              <w:rPr>
                <w:rFonts w:ascii="宋体" w:hAnsi="宋体" w:cs="Helvetica" w:hint="eastAsia"/>
                <w:szCs w:val="24"/>
              </w:rPr>
              <w:t>Fuse,Thermal</w:t>
            </w:r>
            <w:proofErr w:type="spellEnd"/>
            <w:proofErr w:type="gramEnd"/>
            <w:r w:rsidRPr="00115065">
              <w:rPr>
                <w:rFonts w:ascii="宋体" w:hAnsi="宋体" w:cs="Helvetica" w:hint="eastAsia"/>
                <w:szCs w:val="24"/>
              </w:rPr>
              <w:t xml:space="preserve"> Cut</w:t>
            </w:r>
          </w:p>
          <w:p w14:paraId="6C847413"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10.</w:t>
            </w:r>
            <w:proofErr w:type="gramStart"/>
            <w:r w:rsidRPr="00115065">
              <w:rPr>
                <w:rFonts w:ascii="宋体" w:hAnsi="宋体" w:cs="Helvetica" w:hint="eastAsia"/>
                <w:szCs w:val="24"/>
              </w:rPr>
              <w:t>冷却系统</w:t>
            </w:r>
            <w:r w:rsidRPr="00115065">
              <w:rPr>
                <w:rFonts w:ascii="宋体" w:hAnsi="宋体" w:cs="Helvetica" w:hint="eastAsia"/>
                <w:szCs w:val="24"/>
              </w:rPr>
              <w:t>:Two</w:t>
            </w:r>
            <w:proofErr w:type="gramEnd"/>
            <w:r w:rsidRPr="00115065">
              <w:rPr>
                <w:rFonts w:ascii="宋体" w:hAnsi="宋体" w:cs="Helvetica" w:hint="eastAsia"/>
                <w:szCs w:val="24"/>
              </w:rPr>
              <w:t xml:space="preserve"> steps speed fan</w:t>
            </w:r>
          </w:p>
          <w:p w14:paraId="3065E47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11.</w:t>
            </w:r>
            <w:r w:rsidRPr="00115065">
              <w:rPr>
                <w:rFonts w:ascii="宋体" w:hAnsi="宋体" w:cs="Helvetica" w:hint="eastAsia"/>
                <w:szCs w:val="24"/>
              </w:rPr>
              <w:t>电源</w:t>
            </w:r>
            <w:r w:rsidRPr="00115065">
              <w:rPr>
                <w:rFonts w:ascii="宋体" w:hAnsi="宋体" w:cs="Helvetica" w:hint="eastAsia"/>
                <w:szCs w:val="24"/>
              </w:rPr>
              <w:t>;220-230V~50Hz</w:t>
            </w:r>
          </w:p>
          <w:p w14:paraId="4FFA112E"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12.</w:t>
            </w:r>
            <w:r w:rsidRPr="00115065">
              <w:rPr>
                <w:rFonts w:ascii="宋体" w:hAnsi="宋体" w:cs="Helvetica" w:hint="eastAsia"/>
                <w:szCs w:val="24"/>
              </w:rPr>
              <w:t>净重（</w:t>
            </w:r>
            <w:r w:rsidRPr="00115065">
              <w:rPr>
                <w:rFonts w:ascii="宋体" w:hAnsi="宋体" w:cs="Helvetica" w:hint="eastAsia"/>
                <w:szCs w:val="24"/>
              </w:rPr>
              <w:t>kg</w:t>
            </w:r>
            <w:r w:rsidRPr="00115065">
              <w:rPr>
                <w:rFonts w:ascii="宋体" w:hAnsi="宋体" w:cs="Helvetica" w:hint="eastAsia"/>
                <w:szCs w:val="24"/>
              </w:rPr>
              <w:t>）</w:t>
            </w:r>
            <w:r w:rsidRPr="00115065">
              <w:rPr>
                <w:rFonts w:ascii="宋体" w:hAnsi="宋体" w:cs="Helvetica" w:hint="eastAsia"/>
                <w:szCs w:val="24"/>
              </w:rPr>
              <w:t>:9Kg</w:t>
            </w:r>
          </w:p>
          <w:p w14:paraId="4771DFC9"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13.</w:t>
            </w:r>
            <w:proofErr w:type="spellStart"/>
            <w:proofErr w:type="gramStart"/>
            <w:r w:rsidRPr="00115065">
              <w:rPr>
                <w:rFonts w:ascii="宋体" w:hAnsi="宋体" w:cs="Helvetica" w:hint="eastAsia"/>
                <w:szCs w:val="24"/>
              </w:rPr>
              <w:t>尺寸</w:t>
            </w:r>
            <w:proofErr w:type="spellEnd"/>
            <w:r w:rsidRPr="00115065">
              <w:rPr>
                <w:rFonts w:ascii="宋体" w:hAnsi="宋体" w:cs="Helvetica" w:hint="eastAsia"/>
                <w:szCs w:val="24"/>
              </w:rPr>
              <w:t>(</w:t>
            </w:r>
            <w:proofErr w:type="spellStart"/>
            <w:proofErr w:type="gramEnd"/>
            <w:r w:rsidRPr="00115065">
              <w:rPr>
                <w:rFonts w:ascii="宋体" w:hAnsi="宋体" w:cs="Helvetica" w:hint="eastAsia"/>
                <w:szCs w:val="24"/>
              </w:rPr>
              <w:t>WxDxH</w:t>
            </w:r>
            <w:proofErr w:type="spellEnd"/>
            <w:r w:rsidRPr="00115065">
              <w:rPr>
                <w:rFonts w:ascii="宋体" w:hAnsi="宋体" w:cs="Helvetica" w:hint="eastAsia"/>
                <w:szCs w:val="24"/>
              </w:rPr>
              <w:t>)</w:t>
            </w:r>
            <w:r w:rsidRPr="00115065">
              <w:rPr>
                <w:rFonts w:ascii="宋体" w:hAnsi="宋体" w:cs="Helvetica" w:hint="eastAsia"/>
                <w:szCs w:val="24"/>
              </w:rPr>
              <w:t>：</w:t>
            </w:r>
            <w:r w:rsidRPr="00115065">
              <w:rPr>
                <w:rFonts w:ascii="宋体" w:hAnsi="宋体" w:cs="Helvetica" w:hint="eastAsia"/>
                <w:szCs w:val="24"/>
              </w:rPr>
              <w:t>482</w:t>
            </w:r>
            <w:r w:rsidRPr="00115065">
              <w:rPr>
                <w:rFonts w:ascii="宋体" w:hAnsi="宋体" w:cs="Helvetica" w:hint="eastAsia"/>
                <w:szCs w:val="24"/>
              </w:rPr>
              <w:t>×</w:t>
            </w:r>
            <w:r w:rsidRPr="00115065">
              <w:rPr>
                <w:rFonts w:ascii="宋体" w:hAnsi="宋体" w:cs="Helvetica" w:hint="eastAsia"/>
                <w:szCs w:val="24"/>
              </w:rPr>
              <w:t>346</w:t>
            </w:r>
            <w:r w:rsidRPr="00115065">
              <w:rPr>
                <w:rFonts w:ascii="宋体" w:hAnsi="宋体" w:cs="Helvetica" w:hint="eastAsia"/>
                <w:szCs w:val="24"/>
              </w:rPr>
              <w:t>×</w:t>
            </w:r>
            <w:r w:rsidRPr="00115065">
              <w:rPr>
                <w:rFonts w:ascii="宋体" w:hAnsi="宋体" w:cs="Helvetica" w:hint="eastAsia"/>
                <w:szCs w:val="24"/>
              </w:rPr>
              <w:t>88mm"</w:t>
            </w:r>
          </w:p>
        </w:tc>
        <w:tc>
          <w:tcPr>
            <w:tcW w:w="1446" w:type="dxa"/>
          </w:tcPr>
          <w:p w14:paraId="76A30632" w14:textId="77777777" w:rsidR="008316F6" w:rsidRPr="00115065" w:rsidRDefault="008316F6" w:rsidP="00852B7C">
            <w:pPr>
              <w:spacing w:line="360" w:lineRule="auto"/>
              <w:rPr>
                <w:rFonts w:ascii="宋体" w:hAnsi="宋体" w:cs="Helvetica"/>
                <w:szCs w:val="24"/>
              </w:rPr>
            </w:pPr>
            <w:r w:rsidRPr="00115065">
              <w:rPr>
                <w:noProof/>
              </w:rPr>
              <w:drawing>
                <wp:inline distT="0" distB="0" distL="114300" distR="114300" wp14:anchorId="562B252E" wp14:editId="503E3BB0">
                  <wp:extent cx="779780" cy="269875"/>
                  <wp:effectExtent l="0" t="0" r="1270" b="15875"/>
                  <wp:docPr id="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pic:cNvPicPr>
                            <a:picLocks noChangeAspect="1"/>
                          </pic:cNvPicPr>
                        </pic:nvPicPr>
                        <pic:blipFill>
                          <a:blip r:embed="rId22"/>
                          <a:stretch>
                            <a:fillRect/>
                          </a:stretch>
                        </pic:blipFill>
                        <pic:spPr>
                          <a:xfrm>
                            <a:off x="0" y="0"/>
                            <a:ext cx="779780" cy="269875"/>
                          </a:xfrm>
                          <a:prstGeom prst="rect">
                            <a:avLst/>
                          </a:prstGeom>
                          <a:noFill/>
                          <a:ln>
                            <a:noFill/>
                          </a:ln>
                        </pic:spPr>
                      </pic:pic>
                    </a:graphicData>
                  </a:graphic>
                </wp:inline>
              </w:drawing>
            </w:r>
          </w:p>
        </w:tc>
      </w:tr>
      <w:tr w:rsidR="008316F6" w:rsidRPr="00115065" w14:paraId="7E86BC88" w14:textId="77777777" w:rsidTr="00852B7C">
        <w:trPr>
          <w:jc w:val="center"/>
        </w:trPr>
        <w:tc>
          <w:tcPr>
            <w:tcW w:w="1030" w:type="dxa"/>
          </w:tcPr>
          <w:p w14:paraId="76D6CD84"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lastRenderedPageBreak/>
              <w:t>95</w:t>
            </w:r>
          </w:p>
        </w:tc>
        <w:tc>
          <w:tcPr>
            <w:tcW w:w="1564" w:type="dxa"/>
          </w:tcPr>
          <w:p w14:paraId="299742E1"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有线会议话筒</w:t>
            </w:r>
            <w:proofErr w:type="spellEnd"/>
          </w:p>
        </w:tc>
        <w:tc>
          <w:tcPr>
            <w:tcW w:w="4668" w:type="dxa"/>
          </w:tcPr>
          <w:p w14:paraId="2AED8A61" w14:textId="77777777" w:rsidR="008316F6" w:rsidRPr="00115065" w:rsidRDefault="008316F6" w:rsidP="008316F6">
            <w:pPr>
              <w:numPr>
                <w:ilvl w:val="0"/>
                <w:numId w:val="14"/>
              </w:numPr>
              <w:kinsoku/>
              <w:autoSpaceDE/>
              <w:autoSpaceDN/>
              <w:adjustRightInd/>
              <w:snapToGrid/>
              <w:spacing w:line="360" w:lineRule="auto"/>
              <w:textAlignment w:val="auto"/>
              <w:rPr>
                <w:rFonts w:ascii="宋体" w:hAnsi="宋体" w:cs="Helvetica"/>
                <w:szCs w:val="24"/>
              </w:rPr>
            </w:pPr>
            <w:proofErr w:type="spellStart"/>
            <w:proofErr w:type="gramStart"/>
            <w:r w:rsidRPr="00115065">
              <w:rPr>
                <w:rFonts w:ascii="宋体" w:hAnsi="宋体" w:cs="Helvetica" w:hint="eastAsia"/>
                <w:szCs w:val="24"/>
              </w:rPr>
              <w:t>换能方式</w:t>
            </w:r>
            <w:r w:rsidRPr="00115065">
              <w:rPr>
                <w:rFonts w:ascii="宋体" w:hAnsi="宋体" w:cs="Helvetica" w:hint="eastAsia"/>
                <w:szCs w:val="24"/>
              </w:rPr>
              <w:t>:</w:t>
            </w:r>
            <w:r w:rsidRPr="00115065">
              <w:rPr>
                <w:rFonts w:ascii="宋体" w:hAnsi="宋体" w:cs="Helvetica" w:hint="eastAsia"/>
                <w:szCs w:val="24"/>
              </w:rPr>
              <w:t>电容式</w:t>
            </w:r>
            <w:proofErr w:type="spellEnd"/>
            <w:proofErr w:type="gramEnd"/>
            <w:r w:rsidRPr="00115065">
              <w:rPr>
                <w:rFonts w:ascii="宋体" w:hAnsi="宋体" w:cs="Helvetica" w:hint="eastAsia"/>
                <w:szCs w:val="24"/>
              </w:rPr>
              <w:t>;</w:t>
            </w:r>
          </w:p>
          <w:p w14:paraId="75E28081" w14:textId="77777777" w:rsidR="008316F6" w:rsidRPr="00115065" w:rsidRDefault="008316F6" w:rsidP="008316F6">
            <w:pPr>
              <w:numPr>
                <w:ilvl w:val="0"/>
                <w:numId w:val="14"/>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频率响应</w:t>
            </w:r>
            <w:r w:rsidRPr="00115065">
              <w:rPr>
                <w:rFonts w:ascii="宋体" w:hAnsi="宋体" w:cs="Helvetica" w:hint="eastAsia"/>
                <w:szCs w:val="24"/>
              </w:rPr>
              <w:t>:20Hz-20kHz;</w:t>
            </w:r>
          </w:p>
          <w:p w14:paraId="0D68C9D4" w14:textId="77777777" w:rsidR="008316F6" w:rsidRPr="00115065" w:rsidRDefault="008316F6" w:rsidP="008316F6">
            <w:pPr>
              <w:numPr>
                <w:ilvl w:val="0"/>
                <w:numId w:val="14"/>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指向性</w:t>
            </w:r>
            <w:r w:rsidRPr="00115065">
              <w:rPr>
                <w:rFonts w:ascii="宋体" w:hAnsi="宋体" w:cs="Helvetica" w:hint="eastAsia"/>
                <w:szCs w:val="24"/>
                <w:lang w:eastAsia="zh-CN"/>
              </w:rPr>
              <w:t>:</w:t>
            </w:r>
            <w:r w:rsidRPr="00115065">
              <w:rPr>
                <w:rFonts w:ascii="宋体" w:hAnsi="宋体" w:cs="Helvetica" w:hint="eastAsia"/>
                <w:szCs w:val="24"/>
                <w:lang w:eastAsia="zh-CN"/>
              </w:rPr>
              <w:t>心型向性</w:t>
            </w:r>
            <w:r w:rsidRPr="00115065">
              <w:rPr>
                <w:rFonts w:ascii="宋体" w:hAnsi="宋体" w:cs="Helvetica" w:hint="eastAsia"/>
                <w:szCs w:val="24"/>
                <w:lang w:eastAsia="zh-CN"/>
              </w:rPr>
              <w:t>;</w:t>
            </w:r>
            <w:r w:rsidRPr="00115065">
              <w:rPr>
                <w:rFonts w:ascii="宋体" w:hAnsi="宋体" w:cs="Helvetica" w:hint="eastAsia"/>
                <w:szCs w:val="24"/>
                <w:lang w:eastAsia="zh-CN"/>
              </w:rPr>
              <w:t>输出阻抗</w:t>
            </w:r>
            <w:r w:rsidRPr="00115065">
              <w:rPr>
                <w:rFonts w:ascii="宋体" w:hAnsi="宋体" w:cs="Helvetica" w:hint="eastAsia"/>
                <w:szCs w:val="24"/>
                <w:lang w:eastAsia="zh-CN"/>
              </w:rPr>
              <w:t>(</w:t>
            </w:r>
            <w:proofErr w:type="gramStart"/>
            <w:r w:rsidRPr="00115065">
              <w:rPr>
                <w:rFonts w:ascii="宋体" w:hAnsi="宋体" w:cs="Helvetica" w:hint="eastAsia"/>
                <w:szCs w:val="24"/>
                <w:lang w:eastAsia="zh-CN"/>
              </w:rPr>
              <w:t>欧姆</w:t>
            </w:r>
            <w:r w:rsidRPr="00115065">
              <w:rPr>
                <w:rFonts w:ascii="宋体" w:hAnsi="宋体" w:cs="Helvetica" w:hint="eastAsia"/>
                <w:szCs w:val="24"/>
                <w:lang w:eastAsia="zh-CN"/>
              </w:rPr>
              <w:t>)</w:t>
            </w:r>
            <w:proofErr w:type="gramEnd"/>
            <w:r w:rsidRPr="00115065">
              <w:rPr>
                <w:rFonts w:ascii="宋体" w:hAnsi="宋体" w:cs="Helvetica" w:hint="eastAsia"/>
                <w:szCs w:val="24"/>
                <w:lang w:eastAsia="zh-CN"/>
              </w:rPr>
              <w:t>:2002;</w:t>
            </w:r>
          </w:p>
          <w:p w14:paraId="08139253" w14:textId="77777777" w:rsidR="008316F6" w:rsidRPr="00115065" w:rsidRDefault="008316F6" w:rsidP="008316F6">
            <w:pPr>
              <w:numPr>
                <w:ilvl w:val="0"/>
                <w:numId w:val="14"/>
              </w:numPr>
              <w:kinsoku/>
              <w:autoSpaceDE/>
              <w:autoSpaceDN/>
              <w:adjustRightInd/>
              <w:snapToGrid/>
              <w:spacing w:line="360" w:lineRule="auto"/>
              <w:textAlignment w:val="auto"/>
              <w:rPr>
                <w:rFonts w:ascii="宋体" w:hAnsi="宋体" w:cs="Helvetica"/>
                <w:szCs w:val="24"/>
              </w:rPr>
            </w:pPr>
            <w:proofErr w:type="spellStart"/>
            <w:proofErr w:type="gramStart"/>
            <w:r w:rsidRPr="00115065">
              <w:rPr>
                <w:rFonts w:ascii="宋体" w:hAnsi="宋体" w:cs="Helvetica" w:hint="eastAsia"/>
                <w:szCs w:val="24"/>
              </w:rPr>
              <w:t>灵敏度</w:t>
            </w:r>
            <w:proofErr w:type="spellEnd"/>
            <w:r w:rsidRPr="00115065">
              <w:rPr>
                <w:rFonts w:ascii="宋体" w:hAnsi="宋体" w:cs="Helvetica" w:hint="eastAsia"/>
                <w:szCs w:val="24"/>
              </w:rPr>
              <w:t>:-</w:t>
            </w:r>
            <w:proofErr w:type="gramEnd"/>
            <w:r w:rsidRPr="00115065">
              <w:rPr>
                <w:rFonts w:ascii="宋体" w:hAnsi="宋体" w:cs="Helvetica" w:hint="eastAsia"/>
                <w:szCs w:val="24"/>
              </w:rPr>
              <w:t>42dB</w:t>
            </w:r>
            <w:r w:rsidRPr="00115065">
              <w:rPr>
                <w:rFonts w:ascii="宋体" w:hAnsi="宋体" w:cs="Helvetica" w:hint="eastAsia"/>
                <w:szCs w:val="24"/>
              </w:rPr>
              <w:t>士</w:t>
            </w:r>
            <w:r w:rsidRPr="00115065">
              <w:rPr>
                <w:rFonts w:ascii="宋体" w:hAnsi="宋体" w:cs="Helvetica" w:hint="eastAsia"/>
                <w:szCs w:val="24"/>
              </w:rPr>
              <w:t>2dB;</w:t>
            </w:r>
          </w:p>
          <w:p w14:paraId="71E1387D" w14:textId="77777777" w:rsidR="008316F6" w:rsidRPr="00115065" w:rsidRDefault="008316F6" w:rsidP="008316F6">
            <w:pPr>
              <w:numPr>
                <w:ilvl w:val="0"/>
                <w:numId w:val="14"/>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最高输入音量</w:t>
            </w:r>
            <w:r w:rsidRPr="00115065">
              <w:rPr>
                <w:rFonts w:ascii="宋体" w:hAnsi="宋体" w:cs="Helvetica" w:hint="eastAsia"/>
                <w:szCs w:val="24"/>
                <w:lang w:eastAsia="zh-CN"/>
              </w:rPr>
              <w:t>:118dB</w:t>
            </w:r>
            <w:r w:rsidRPr="00115065">
              <w:rPr>
                <w:rFonts w:ascii="宋体" w:hAnsi="宋体" w:cs="Helvetica" w:hint="eastAsia"/>
                <w:szCs w:val="24"/>
                <w:lang w:eastAsia="zh-CN"/>
              </w:rPr>
              <w:t>声压</w:t>
            </w:r>
            <w:r w:rsidRPr="00115065">
              <w:rPr>
                <w:rFonts w:ascii="宋体" w:hAnsi="宋体" w:cs="Helvetica" w:hint="eastAsia"/>
                <w:szCs w:val="24"/>
                <w:lang w:eastAsia="zh-CN"/>
              </w:rPr>
              <w:t>;</w:t>
            </w:r>
          </w:p>
          <w:p w14:paraId="68411868" w14:textId="77777777" w:rsidR="008316F6" w:rsidRPr="00115065" w:rsidRDefault="008316F6" w:rsidP="008316F6">
            <w:pPr>
              <w:numPr>
                <w:ilvl w:val="0"/>
                <w:numId w:val="14"/>
              </w:numPr>
              <w:kinsoku/>
              <w:autoSpaceDE/>
              <w:autoSpaceDN/>
              <w:adjustRightInd/>
              <w:snapToGrid/>
              <w:spacing w:line="360" w:lineRule="auto"/>
              <w:textAlignment w:val="auto"/>
              <w:rPr>
                <w:rFonts w:ascii="宋体" w:hAnsi="宋体" w:cs="Helvetica"/>
                <w:szCs w:val="24"/>
              </w:rPr>
            </w:pPr>
            <w:r w:rsidRPr="00115065">
              <w:rPr>
                <w:rFonts w:ascii="宋体" w:hAnsi="宋体" w:cs="Helvetica" w:hint="eastAsia"/>
                <w:szCs w:val="24"/>
              </w:rPr>
              <w:t>讯噪比</w:t>
            </w:r>
            <w:r w:rsidRPr="00115065">
              <w:rPr>
                <w:rFonts w:ascii="宋体" w:hAnsi="宋体" w:cs="Helvetica" w:hint="eastAsia"/>
                <w:szCs w:val="24"/>
              </w:rPr>
              <w:t>:65B;</w:t>
            </w:r>
          </w:p>
          <w:p w14:paraId="24523782" w14:textId="77777777" w:rsidR="008316F6" w:rsidRPr="00115065" w:rsidRDefault="008316F6" w:rsidP="008316F6">
            <w:pPr>
              <w:numPr>
                <w:ilvl w:val="0"/>
                <w:numId w:val="14"/>
              </w:numPr>
              <w:kinsoku/>
              <w:autoSpaceDE/>
              <w:autoSpaceDN/>
              <w:adjustRightInd/>
              <w:snapToGrid/>
              <w:spacing w:line="360" w:lineRule="auto"/>
              <w:textAlignment w:val="auto"/>
              <w:rPr>
                <w:rFonts w:ascii="宋体" w:hAnsi="宋体" w:cs="Helvetica"/>
                <w:szCs w:val="24"/>
                <w:lang w:eastAsia="zh-CN"/>
              </w:rPr>
            </w:pPr>
            <w:r w:rsidRPr="00115065">
              <w:rPr>
                <w:rFonts w:ascii="宋体" w:hAnsi="宋体" w:cs="Helvetica" w:hint="eastAsia"/>
                <w:szCs w:val="24"/>
                <w:lang w:eastAsia="zh-CN"/>
              </w:rPr>
              <w:t>供电电压</w:t>
            </w:r>
            <w:r w:rsidRPr="00115065">
              <w:rPr>
                <w:rFonts w:ascii="宋体" w:hAnsi="宋体" w:cs="Helvetica" w:hint="eastAsia"/>
                <w:szCs w:val="24"/>
                <w:lang w:eastAsia="zh-CN"/>
              </w:rPr>
              <w:t>:</w:t>
            </w:r>
            <w:r w:rsidRPr="00115065">
              <w:rPr>
                <w:rFonts w:ascii="宋体" w:hAnsi="宋体" w:cs="Helvetica" w:hint="eastAsia"/>
                <w:szCs w:val="24"/>
                <w:lang w:eastAsia="zh-CN"/>
              </w:rPr>
              <w:t>直流</w:t>
            </w:r>
            <w:r w:rsidRPr="00115065">
              <w:rPr>
                <w:rFonts w:ascii="宋体" w:hAnsi="宋体" w:cs="Helvetica" w:hint="eastAsia"/>
                <w:szCs w:val="24"/>
                <w:lang w:eastAsia="zh-CN"/>
              </w:rPr>
              <w:t>3V/</w:t>
            </w:r>
            <w:r w:rsidRPr="00115065">
              <w:rPr>
                <w:rFonts w:ascii="宋体" w:hAnsi="宋体" w:cs="Helvetica" w:hint="eastAsia"/>
                <w:szCs w:val="24"/>
                <w:lang w:eastAsia="zh-CN"/>
              </w:rPr>
              <w:t>幻象</w:t>
            </w:r>
            <w:r w:rsidRPr="00115065">
              <w:rPr>
                <w:rFonts w:ascii="宋体" w:hAnsi="宋体" w:cs="Helvetica" w:hint="eastAsia"/>
                <w:szCs w:val="24"/>
                <w:lang w:eastAsia="zh-CN"/>
              </w:rPr>
              <w:t>48V(</w:t>
            </w:r>
            <w:proofErr w:type="gramStart"/>
            <w:r w:rsidRPr="00115065">
              <w:rPr>
                <w:rFonts w:ascii="宋体" w:hAnsi="宋体" w:cs="Helvetica" w:hint="eastAsia"/>
                <w:szCs w:val="24"/>
                <w:lang w:eastAsia="zh-CN"/>
              </w:rPr>
              <w:t>幻象指</w:t>
            </w:r>
            <w:proofErr w:type="gramEnd"/>
            <w:r w:rsidRPr="00115065">
              <w:rPr>
                <w:rFonts w:ascii="宋体" w:hAnsi="宋体" w:cs="Helvetica" w:hint="eastAsia"/>
                <w:szCs w:val="24"/>
                <w:lang w:eastAsia="zh-CN"/>
              </w:rPr>
              <w:t>既传输电流，也传输声音</w:t>
            </w:r>
            <w:r w:rsidRPr="00115065">
              <w:rPr>
                <w:rFonts w:ascii="宋体" w:hAnsi="宋体" w:cs="Helvetica" w:hint="eastAsia"/>
                <w:szCs w:val="24"/>
                <w:lang w:eastAsia="zh-CN"/>
              </w:rPr>
              <w:t>);(</w:t>
            </w:r>
            <w:r w:rsidRPr="00115065">
              <w:rPr>
                <w:rFonts w:ascii="宋体" w:hAnsi="宋体" w:cs="Helvetica" w:hint="eastAsia"/>
                <w:szCs w:val="24"/>
                <w:lang w:eastAsia="zh-CN"/>
              </w:rPr>
              <w:t>配十米线</w:t>
            </w:r>
            <w:r w:rsidRPr="00115065">
              <w:rPr>
                <w:rFonts w:ascii="宋体" w:hAnsi="宋体" w:cs="Helvetica" w:hint="eastAsia"/>
                <w:szCs w:val="24"/>
                <w:lang w:eastAsia="zh-CN"/>
              </w:rPr>
              <w:t>)</w:t>
            </w:r>
          </w:p>
        </w:tc>
        <w:tc>
          <w:tcPr>
            <w:tcW w:w="1446" w:type="dxa"/>
          </w:tcPr>
          <w:p w14:paraId="01283505" w14:textId="77777777" w:rsidR="008316F6" w:rsidRPr="00115065" w:rsidRDefault="008316F6" w:rsidP="00852B7C">
            <w:pPr>
              <w:spacing w:line="360" w:lineRule="auto"/>
              <w:rPr>
                <w:rFonts w:ascii="宋体" w:hAnsi="宋体" w:cs="Helvetica"/>
                <w:szCs w:val="24"/>
              </w:rPr>
            </w:pPr>
            <w:r w:rsidRPr="00115065">
              <w:rPr>
                <w:noProof/>
              </w:rPr>
              <w:drawing>
                <wp:inline distT="0" distB="0" distL="114300" distR="114300" wp14:anchorId="7E84B0F1" wp14:editId="4384FDDE">
                  <wp:extent cx="781050" cy="1035050"/>
                  <wp:effectExtent l="0" t="0" r="0" b="12700"/>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
                          <pic:cNvPicPr>
                            <a:picLocks noChangeAspect="1"/>
                          </pic:cNvPicPr>
                        </pic:nvPicPr>
                        <pic:blipFill>
                          <a:blip r:embed="rId23"/>
                          <a:stretch>
                            <a:fillRect/>
                          </a:stretch>
                        </pic:blipFill>
                        <pic:spPr>
                          <a:xfrm>
                            <a:off x="0" y="0"/>
                            <a:ext cx="781050" cy="1035050"/>
                          </a:xfrm>
                          <a:prstGeom prst="rect">
                            <a:avLst/>
                          </a:prstGeom>
                          <a:noFill/>
                          <a:ln>
                            <a:noFill/>
                          </a:ln>
                        </pic:spPr>
                      </pic:pic>
                    </a:graphicData>
                  </a:graphic>
                </wp:inline>
              </w:drawing>
            </w:r>
          </w:p>
        </w:tc>
      </w:tr>
      <w:tr w:rsidR="008316F6" w:rsidRPr="00115065" w14:paraId="4724A060" w14:textId="77777777" w:rsidTr="00852B7C">
        <w:trPr>
          <w:jc w:val="center"/>
        </w:trPr>
        <w:tc>
          <w:tcPr>
            <w:tcW w:w="1030" w:type="dxa"/>
          </w:tcPr>
          <w:p w14:paraId="11FBA4B2"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kern w:val="2"/>
                <w:sz w:val="24"/>
                <w:szCs w:val="32"/>
                <w:lang w:eastAsia="zh-CN"/>
              </w:rPr>
              <w:t>96</w:t>
            </w:r>
          </w:p>
        </w:tc>
        <w:tc>
          <w:tcPr>
            <w:tcW w:w="1564" w:type="dxa"/>
          </w:tcPr>
          <w:p w14:paraId="7DEA0645"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模拟调音台</w:t>
            </w:r>
            <w:proofErr w:type="spellEnd"/>
          </w:p>
        </w:tc>
        <w:tc>
          <w:tcPr>
            <w:tcW w:w="4668" w:type="dxa"/>
          </w:tcPr>
          <w:p w14:paraId="15FF7B7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1.8</w:t>
            </w:r>
            <w:r w:rsidRPr="00115065">
              <w:rPr>
                <w:rFonts w:ascii="宋体" w:hAnsi="宋体" w:cs="Helvetica" w:hint="eastAsia"/>
                <w:szCs w:val="24"/>
                <w:lang w:eastAsia="zh-CN"/>
              </w:rPr>
              <w:t>单声道输入</w:t>
            </w:r>
          </w:p>
          <w:p w14:paraId="052FEAAF"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内置夜视发光灯，侧板可发光，独特的创意理念</w:t>
            </w:r>
          </w:p>
          <w:p w14:paraId="1A4AF16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内置</w:t>
            </w:r>
            <w:r w:rsidRPr="00115065">
              <w:rPr>
                <w:rFonts w:ascii="宋体" w:hAnsi="宋体" w:cs="Helvetica" w:hint="eastAsia"/>
                <w:szCs w:val="24"/>
                <w:lang w:eastAsia="zh-CN"/>
              </w:rPr>
              <w:t>16</w:t>
            </w:r>
            <w:r w:rsidRPr="00115065">
              <w:rPr>
                <w:rFonts w:ascii="宋体" w:hAnsi="宋体" w:cs="Helvetica" w:hint="eastAsia"/>
                <w:szCs w:val="24"/>
                <w:lang w:eastAsia="zh-CN"/>
              </w:rPr>
              <w:t>种</w:t>
            </w:r>
            <w:r w:rsidRPr="00115065">
              <w:rPr>
                <w:rFonts w:ascii="宋体" w:hAnsi="宋体" w:cs="Helvetica" w:hint="eastAsia"/>
                <w:szCs w:val="24"/>
                <w:lang w:eastAsia="zh-CN"/>
              </w:rPr>
              <w:t>DSP</w:t>
            </w:r>
            <w:r w:rsidRPr="00115065">
              <w:rPr>
                <w:rFonts w:ascii="宋体" w:hAnsi="宋体" w:cs="Helvetica" w:hint="eastAsia"/>
                <w:szCs w:val="24"/>
                <w:lang w:eastAsia="zh-CN"/>
              </w:rPr>
              <w:t>数字效果，特设专业</w:t>
            </w:r>
            <w:r w:rsidRPr="00115065">
              <w:rPr>
                <w:rFonts w:ascii="宋体" w:hAnsi="宋体" w:cs="Helvetica" w:hint="eastAsia"/>
                <w:szCs w:val="24"/>
                <w:lang w:eastAsia="zh-CN"/>
              </w:rPr>
              <w:t>KTV</w:t>
            </w:r>
            <w:r w:rsidRPr="00115065">
              <w:rPr>
                <w:rFonts w:ascii="宋体" w:hAnsi="宋体" w:cs="Helvetica" w:hint="eastAsia"/>
                <w:szCs w:val="24"/>
                <w:lang w:eastAsia="zh-CN"/>
              </w:rPr>
              <w:t>模式，其中第</w:t>
            </w:r>
            <w:r w:rsidRPr="00115065">
              <w:rPr>
                <w:rFonts w:ascii="宋体" w:hAnsi="宋体" w:cs="Helvetica" w:hint="eastAsia"/>
                <w:szCs w:val="24"/>
                <w:lang w:eastAsia="zh-CN"/>
              </w:rPr>
              <w:t>5</w:t>
            </w:r>
            <w:r w:rsidRPr="00115065">
              <w:rPr>
                <w:rFonts w:ascii="宋体" w:hAnsi="宋体" w:cs="Helvetica" w:hint="eastAsia"/>
                <w:szCs w:val="24"/>
                <w:lang w:eastAsia="zh-CN"/>
              </w:rPr>
              <w:t>种</w:t>
            </w:r>
            <w:proofErr w:type="gramStart"/>
            <w:r w:rsidRPr="00115065">
              <w:rPr>
                <w:rFonts w:ascii="宋体" w:hAnsi="宋体" w:cs="Helvetica" w:hint="eastAsia"/>
                <w:szCs w:val="24"/>
                <w:lang w:eastAsia="zh-CN"/>
              </w:rPr>
              <w:t>是韵乐</w:t>
            </w:r>
            <w:proofErr w:type="gramEnd"/>
            <w:r w:rsidRPr="00115065">
              <w:rPr>
                <w:rFonts w:ascii="宋体" w:hAnsi="宋体" w:cs="Helvetica" w:hint="eastAsia"/>
                <w:szCs w:val="24"/>
                <w:lang w:eastAsia="zh-CN"/>
              </w:rPr>
              <w:t>效果</w:t>
            </w:r>
          </w:p>
          <w:p w14:paraId="481AB36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内置多功能</w:t>
            </w:r>
            <w:r w:rsidRPr="00115065">
              <w:rPr>
                <w:rFonts w:ascii="宋体" w:hAnsi="宋体" w:cs="Helvetica" w:hint="eastAsia"/>
                <w:szCs w:val="24"/>
                <w:lang w:eastAsia="zh-CN"/>
              </w:rPr>
              <w:t>MP3</w:t>
            </w:r>
            <w:r w:rsidRPr="00115065">
              <w:rPr>
                <w:rFonts w:ascii="宋体" w:hAnsi="宋体" w:cs="Helvetica" w:hint="eastAsia"/>
                <w:szCs w:val="24"/>
                <w:lang w:eastAsia="zh-CN"/>
              </w:rPr>
              <w:t>播放器，带蓝牙，录音，循环模式选择。</w:t>
            </w:r>
          </w:p>
          <w:p w14:paraId="4360A9B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内置独立</w:t>
            </w:r>
            <w:r w:rsidRPr="00115065">
              <w:rPr>
                <w:rFonts w:ascii="宋体" w:hAnsi="宋体" w:cs="Helvetica" w:hint="eastAsia"/>
                <w:szCs w:val="24"/>
                <w:lang w:eastAsia="zh-CN"/>
              </w:rPr>
              <w:t>48V</w:t>
            </w:r>
            <w:r w:rsidRPr="00115065">
              <w:rPr>
                <w:rFonts w:ascii="宋体" w:hAnsi="宋体" w:cs="Helvetica" w:hint="eastAsia"/>
                <w:szCs w:val="24"/>
                <w:lang w:eastAsia="zh-CN"/>
              </w:rPr>
              <w:t>幻象电源。</w:t>
            </w:r>
          </w:p>
          <w:p w14:paraId="6E5AC523"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频率响应</w:t>
            </w:r>
            <w:r w:rsidRPr="00115065">
              <w:rPr>
                <w:rFonts w:ascii="宋体" w:hAnsi="宋体" w:cs="Helvetica" w:hint="eastAsia"/>
                <w:szCs w:val="24"/>
                <w:lang w:eastAsia="zh-CN"/>
              </w:rPr>
              <w:t>:20Hz-20kHz+1</w:t>
            </w:r>
            <w:proofErr w:type="gramStart"/>
            <w:r w:rsidRPr="00115065">
              <w:rPr>
                <w:rFonts w:ascii="宋体" w:hAnsi="宋体" w:cs="Helvetica" w:hint="eastAsia"/>
                <w:szCs w:val="24"/>
                <w:lang w:eastAsia="zh-CN"/>
              </w:rPr>
              <w:t>dB,-</w:t>
            </w:r>
            <w:proofErr w:type="gramEnd"/>
            <w:r w:rsidRPr="00115065">
              <w:rPr>
                <w:rFonts w:ascii="宋体" w:hAnsi="宋体" w:cs="Helvetica" w:hint="eastAsia"/>
                <w:szCs w:val="24"/>
                <w:lang w:eastAsia="zh-CN"/>
              </w:rPr>
              <w:t>3</w:t>
            </w:r>
            <w:proofErr w:type="gramStart"/>
            <w:r w:rsidRPr="00115065">
              <w:rPr>
                <w:rFonts w:ascii="宋体" w:hAnsi="宋体" w:cs="Helvetica" w:hint="eastAsia"/>
                <w:szCs w:val="24"/>
                <w:lang w:eastAsia="zh-CN"/>
              </w:rPr>
              <w:t>dB  @</w:t>
            </w:r>
            <w:proofErr w:type="gramEnd"/>
            <w:r w:rsidRPr="00115065">
              <w:rPr>
                <w:rFonts w:ascii="宋体" w:hAnsi="宋体" w:cs="Helvetica" w:hint="eastAsia"/>
                <w:szCs w:val="24"/>
                <w:lang w:eastAsia="zh-CN"/>
              </w:rPr>
              <w:t>+4dB, 600</w:t>
            </w:r>
            <w:r w:rsidRPr="00115065">
              <w:rPr>
                <w:rFonts w:ascii="宋体" w:hAnsi="宋体" w:cs="Helvetica" w:hint="eastAsia"/>
                <w:szCs w:val="24"/>
              </w:rPr>
              <w:t>Ω</w:t>
            </w:r>
            <w:r w:rsidRPr="00115065">
              <w:rPr>
                <w:rFonts w:ascii="宋体" w:hAnsi="宋体" w:cs="Helvetica" w:hint="eastAsia"/>
                <w:szCs w:val="24"/>
                <w:lang w:eastAsia="zh-CN"/>
              </w:rPr>
              <w:t xml:space="preserve"> </w:t>
            </w:r>
          </w:p>
          <w:p w14:paraId="2B49C7C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总谐波失真</w:t>
            </w:r>
            <w:r w:rsidRPr="00115065">
              <w:rPr>
                <w:rFonts w:ascii="宋体" w:hAnsi="宋体" w:cs="Helvetica" w:hint="eastAsia"/>
                <w:szCs w:val="24"/>
                <w:lang w:eastAsia="zh-CN"/>
              </w:rPr>
              <w:t>:&lt;0.1%(THD+N) @+14dB,20Hz-20kHz, 600</w:t>
            </w:r>
            <w:r w:rsidRPr="00115065">
              <w:rPr>
                <w:rFonts w:ascii="宋体" w:hAnsi="宋体" w:cs="Helvetica" w:hint="eastAsia"/>
                <w:szCs w:val="24"/>
              </w:rPr>
              <w:t>Ω</w:t>
            </w:r>
          </w:p>
          <w:p w14:paraId="4880EA4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输入通道均衡</w:t>
            </w:r>
            <w:r w:rsidRPr="00115065">
              <w:rPr>
                <w:rFonts w:ascii="宋体" w:hAnsi="宋体" w:cs="Helvetica" w:hint="eastAsia"/>
                <w:szCs w:val="24"/>
                <w:lang w:eastAsia="zh-CN"/>
              </w:rPr>
              <w:t>:</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15 dB </w:t>
            </w:r>
            <w:r w:rsidRPr="00115065">
              <w:rPr>
                <w:rFonts w:ascii="宋体" w:hAnsi="宋体" w:cs="Helvetica" w:hint="eastAsia"/>
                <w:szCs w:val="24"/>
                <w:lang w:eastAsia="zh-CN"/>
              </w:rPr>
              <w:t>最大值</w:t>
            </w:r>
          </w:p>
          <w:p w14:paraId="14A8F50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高音：</w:t>
            </w:r>
            <w:r w:rsidRPr="00115065">
              <w:rPr>
                <w:rFonts w:ascii="宋体" w:hAnsi="宋体" w:cs="Helvetica" w:hint="eastAsia"/>
                <w:szCs w:val="24"/>
                <w:lang w:eastAsia="zh-CN"/>
              </w:rPr>
              <w:t xml:space="preserve"> 10kHz (</w:t>
            </w:r>
            <w:r w:rsidRPr="00115065">
              <w:rPr>
                <w:rFonts w:ascii="宋体" w:hAnsi="宋体" w:cs="Helvetica" w:hint="eastAsia"/>
                <w:szCs w:val="24"/>
                <w:lang w:eastAsia="zh-CN"/>
              </w:rPr>
              <w:t>坡形）中音：</w:t>
            </w:r>
            <w:r w:rsidRPr="00115065">
              <w:rPr>
                <w:rFonts w:ascii="宋体" w:hAnsi="宋体" w:cs="Helvetica" w:hint="eastAsia"/>
                <w:szCs w:val="24"/>
                <w:lang w:eastAsia="zh-CN"/>
              </w:rPr>
              <w:t>2.5kHz (</w:t>
            </w:r>
            <w:r w:rsidRPr="00115065">
              <w:rPr>
                <w:rFonts w:ascii="宋体" w:hAnsi="宋体" w:cs="Helvetica" w:hint="eastAsia"/>
                <w:szCs w:val="24"/>
                <w:lang w:eastAsia="zh-CN"/>
              </w:rPr>
              <w:t>峰形）</w:t>
            </w:r>
            <w:r w:rsidRPr="00115065">
              <w:rPr>
                <w:rFonts w:ascii="宋体" w:hAnsi="宋体" w:cs="Helvetica" w:hint="eastAsia"/>
                <w:szCs w:val="24"/>
                <w:lang w:eastAsia="zh-CN"/>
              </w:rPr>
              <w:t>10.</w:t>
            </w:r>
            <w:r w:rsidRPr="00115065">
              <w:rPr>
                <w:rFonts w:ascii="宋体" w:hAnsi="宋体" w:cs="Helvetica" w:hint="eastAsia"/>
                <w:szCs w:val="24"/>
                <w:lang w:eastAsia="zh-CN"/>
              </w:rPr>
              <w:t>低音：</w:t>
            </w:r>
            <w:r w:rsidRPr="00115065">
              <w:rPr>
                <w:rFonts w:ascii="宋体" w:hAnsi="宋体" w:cs="Helvetica" w:hint="eastAsia"/>
                <w:szCs w:val="24"/>
                <w:lang w:eastAsia="zh-CN"/>
              </w:rPr>
              <w:t>100Hz (</w:t>
            </w:r>
            <w:r w:rsidRPr="00115065">
              <w:rPr>
                <w:rFonts w:ascii="宋体" w:hAnsi="宋体" w:cs="Helvetica" w:hint="eastAsia"/>
                <w:szCs w:val="24"/>
                <w:lang w:eastAsia="zh-CN"/>
              </w:rPr>
              <w:t>坡形）上升</w:t>
            </w:r>
            <w:r w:rsidRPr="00115065">
              <w:rPr>
                <w:rFonts w:ascii="宋体" w:hAnsi="宋体" w:cs="Helvetica" w:hint="eastAsia"/>
                <w:szCs w:val="24"/>
                <w:lang w:eastAsia="zh-CN"/>
              </w:rPr>
              <w:t>/</w:t>
            </w:r>
            <w:r w:rsidRPr="00115065">
              <w:rPr>
                <w:rFonts w:ascii="宋体" w:hAnsi="宋体" w:cs="Helvetica" w:hint="eastAsia"/>
                <w:szCs w:val="24"/>
                <w:lang w:eastAsia="zh-CN"/>
              </w:rPr>
              <w:t>下降坡形频率：</w:t>
            </w:r>
            <w:r w:rsidRPr="00115065">
              <w:rPr>
                <w:rFonts w:ascii="宋体" w:hAnsi="宋体" w:cs="Helvetica" w:hint="eastAsia"/>
                <w:szCs w:val="24"/>
                <w:lang w:eastAsia="zh-CN"/>
              </w:rPr>
              <w:t>3dB</w:t>
            </w:r>
            <w:r w:rsidRPr="00115065">
              <w:rPr>
                <w:rFonts w:ascii="宋体" w:hAnsi="宋体" w:cs="Helvetica" w:hint="eastAsia"/>
                <w:szCs w:val="24"/>
                <w:lang w:eastAsia="zh-CN"/>
              </w:rPr>
              <w:t>以下最大可变电平</w:t>
            </w:r>
          </w:p>
          <w:p w14:paraId="30CD90D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11.</w:t>
            </w:r>
            <w:r w:rsidRPr="00115065">
              <w:rPr>
                <w:rFonts w:ascii="宋体" w:hAnsi="宋体" w:cs="Helvetica" w:hint="eastAsia"/>
                <w:szCs w:val="24"/>
              </w:rPr>
              <w:t>尺寸：</w:t>
            </w:r>
            <w:r w:rsidRPr="00115065">
              <w:rPr>
                <w:rFonts w:ascii="宋体" w:hAnsi="宋体" w:cs="Helvetica" w:hint="eastAsia"/>
                <w:szCs w:val="24"/>
              </w:rPr>
              <w:t>42*42*11cm</w:t>
            </w:r>
          </w:p>
          <w:p w14:paraId="593B87BD"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12.</w:t>
            </w:r>
            <w:r w:rsidRPr="00115065">
              <w:rPr>
                <w:rFonts w:ascii="宋体" w:hAnsi="宋体" w:cs="Helvetica" w:hint="eastAsia"/>
                <w:szCs w:val="24"/>
              </w:rPr>
              <w:t>净重：</w:t>
            </w:r>
            <w:r w:rsidRPr="00115065">
              <w:rPr>
                <w:rFonts w:ascii="宋体" w:hAnsi="宋体" w:cs="Helvetica" w:hint="eastAsia"/>
                <w:szCs w:val="24"/>
              </w:rPr>
              <w:t>4.50KG</w:t>
            </w:r>
          </w:p>
          <w:p w14:paraId="5BD3377F" w14:textId="77777777" w:rsidR="008316F6" w:rsidRPr="00115065" w:rsidRDefault="008316F6" w:rsidP="00852B7C">
            <w:pPr>
              <w:spacing w:line="360" w:lineRule="auto"/>
              <w:rPr>
                <w:rFonts w:ascii="宋体" w:hAnsi="宋体" w:cs="Helvetica"/>
                <w:szCs w:val="24"/>
              </w:rPr>
            </w:pPr>
          </w:p>
        </w:tc>
        <w:tc>
          <w:tcPr>
            <w:tcW w:w="1446" w:type="dxa"/>
          </w:tcPr>
          <w:p w14:paraId="5104FB2C" w14:textId="77777777" w:rsidR="008316F6" w:rsidRPr="00115065" w:rsidRDefault="008316F6" w:rsidP="00852B7C">
            <w:pPr>
              <w:spacing w:line="360" w:lineRule="auto"/>
              <w:rPr>
                <w:rFonts w:ascii="宋体" w:hAnsi="宋体" w:cs="Helvetica"/>
                <w:szCs w:val="24"/>
              </w:rPr>
            </w:pPr>
            <w:r w:rsidRPr="00115065">
              <w:rPr>
                <w:noProof/>
              </w:rPr>
              <w:drawing>
                <wp:inline distT="0" distB="0" distL="114300" distR="114300" wp14:anchorId="600C1247" wp14:editId="4A260575">
                  <wp:extent cx="780415" cy="591185"/>
                  <wp:effectExtent l="0" t="0" r="635" b="18415"/>
                  <wp:docPr id="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pic:cNvPicPr>
                            <a:picLocks noChangeAspect="1"/>
                          </pic:cNvPicPr>
                        </pic:nvPicPr>
                        <pic:blipFill>
                          <a:blip r:embed="rId24"/>
                          <a:stretch>
                            <a:fillRect/>
                          </a:stretch>
                        </pic:blipFill>
                        <pic:spPr>
                          <a:xfrm>
                            <a:off x="0" y="0"/>
                            <a:ext cx="780415" cy="591185"/>
                          </a:xfrm>
                          <a:prstGeom prst="rect">
                            <a:avLst/>
                          </a:prstGeom>
                          <a:noFill/>
                          <a:ln>
                            <a:noFill/>
                          </a:ln>
                        </pic:spPr>
                      </pic:pic>
                    </a:graphicData>
                  </a:graphic>
                </wp:inline>
              </w:drawing>
            </w:r>
          </w:p>
        </w:tc>
      </w:tr>
      <w:tr w:rsidR="008316F6" w:rsidRPr="00115065" w14:paraId="2A438585" w14:textId="77777777" w:rsidTr="00852B7C">
        <w:trPr>
          <w:jc w:val="center"/>
        </w:trPr>
        <w:tc>
          <w:tcPr>
            <w:tcW w:w="1030" w:type="dxa"/>
          </w:tcPr>
          <w:p w14:paraId="63295119"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97</w:t>
            </w:r>
          </w:p>
        </w:tc>
        <w:tc>
          <w:tcPr>
            <w:tcW w:w="1564" w:type="dxa"/>
          </w:tcPr>
          <w:p w14:paraId="43191E33"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电源时序器</w:t>
            </w:r>
            <w:proofErr w:type="spellEnd"/>
          </w:p>
        </w:tc>
        <w:tc>
          <w:tcPr>
            <w:tcW w:w="4668" w:type="dxa"/>
          </w:tcPr>
          <w:p w14:paraId="35A8568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采用</w:t>
            </w:r>
            <w:r w:rsidRPr="00115065">
              <w:rPr>
                <w:rFonts w:ascii="宋体" w:hAnsi="宋体" w:cs="Helvetica" w:hint="eastAsia"/>
                <w:szCs w:val="24"/>
                <w:lang w:eastAsia="zh-CN"/>
              </w:rPr>
              <w:t>30A</w:t>
            </w:r>
            <w:r w:rsidRPr="00115065">
              <w:rPr>
                <w:rFonts w:ascii="宋体" w:hAnsi="宋体" w:cs="Helvetica" w:hint="eastAsia"/>
                <w:szCs w:val="24"/>
                <w:lang w:eastAsia="zh-CN"/>
              </w:rPr>
              <w:t>优质继电器。</w:t>
            </w:r>
          </w:p>
          <w:p w14:paraId="160B73C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可控制电源</w:t>
            </w:r>
            <w:r w:rsidRPr="00115065">
              <w:rPr>
                <w:rFonts w:ascii="宋体" w:hAnsi="宋体" w:cs="Helvetica" w:hint="eastAsia"/>
                <w:szCs w:val="24"/>
                <w:lang w:eastAsia="zh-CN"/>
              </w:rPr>
              <w:t>:8</w:t>
            </w:r>
            <w:r w:rsidRPr="00115065">
              <w:rPr>
                <w:rFonts w:ascii="宋体" w:hAnsi="宋体" w:cs="Helvetica" w:hint="eastAsia"/>
                <w:szCs w:val="24"/>
                <w:lang w:eastAsia="zh-CN"/>
              </w:rPr>
              <w:t>路。直通输出：</w:t>
            </w:r>
            <w:r w:rsidRPr="00115065">
              <w:rPr>
                <w:rFonts w:ascii="宋体" w:hAnsi="宋体" w:cs="Helvetica" w:hint="eastAsia"/>
                <w:szCs w:val="24"/>
                <w:lang w:eastAsia="zh-CN"/>
              </w:rPr>
              <w:t>1</w:t>
            </w:r>
            <w:r w:rsidRPr="00115065">
              <w:rPr>
                <w:rFonts w:ascii="宋体" w:hAnsi="宋体" w:cs="Helvetica" w:hint="eastAsia"/>
                <w:szCs w:val="24"/>
                <w:lang w:eastAsia="zh-CN"/>
              </w:rPr>
              <w:t>路</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                                                                    </w:t>
            </w:r>
          </w:p>
          <w:p w14:paraId="50643AE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后板加外接总控制。</w:t>
            </w:r>
          </w:p>
          <w:p w14:paraId="3034ABE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4.</w:t>
            </w:r>
            <w:r w:rsidRPr="00115065">
              <w:rPr>
                <w:rFonts w:ascii="宋体" w:hAnsi="宋体" w:cs="Helvetica" w:hint="eastAsia"/>
                <w:szCs w:val="24"/>
                <w:lang w:eastAsia="zh-CN"/>
              </w:rPr>
              <w:t>带交流电压显示屏</w:t>
            </w:r>
            <w:r w:rsidRPr="00115065">
              <w:rPr>
                <w:rFonts w:ascii="宋体" w:hAnsi="宋体" w:cs="Helvetica" w:hint="eastAsia"/>
                <w:szCs w:val="24"/>
                <w:lang w:eastAsia="zh-CN"/>
              </w:rPr>
              <w:t>,</w:t>
            </w:r>
            <w:r w:rsidRPr="00115065">
              <w:rPr>
                <w:rFonts w:ascii="宋体" w:hAnsi="宋体" w:cs="Helvetica" w:hint="eastAsia"/>
                <w:szCs w:val="24"/>
                <w:lang w:eastAsia="zh-CN"/>
              </w:rPr>
              <w:t>显示当前使用电压数值。</w:t>
            </w:r>
          </w:p>
          <w:p w14:paraId="6FB46E2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每路输出采用</w:t>
            </w:r>
            <w:r w:rsidRPr="00115065">
              <w:rPr>
                <w:rFonts w:ascii="宋体" w:hAnsi="宋体" w:cs="Helvetica" w:hint="eastAsia"/>
                <w:szCs w:val="24"/>
                <w:lang w:eastAsia="zh-CN"/>
              </w:rPr>
              <w:t>16A</w:t>
            </w:r>
            <w:r w:rsidRPr="00115065">
              <w:rPr>
                <w:rFonts w:ascii="宋体" w:hAnsi="宋体" w:cs="Helvetica" w:hint="eastAsia"/>
                <w:szCs w:val="24"/>
                <w:lang w:eastAsia="zh-CN"/>
              </w:rPr>
              <w:t>万能插座</w:t>
            </w:r>
            <w:r w:rsidRPr="00115065">
              <w:rPr>
                <w:rFonts w:ascii="宋体" w:hAnsi="宋体" w:cs="Helvetica" w:hint="eastAsia"/>
                <w:szCs w:val="24"/>
                <w:lang w:eastAsia="zh-CN"/>
              </w:rPr>
              <w:t>,</w:t>
            </w:r>
            <w:r w:rsidRPr="00115065">
              <w:rPr>
                <w:rFonts w:ascii="宋体" w:hAnsi="宋体" w:cs="Helvetica" w:hint="eastAsia"/>
                <w:szCs w:val="24"/>
                <w:lang w:eastAsia="zh-CN"/>
              </w:rPr>
              <w:t>适合各种类型插头使用。</w:t>
            </w:r>
          </w:p>
          <w:p w14:paraId="77F38E5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6.8</w:t>
            </w:r>
            <w:r w:rsidRPr="00115065">
              <w:rPr>
                <w:rFonts w:ascii="宋体" w:hAnsi="宋体" w:cs="Helvetica" w:hint="eastAsia"/>
                <w:szCs w:val="24"/>
                <w:lang w:eastAsia="zh-CN"/>
              </w:rPr>
              <w:t>路电源时序控制，每路延时</w:t>
            </w:r>
            <w:r w:rsidRPr="00115065">
              <w:rPr>
                <w:rFonts w:ascii="宋体" w:hAnsi="宋体" w:cs="Helvetica" w:hint="eastAsia"/>
                <w:szCs w:val="24"/>
                <w:lang w:eastAsia="zh-CN"/>
              </w:rPr>
              <w:t>1.5</w:t>
            </w:r>
            <w:r w:rsidRPr="00115065">
              <w:rPr>
                <w:rFonts w:ascii="宋体" w:hAnsi="宋体" w:cs="Helvetica" w:hint="eastAsia"/>
                <w:szCs w:val="24"/>
                <w:lang w:eastAsia="zh-CN"/>
              </w:rPr>
              <w:t>秒。</w:t>
            </w:r>
            <w:r w:rsidRPr="00115065">
              <w:rPr>
                <w:rFonts w:ascii="宋体" w:hAnsi="宋体" w:cs="Helvetica" w:hint="eastAsia"/>
                <w:szCs w:val="24"/>
                <w:lang w:eastAsia="zh-CN"/>
              </w:rPr>
              <w:t xml:space="preserve">                                                                                               </w:t>
            </w:r>
          </w:p>
          <w:p w14:paraId="55A858E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lastRenderedPageBreak/>
              <w:t>7.</w:t>
            </w:r>
            <w:r w:rsidRPr="00115065">
              <w:rPr>
                <w:rFonts w:ascii="宋体" w:hAnsi="宋体" w:cs="Helvetica" w:hint="eastAsia"/>
                <w:szCs w:val="24"/>
                <w:lang w:eastAsia="zh-CN"/>
              </w:rPr>
              <w:t>空气开关保护漏电</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短路</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过载</w:t>
            </w:r>
            <w:r w:rsidRPr="00115065">
              <w:rPr>
                <w:rFonts w:ascii="宋体" w:hAnsi="宋体" w:cs="Helvetica" w:hint="eastAsia"/>
                <w:szCs w:val="24"/>
                <w:lang w:eastAsia="zh-CN"/>
              </w:rPr>
              <w:t xml:space="preserve"> </w:t>
            </w:r>
          </w:p>
          <w:p w14:paraId="3668544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带滤波电路</w:t>
            </w:r>
            <w:r w:rsidRPr="00115065">
              <w:rPr>
                <w:rFonts w:ascii="宋体" w:hAnsi="宋体" w:cs="Helvetica" w:hint="eastAsia"/>
                <w:szCs w:val="24"/>
                <w:lang w:eastAsia="zh-CN"/>
              </w:rPr>
              <w:t xml:space="preserve"> </w:t>
            </w:r>
          </w:p>
          <w:p w14:paraId="5B766CB4"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重量</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r w:rsidRPr="00115065">
              <w:rPr>
                <w:rFonts w:ascii="宋体" w:hAnsi="宋体" w:cs="Helvetica" w:hint="eastAsia"/>
                <w:szCs w:val="24"/>
                <w:lang w:eastAsia="zh-CN"/>
              </w:rPr>
              <w:t xml:space="preserve">3.4kg  </w:t>
            </w:r>
          </w:p>
          <w:p w14:paraId="69351CB7"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尺寸</w:t>
            </w:r>
            <w:proofErr w:type="spellEnd"/>
            <w:r w:rsidRPr="00115065">
              <w:rPr>
                <w:rFonts w:ascii="宋体" w:hAnsi="宋体" w:cs="Helvetica" w:hint="eastAsia"/>
                <w:szCs w:val="24"/>
              </w:rPr>
              <w:t>：</w:t>
            </w:r>
            <w:r w:rsidRPr="00115065">
              <w:rPr>
                <w:rFonts w:ascii="宋体" w:hAnsi="宋体" w:cs="Helvetica" w:hint="eastAsia"/>
                <w:szCs w:val="24"/>
              </w:rPr>
              <w:t xml:space="preserve"> 55cm*33cm*10.5cm</w:t>
            </w:r>
          </w:p>
        </w:tc>
        <w:tc>
          <w:tcPr>
            <w:tcW w:w="1446" w:type="dxa"/>
          </w:tcPr>
          <w:p w14:paraId="359B84D4" w14:textId="77777777" w:rsidR="008316F6" w:rsidRPr="00115065" w:rsidRDefault="008316F6" w:rsidP="00852B7C">
            <w:pPr>
              <w:spacing w:line="360" w:lineRule="auto"/>
              <w:rPr>
                <w:rFonts w:ascii="宋体" w:hAnsi="宋体" w:cs="Helvetica"/>
                <w:szCs w:val="24"/>
              </w:rPr>
            </w:pPr>
            <w:r w:rsidRPr="00115065">
              <w:rPr>
                <w:noProof/>
              </w:rPr>
              <w:lastRenderedPageBreak/>
              <w:drawing>
                <wp:inline distT="0" distB="0" distL="114300" distR="114300" wp14:anchorId="2FAC4746" wp14:editId="7F37263D">
                  <wp:extent cx="779780" cy="135890"/>
                  <wp:effectExtent l="0" t="0" r="1270" b="16510"/>
                  <wp:docPr id="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pic:cNvPicPr>
                            <a:picLocks noChangeAspect="1"/>
                          </pic:cNvPicPr>
                        </pic:nvPicPr>
                        <pic:blipFill>
                          <a:blip r:embed="rId25"/>
                          <a:stretch>
                            <a:fillRect/>
                          </a:stretch>
                        </pic:blipFill>
                        <pic:spPr>
                          <a:xfrm>
                            <a:off x="0" y="0"/>
                            <a:ext cx="779780" cy="135890"/>
                          </a:xfrm>
                          <a:prstGeom prst="rect">
                            <a:avLst/>
                          </a:prstGeom>
                          <a:noFill/>
                          <a:ln>
                            <a:noFill/>
                          </a:ln>
                        </pic:spPr>
                      </pic:pic>
                    </a:graphicData>
                  </a:graphic>
                </wp:inline>
              </w:drawing>
            </w:r>
          </w:p>
        </w:tc>
      </w:tr>
      <w:tr w:rsidR="008316F6" w:rsidRPr="00115065" w14:paraId="20C9A272" w14:textId="77777777" w:rsidTr="00852B7C">
        <w:trPr>
          <w:jc w:val="center"/>
        </w:trPr>
        <w:tc>
          <w:tcPr>
            <w:tcW w:w="1030" w:type="dxa"/>
          </w:tcPr>
          <w:p w14:paraId="7B66043F"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98</w:t>
            </w:r>
          </w:p>
        </w:tc>
        <w:tc>
          <w:tcPr>
            <w:tcW w:w="1564" w:type="dxa"/>
          </w:tcPr>
          <w:p w14:paraId="13BDE94A" w14:textId="77777777" w:rsidR="008316F6" w:rsidRPr="00115065" w:rsidRDefault="008316F6" w:rsidP="00852B7C">
            <w:pPr>
              <w:spacing w:line="360" w:lineRule="auto"/>
              <w:rPr>
                <w:rFonts w:ascii="宋体" w:hAnsi="宋体" w:cs="Helvetica"/>
                <w:szCs w:val="24"/>
              </w:rPr>
            </w:pPr>
            <w:proofErr w:type="spellStart"/>
            <w:r w:rsidRPr="00115065">
              <w:rPr>
                <w:rFonts w:ascii="宋体" w:hAnsi="宋体" w:cs="Helvetica" w:hint="eastAsia"/>
                <w:szCs w:val="24"/>
              </w:rPr>
              <w:t>设备机柜</w:t>
            </w:r>
            <w:proofErr w:type="spellEnd"/>
          </w:p>
        </w:tc>
        <w:tc>
          <w:tcPr>
            <w:tcW w:w="4668" w:type="dxa"/>
          </w:tcPr>
          <w:p w14:paraId="77AB6DDB"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24U</w:t>
            </w:r>
          </w:p>
        </w:tc>
        <w:tc>
          <w:tcPr>
            <w:tcW w:w="1446" w:type="dxa"/>
          </w:tcPr>
          <w:p w14:paraId="06A270AF" w14:textId="77777777" w:rsidR="008316F6" w:rsidRPr="00115065" w:rsidRDefault="008316F6" w:rsidP="00852B7C">
            <w:pPr>
              <w:spacing w:line="360" w:lineRule="auto"/>
              <w:rPr>
                <w:rFonts w:ascii="宋体" w:hAnsi="宋体" w:cs="Helvetica"/>
                <w:szCs w:val="24"/>
              </w:rPr>
            </w:pPr>
          </w:p>
        </w:tc>
      </w:tr>
      <w:tr w:rsidR="008316F6" w:rsidRPr="00115065" w14:paraId="1E372132" w14:textId="77777777" w:rsidTr="00852B7C">
        <w:trPr>
          <w:jc w:val="center"/>
        </w:trPr>
        <w:tc>
          <w:tcPr>
            <w:tcW w:w="1030" w:type="dxa"/>
          </w:tcPr>
          <w:p w14:paraId="7269C415"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99</w:t>
            </w:r>
          </w:p>
        </w:tc>
        <w:tc>
          <w:tcPr>
            <w:tcW w:w="1564" w:type="dxa"/>
          </w:tcPr>
          <w:p w14:paraId="5E943D35"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音响线</w:t>
            </w:r>
          </w:p>
        </w:tc>
        <w:tc>
          <w:tcPr>
            <w:tcW w:w="4668" w:type="dxa"/>
          </w:tcPr>
          <w:p w14:paraId="77FD0386"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全铜</w:t>
            </w:r>
          </w:p>
        </w:tc>
        <w:tc>
          <w:tcPr>
            <w:tcW w:w="1446" w:type="dxa"/>
          </w:tcPr>
          <w:p w14:paraId="407D33C0" w14:textId="77777777" w:rsidR="008316F6" w:rsidRPr="00115065" w:rsidRDefault="008316F6" w:rsidP="00852B7C">
            <w:pPr>
              <w:spacing w:line="360" w:lineRule="auto"/>
              <w:rPr>
                <w:rFonts w:ascii="宋体" w:hAnsi="宋体" w:cs="Helvetica"/>
                <w:szCs w:val="24"/>
              </w:rPr>
            </w:pPr>
          </w:p>
        </w:tc>
      </w:tr>
      <w:tr w:rsidR="008316F6" w:rsidRPr="00115065" w14:paraId="2DCE414F" w14:textId="77777777" w:rsidTr="00852B7C">
        <w:trPr>
          <w:jc w:val="center"/>
        </w:trPr>
        <w:tc>
          <w:tcPr>
            <w:tcW w:w="1030" w:type="dxa"/>
          </w:tcPr>
          <w:p w14:paraId="440149D7"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100</w:t>
            </w:r>
          </w:p>
        </w:tc>
        <w:tc>
          <w:tcPr>
            <w:tcW w:w="1564" w:type="dxa"/>
          </w:tcPr>
          <w:p w14:paraId="007A8C4F"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全瓷防静电地板</w:t>
            </w:r>
          </w:p>
        </w:tc>
        <w:tc>
          <w:tcPr>
            <w:tcW w:w="4668" w:type="dxa"/>
          </w:tcPr>
          <w:p w14:paraId="786565F2"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w:t>
            </w:r>
            <w:r w:rsidRPr="00115065">
              <w:rPr>
                <w:rFonts w:ascii="宋体" w:hAnsi="宋体" w:cs="Helvetica" w:hint="eastAsia"/>
                <w:szCs w:val="24"/>
                <w:lang w:eastAsia="zh-CN"/>
              </w:rPr>
              <w:t>全钢防静电活动地板：由地板、可调支撑、横梁、螺丝组成。</w:t>
            </w:r>
          </w:p>
          <w:p w14:paraId="6504FE6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2.</w:t>
            </w:r>
            <w:r w:rsidRPr="00115065">
              <w:rPr>
                <w:rFonts w:ascii="宋体" w:hAnsi="宋体" w:cs="Helvetica" w:hint="eastAsia"/>
                <w:szCs w:val="24"/>
                <w:lang w:eastAsia="zh-CN"/>
              </w:rPr>
              <w:t>地板结构：由全钢外壳、发泡水泥、</w:t>
            </w:r>
            <w:r w:rsidRPr="00115065">
              <w:rPr>
                <w:rFonts w:ascii="宋体" w:hAnsi="宋体" w:cs="Helvetica" w:hint="eastAsia"/>
                <w:szCs w:val="24"/>
                <w:lang w:eastAsia="zh-CN"/>
              </w:rPr>
              <w:t>HPL</w:t>
            </w:r>
            <w:r w:rsidRPr="00115065">
              <w:rPr>
                <w:rFonts w:ascii="宋体" w:hAnsi="宋体" w:cs="Helvetica" w:hint="eastAsia"/>
                <w:szCs w:val="24"/>
                <w:lang w:eastAsia="zh-CN"/>
              </w:rPr>
              <w:t>贴面或瓷砖面组成。</w:t>
            </w:r>
          </w:p>
          <w:p w14:paraId="0BA0CD27"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3.</w:t>
            </w:r>
            <w:r w:rsidRPr="00115065">
              <w:rPr>
                <w:rFonts w:ascii="宋体" w:hAnsi="宋体" w:cs="Helvetica" w:hint="eastAsia"/>
                <w:szCs w:val="24"/>
                <w:lang w:eastAsia="zh-CN"/>
              </w:rPr>
              <w:t>地板规格：</w:t>
            </w:r>
            <w:r w:rsidRPr="00115065">
              <w:rPr>
                <w:rFonts w:ascii="宋体" w:hAnsi="宋体" w:cs="Helvetica" w:hint="eastAsia"/>
                <w:szCs w:val="24"/>
                <w:lang w:eastAsia="zh-CN"/>
              </w:rPr>
              <w:t xml:space="preserve">600*600*35mm </w:t>
            </w:r>
            <w:r w:rsidRPr="00115065">
              <w:rPr>
                <w:rFonts w:ascii="宋体" w:hAnsi="宋体" w:cs="Helvetica" w:hint="eastAsia"/>
                <w:szCs w:val="24"/>
                <w:lang w:eastAsia="zh-CN"/>
              </w:rPr>
              <w:t>（</w:t>
            </w:r>
            <w:r w:rsidRPr="00115065">
              <w:rPr>
                <w:rFonts w:ascii="宋体" w:hAnsi="宋体" w:cs="Helvetica" w:hint="eastAsia"/>
                <w:szCs w:val="24"/>
                <w:lang w:eastAsia="zh-CN"/>
              </w:rPr>
              <w:t>1.0mm</w:t>
            </w:r>
            <w:r w:rsidRPr="00115065">
              <w:rPr>
                <w:rFonts w:ascii="宋体" w:hAnsi="宋体" w:cs="Helvetica" w:hint="eastAsia"/>
                <w:szCs w:val="24"/>
                <w:lang w:eastAsia="zh-CN"/>
              </w:rPr>
              <w:t>三聚氰胺</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品牌：美亚面）</w:t>
            </w:r>
          </w:p>
          <w:p w14:paraId="32EAFDD4"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4.</w:t>
            </w:r>
            <w:r w:rsidRPr="00115065">
              <w:rPr>
                <w:rFonts w:ascii="宋体" w:hAnsi="宋体" w:cs="Helvetica" w:hint="eastAsia"/>
                <w:szCs w:val="24"/>
                <w:lang w:eastAsia="zh-CN"/>
              </w:rPr>
              <w:t>地板厚度极限公差：±</w:t>
            </w:r>
            <w:r w:rsidRPr="00115065">
              <w:rPr>
                <w:rFonts w:ascii="宋体" w:hAnsi="宋体" w:cs="Helvetica" w:hint="eastAsia"/>
                <w:szCs w:val="24"/>
                <w:lang w:eastAsia="zh-CN"/>
              </w:rPr>
              <w:t>0.3mm</w:t>
            </w:r>
            <w:r w:rsidRPr="00115065">
              <w:rPr>
                <w:rFonts w:ascii="宋体" w:hAnsi="宋体" w:cs="Helvetica" w:hint="eastAsia"/>
                <w:szCs w:val="24"/>
                <w:lang w:eastAsia="zh-CN"/>
              </w:rPr>
              <w:t>。</w:t>
            </w:r>
          </w:p>
          <w:p w14:paraId="7C186B6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5.</w:t>
            </w:r>
            <w:r w:rsidRPr="00115065">
              <w:rPr>
                <w:rFonts w:ascii="宋体" w:hAnsi="宋体" w:cs="Helvetica" w:hint="eastAsia"/>
                <w:szCs w:val="24"/>
                <w:lang w:eastAsia="zh-CN"/>
              </w:rPr>
              <w:t>地板边长极限公差：</w:t>
            </w:r>
            <w:r w:rsidRPr="00115065">
              <w:rPr>
                <w:rFonts w:ascii="宋体" w:hAnsi="宋体" w:cs="Helvetica" w:hint="eastAsia"/>
                <w:szCs w:val="24"/>
                <w:lang w:eastAsia="zh-CN"/>
              </w:rPr>
              <w:t>0-0.4mm</w:t>
            </w:r>
            <w:r w:rsidRPr="00115065">
              <w:rPr>
                <w:rFonts w:ascii="宋体" w:hAnsi="宋体" w:cs="Helvetica" w:hint="eastAsia"/>
                <w:szCs w:val="24"/>
                <w:lang w:eastAsia="zh-CN"/>
              </w:rPr>
              <w:t>。</w:t>
            </w:r>
          </w:p>
          <w:p w14:paraId="4FDC5F60"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6.</w:t>
            </w:r>
            <w:r w:rsidRPr="00115065">
              <w:rPr>
                <w:rFonts w:ascii="宋体" w:hAnsi="宋体" w:cs="Helvetica" w:hint="eastAsia"/>
                <w:szCs w:val="24"/>
                <w:lang w:eastAsia="zh-CN"/>
              </w:rPr>
              <w:t>表面平整度≦</w:t>
            </w:r>
            <w:r w:rsidRPr="00115065">
              <w:rPr>
                <w:rFonts w:ascii="宋体" w:hAnsi="宋体" w:cs="Helvetica" w:hint="eastAsia"/>
                <w:szCs w:val="24"/>
                <w:lang w:eastAsia="zh-CN"/>
              </w:rPr>
              <w:t xml:space="preserve">0.6mm </w:t>
            </w:r>
            <w:proofErr w:type="gramStart"/>
            <w:r w:rsidRPr="00115065">
              <w:rPr>
                <w:rFonts w:ascii="宋体" w:hAnsi="宋体" w:cs="Helvetica" w:hint="eastAsia"/>
                <w:szCs w:val="24"/>
                <w:lang w:eastAsia="zh-CN"/>
              </w:rPr>
              <w:t>相邻边</w:t>
            </w:r>
            <w:proofErr w:type="gramEnd"/>
            <w:r w:rsidRPr="00115065">
              <w:rPr>
                <w:rFonts w:ascii="宋体" w:hAnsi="宋体" w:cs="Helvetica" w:hint="eastAsia"/>
                <w:szCs w:val="24"/>
                <w:lang w:eastAsia="zh-CN"/>
              </w:rPr>
              <w:t>垂直度≦</w:t>
            </w:r>
            <w:r w:rsidRPr="00115065">
              <w:rPr>
                <w:rFonts w:ascii="宋体" w:hAnsi="宋体" w:cs="Helvetica" w:hint="eastAsia"/>
                <w:szCs w:val="24"/>
                <w:lang w:eastAsia="zh-CN"/>
              </w:rPr>
              <w:t>0.3mm</w:t>
            </w:r>
          </w:p>
          <w:p w14:paraId="5443B88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7.</w:t>
            </w:r>
            <w:r w:rsidRPr="00115065">
              <w:rPr>
                <w:rFonts w:ascii="宋体" w:hAnsi="宋体" w:cs="Helvetica" w:hint="eastAsia"/>
                <w:szCs w:val="24"/>
                <w:lang w:eastAsia="zh-CN"/>
              </w:rPr>
              <w:t>地板集中载荷（每片板的中心点受力）：≥</w:t>
            </w:r>
            <w:r w:rsidRPr="00115065">
              <w:rPr>
                <w:rFonts w:ascii="宋体" w:hAnsi="宋体" w:cs="Helvetica" w:hint="eastAsia"/>
                <w:szCs w:val="24"/>
                <w:lang w:eastAsia="zh-CN"/>
              </w:rPr>
              <w:t>300kg</w:t>
            </w:r>
            <w:r w:rsidRPr="00115065">
              <w:rPr>
                <w:rFonts w:ascii="宋体" w:hAnsi="宋体" w:cs="Helvetica" w:hint="eastAsia"/>
                <w:szCs w:val="24"/>
                <w:lang w:eastAsia="zh-CN"/>
              </w:rPr>
              <w:t>时挠度≤</w:t>
            </w:r>
            <w:r w:rsidRPr="00115065">
              <w:rPr>
                <w:rFonts w:ascii="宋体" w:hAnsi="宋体" w:cs="Helvetica" w:hint="eastAsia"/>
                <w:szCs w:val="24"/>
                <w:lang w:eastAsia="zh-CN"/>
              </w:rPr>
              <w:t>2.0mm</w:t>
            </w:r>
            <w:r w:rsidRPr="00115065">
              <w:rPr>
                <w:rFonts w:ascii="宋体" w:hAnsi="宋体" w:cs="Helvetica" w:hint="eastAsia"/>
                <w:szCs w:val="24"/>
                <w:lang w:eastAsia="zh-CN"/>
              </w:rPr>
              <w:t>。</w:t>
            </w:r>
          </w:p>
          <w:p w14:paraId="450AAD91"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8.</w:t>
            </w:r>
            <w:r w:rsidRPr="00115065">
              <w:rPr>
                <w:rFonts w:ascii="宋体" w:hAnsi="宋体" w:cs="Helvetica" w:hint="eastAsia"/>
                <w:szCs w:val="24"/>
                <w:lang w:eastAsia="zh-CN"/>
              </w:rPr>
              <w:t>贴面材料：</w:t>
            </w:r>
            <w:r w:rsidRPr="00115065">
              <w:rPr>
                <w:rFonts w:ascii="宋体" w:hAnsi="宋体" w:cs="Helvetica" w:hint="eastAsia"/>
                <w:szCs w:val="24"/>
                <w:lang w:eastAsia="zh-CN"/>
              </w:rPr>
              <w:t xml:space="preserve"> </w:t>
            </w:r>
            <w:r w:rsidRPr="00115065">
              <w:rPr>
                <w:rFonts w:ascii="宋体" w:hAnsi="宋体" w:cs="Helvetica" w:hint="eastAsia"/>
                <w:szCs w:val="24"/>
                <w:lang w:eastAsia="zh-CN"/>
              </w:rPr>
              <w:t>“</w:t>
            </w:r>
            <w:r w:rsidRPr="00115065">
              <w:rPr>
                <w:rFonts w:ascii="宋体" w:hAnsi="宋体" w:cs="Helvetica" w:hint="eastAsia"/>
                <w:szCs w:val="24"/>
                <w:lang w:eastAsia="zh-CN"/>
              </w:rPr>
              <w:t>HPL</w:t>
            </w:r>
            <w:r w:rsidRPr="00115065">
              <w:rPr>
                <w:rFonts w:ascii="宋体" w:hAnsi="宋体" w:cs="Helvetica" w:hint="eastAsia"/>
                <w:szCs w:val="24"/>
                <w:lang w:eastAsia="zh-CN"/>
              </w:rPr>
              <w:t>”贴面（美亚面）。</w:t>
            </w:r>
          </w:p>
          <w:p w14:paraId="45B1790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9.</w:t>
            </w:r>
            <w:r w:rsidRPr="00115065">
              <w:rPr>
                <w:rFonts w:ascii="宋体" w:hAnsi="宋体" w:cs="Helvetica" w:hint="eastAsia"/>
                <w:szCs w:val="24"/>
                <w:lang w:eastAsia="zh-CN"/>
              </w:rPr>
              <w:t>贴面表面电阻值：</w:t>
            </w:r>
            <w:r w:rsidRPr="00115065">
              <w:rPr>
                <w:rFonts w:ascii="宋体" w:hAnsi="宋体" w:cs="Helvetica" w:hint="eastAsia"/>
                <w:szCs w:val="24"/>
                <w:lang w:eastAsia="zh-CN"/>
              </w:rPr>
              <w:t>105</w:t>
            </w:r>
            <w:r w:rsidRPr="00115065">
              <w:rPr>
                <w:rFonts w:ascii="宋体" w:hAnsi="宋体" w:cs="Helvetica" w:hint="eastAsia"/>
                <w:szCs w:val="24"/>
                <w:lang w:eastAsia="zh-CN"/>
              </w:rPr>
              <w:t>∽</w:t>
            </w:r>
            <w:r w:rsidRPr="00115065">
              <w:rPr>
                <w:rFonts w:ascii="宋体" w:hAnsi="宋体" w:cs="Helvetica" w:hint="eastAsia"/>
                <w:szCs w:val="24"/>
                <w:lang w:eastAsia="zh-CN"/>
              </w:rPr>
              <w:t>1010</w:t>
            </w:r>
            <w:r w:rsidRPr="00115065">
              <w:rPr>
                <w:rFonts w:ascii="宋体" w:hAnsi="宋体" w:cs="Helvetica" w:hint="eastAsia"/>
                <w:szCs w:val="24"/>
                <w:lang w:eastAsia="zh-CN"/>
              </w:rPr>
              <w:t>Ω（测试电压</w:t>
            </w:r>
            <w:r w:rsidRPr="00115065">
              <w:rPr>
                <w:rFonts w:ascii="宋体" w:hAnsi="宋体" w:cs="Helvetica" w:hint="eastAsia"/>
                <w:szCs w:val="24"/>
                <w:lang w:eastAsia="zh-CN"/>
              </w:rPr>
              <w:t>100v</w:t>
            </w:r>
            <w:r w:rsidRPr="00115065">
              <w:rPr>
                <w:rFonts w:ascii="宋体" w:hAnsi="宋体" w:cs="Helvetica" w:hint="eastAsia"/>
                <w:szCs w:val="24"/>
                <w:lang w:eastAsia="zh-CN"/>
              </w:rPr>
              <w:t>时）。</w:t>
            </w:r>
          </w:p>
          <w:p w14:paraId="447DDEB5"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10.</w:t>
            </w:r>
            <w:r w:rsidRPr="00115065">
              <w:rPr>
                <w:rFonts w:ascii="宋体" w:hAnsi="宋体" w:cs="Helvetica" w:hint="eastAsia"/>
                <w:szCs w:val="24"/>
                <w:lang w:eastAsia="zh-CN"/>
              </w:rPr>
              <w:t>贴面耐磨性能：≥</w:t>
            </w:r>
            <w:r w:rsidRPr="00115065">
              <w:rPr>
                <w:rFonts w:ascii="宋体" w:hAnsi="宋体" w:cs="Helvetica" w:hint="eastAsia"/>
                <w:szCs w:val="24"/>
                <w:lang w:eastAsia="zh-CN"/>
              </w:rPr>
              <w:t>1000</w:t>
            </w:r>
            <w:r w:rsidRPr="00115065">
              <w:rPr>
                <w:rFonts w:ascii="宋体" w:hAnsi="宋体" w:cs="Helvetica" w:hint="eastAsia"/>
                <w:szCs w:val="24"/>
                <w:lang w:eastAsia="zh-CN"/>
              </w:rPr>
              <w:t>转（耐磨</w:t>
            </w:r>
            <w:r w:rsidRPr="00115065">
              <w:rPr>
                <w:rFonts w:ascii="宋体" w:hAnsi="宋体" w:cs="Helvetica" w:hint="eastAsia"/>
                <w:szCs w:val="24"/>
                <w:lang w:eastAsia="zh-CN"/>
              </w:rPr>
              <w:t>10</w:t>
            </w:r>
            <w:r w:rsidRPr="00115065">
              <w:rPr>
                <w:rFonts w:ascii="宋体" w:hAnsi="宋体" w:cs="Helvetica" w:hint="eastAsia"/>
                <w:szCs w:val="24"/>
                <w:lang w:eastAsia="zh-CN"/>
              </w:rPr>
              <w:t>年左右）。</w:t>
            </w:r>
          </w:p>
          <w:p w14:paraId="2BD5B0AE"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11.</w:t>
            </w:r>
            <w:r w:rsidRPr="00115065">
              <w:rPr>
                <w:rFonts w:ascii="宋体" w:hAnsi="宋体" w:cs="Helvetica" w:hint="eastAsia"/>
                <w:szCs w:val="24"/>
                <w:lang w:eastAsia="zh-CN"/>
              </w:rPr>
              <w:t>嵌条电阻值：</w:t>
            </w:r>
            <w:r w:rsidRPr="00115065">
              <w:rPr>
                <w:rFonts w:ascii="宋体" w:hAnsi="宋体" w:cs="Helvetica" w:hint="eastAsia"/>
                <w:szCs w:val="24"/>
                <w:lang w:eastAsia="zh-CN"/>
              </w:rPr>
              <w:t>105</w:t>
            </w:r>
            <w:r w:rsidRPr="00115065">
              <w:rPr>
                <w:rFonts w:ascii="宋体" w:hAnsi="宋体" w:cs="Helvetica" w:hint="eastAsia"/>
                <w:szCs w:val="24"/>
                <w:lang w:eastAsia="zh-CN"/>
              </w:rPr>
              <w:t>∽</w:t>
            </w:r>
            <w:r w:rsidRPr="00115065">
              <w:rPr>
                <w:rFonts w:ascii="宋体" w:hAnsi="宋体" w:cs="Helvetica" w:hint="eastAsia"/>
                <w:szCs w:val="24"/>
                <w:lang w:eastAsia="zh-CN"/>
              </w:rPr>
              <w:t>1010</w:t>
            </w:r>
            <w:r w:rsidRPr="00115065">
              <w:rPr>
                <w:rFonts w:ascii="宋体" w:hAnsi="宋体" w:cs="Helvetica" w:hint="eastAsia"/>
                <w:szCs w:val="24"/>
                <w:lang w:eastAsia="zh-CN"/>
              </w:rPr>
              <w:t>Ω（测试电压</w:t>
            </w:r>
            <w:r w:rsidRPr="00115065">
              <w:rPr>
                <w:rFonts w:ascii="宋体" w:hAnsi="宋体" w:cs="Helvetica" w:hint="eastAsia"/>
                <w:szCs w:val="24"/>
                <w:lang w:eastAsia="zh-CN"/>
              </w:rPr>
              <w:t>100v</w:t>
            </w:r>
            <w:r w:rsidRPr="00115065">
              <w:rPr>
                <w:rFonts w:ascii="宋体" w:hAnsi="宋体" w:cs="Helvetica" w:hint="eastAsia"/>
                <w:szCs w:val="24"/>
                <w:lang w:eastAsia="zh-CN"/>
              </w:rPr>
              <w:t>左右）。</w:t>
            </w:r>
          </w:p>
          <w:p w14:paraId="3FE7BE68"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12.</w:t>
            </w:r>
            <w:r w:rsidRPr="00115065">
              <w:rPr>
                <w:rFonts w:ascii="宋体" w:hAnsi="宋体" w:cs="Helvetica" w:hint="eastAsia"/>
                <w:szCs w:val="24"/>
                <w:lang w:eastAsia="zh-CN"/>
              </w:rPr>
              <w:t>嵌条必须完全接触贴面、不允许松动或脱落。</w:t>
            </w:r>
          </w:p>
          <w:p w14:paraId="3880624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13.</w:t>
            </w:r>
            <w:r w:rsidRPr="00115065">
              <w:rPr>
                <w:rFonts w:ascii="宋体" w:hAnsi="宋体" w:cs="Helvetica" w:hint="eastAsia"/>
                <w:szCs w:val="24"/>
                <w:lang w:eastAsia="zh-CN"/>
              </w:rPr>
              <w:t>注水泥孔盖打开后</w:t>
            </w:r>
            <w:proofErr w:type="gramStart"/>
            <w:r w:rsidRPr="00115065">
              <w:rPr>
                <w:rFonts w:ascii="宋体" w:hAnsi="宋体" w:cs="Helvetica" w:hint="eastAsia"/>
                <w:szCs w:val="24"/>
                <w:lang w:eastAsia="zh-CN"/>
              </w:rPr>
              <w:t>须观察</w:t>
            </w:r>
            <w:proofErr w:type="gramEnd"/>
            <w:r w:rsidRPr="00115065">
              <w:rPr>
                <w:rFonts w:ascii="宋体" w:hAnsi="宋体" w:cs="Helvetica" w:hint="eastAsia"/>
                <w:szCs w:val="24"/>
                <w:lang w:eastAsia="zh-CN"/>
              </w:rPr>
              <w:t>水泥是完全饱满并保证水泥坚硬。</w:t>
            </w:r>
          </w:p>
          <w:p w14:paraId="304787CD"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14.</w:t>
            </w:r>
            <w:r w:rsidRPr="00115065">
              <w:rPr>
                <w:rFonts w:ascii="宋体" w:hAnsi="宋体" w:cs="Helvetica" w:hint="eastAsia"/>
                <w:szCs w:val="24"/>
                <w:lang w:eastAsia="zh-CN"/>
              </w:rPr>
              <w:t>支撑架：由上托板、圆管、螺杆、螺母、底板组成。</w:t>
            </w:r>
          </w:p>
          <w:p w14:paraId="433191EC"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15.</w:t>
            </w:r>
            <w:r w:rsidRPr="00115065">
              <w:rPr>
                <w:rFonts w:ascii="宋体" w:hAnsi="宋体" w:cs="Helvetica" w:hint="eastAsia"/>
                <w:szCs w:val="24"/>
                <w:lang w:eastAsia="zh-CN"/>
              </w:rPr>
              <w:t>支撑上托板厚：≥</w:t>
            </w:r>
            <w:r w:rsidRPr="00115065">
              <w:rPr>
                <w:rFonts w:ascii="宋体" w:hAnsi="宋体" w:cs="Helvetica" w:hint="eastAsia"/>
                <w:szCs w:val="24"/>
                <w:lang w:eastAsia="zh-CN"/>
              </w:rPr>
              <w:t>2.5mm</w:t>
            </w:r>
            <w:r w:rsidRPr="00115065">
              <w:rPr>
                <w:rFonts w:ascii="宋体" w:hAnsi="宋体" w:cs="Helvetica" w:hint="eastAsia"/>
                <w:szCs w:val="24"/>
                <w:lang w:eastAsia="zh-CN"/>
              </w:rPr>
              <w:t>（冷轧钢板）。</w:t>
            </w:r>
          </w:p>
        </w:tc>
        <w:tc>
          <w:tcPr>
            <w:tcW w:w="1446" w:type="dxa"/>
          </w:tcPr>
          <w:p w14:paraId="5FB7EB64" w14:textId="77777777" w:rsidR="008316F6" w:rsidRPr="00115065" w:rsidRDefault="008316F6" w:rsidP="00852B7C">
            <w:pPr>
              <w:spacing w:line="360" w:lineRule="auto"/>
              <w:rPr>
                <w:rFonts w:ascii="宋体" w:hAnsi="宋体" w:cs="Helvetica"/>
                <w:szCs w:val="24"/>
                <w:lang w:eastAsia="zh-CN"/>
              </w:rPr>
            </w:pPr>
          </w:p>
        </w:tc>
      </w:tr>
      <w:tr w:rsidR="008316F6" w:rsidRPr="00115065" w14:paraId="133F18A9" w14:textId="77777777" w:rsidTr="00852B7C">
        <w:trPr>
          <w:jc w:val="center"/>
        </w:trPr>
        <w:tc>
          <w:tcPr>
            <w:tcW w:w="1030" w:type="dxa"/>
          </w:tcPr>
          <w:p w14:paraId="5CAC2F57" w14:textId="77777777" w:rsidR="008316F6" w:rsidRPr="00115065" w:rsidRDefault="008316F6" w:rsidP="00852B7C">
            <w:pPr>
              <w:spacing w:line="360" w:lineRule="auto"/>
              <w:jc w:val="center"/>
              <w:rPr>
                <w:rFonts w:ascii="宋体" w:hAnsi="宋体" w:cs="Helvetica"/>
                <w:sz w:val="24"/>
                <w:szCs w:val="32"/>
              </w:rPr>
            </w:pPr>
            <w:r w:rsidRPr="00115065">
              <w:rPr>
                <w:rFonts w:ascii="宋体" w:hAnsi="宋体" w:cs="Helvetica" w:hint="eastAsia"/>
                <w:sz w:val="24"/>
                <w:szCs w:val="32"/>
                <w:lang w:eastAsia="zh-CN"/>
              </w:rPr>
              <w:t>101</w:t>
            </w:r>
          </w:p>
        </w:tc>
        <w:tc>
          <w:tcPr>
            <w:tcW w:w="1564" w:type="dxa"/>
          </w:tcPr>
          <w:p w14:paraId="54A10CEC" w14:textId="77777777" w:rsidR="008316F6" w:rsidRPr="00115065" w:rsidRDefault="008316F6" w:rsidP="00852B7C">
            <w:pPr>
              <w:spacing w:line="360" w:lineRule="auto"/>
              <w:rPr>
                <w:rFonts w:ascii="宋体" w:hAnsi="宋体" w:cs="Helvetica"/>
                <w:szCs w:val="24"/>
              </w:rPr>
            </w:pPr>
            <w:r w:rsidRPr="00115065">
              <w:rPr>
                <w:rFonts w:ascii="宋体" w:hAnsi="宋体" w:cs="Helvetica" w:hint="eastAsia"/>
                <w:szCs w:val="24"/>
                <w:lang w:eastAsia="zh-CN"/>
              </w:rPr>
              <w:t>辅材</w:t>
            </w:r>
          </w:p>
        </w:tc>
        <w:tc>
          <w:tcPr>
            <w:tcW w:w="4668" w:type="dxa"/>
          </w:tcPr>
          <w:p w14:paraId="41799E4A" w14:textId="77777777" w:rsidR="008316F6" w:rsidRPr="00115065" w:rsidRDefault="008316F6" w:rsidP="00852B7C">
            <w:pPr>
              <w:spacing w:line="360" w:lineRule="auto"/>
              <w:rPr>
                <w:rFonts w:ascii="宋体" w:hAnsi="宋体" w:cs="Helvetica"/>
                <w:szCs w:val="24"/>
                <w:lang w:eastAsia="zh-CN"/>
              </w:rPr>
            </w:pPr>
            <w:r w:rsidRPr="00115065">
              <w:rPr>
                <w:rFonts w:ascii="宋体" w:hAnsi="宋体" w:cs="Helvetica" w:hint="eastAsia"/>
                <w:szCs w:val="24"/>
                <w:lang w:eastAsia="zh-CN"/>
              </w:rPr>
              <w:t>水晶头、音频线、卡</w:t>
            </w:r>
            <w:proofErr w:type="gramStart"/>
            <w:r w:rsidRPr="00115065">
              <w:rPr>
                <w:rFonts w:ascii="宋体" w:hAnsi="宋体" w:cs="Helvetica" w:hint="eastAsia"/>
                <w:szCs w:val="24"/>
                <w:lang w:eastAsia="zh-CN"/>
              </w:rPr>
              <w:t>侬</w:t>
            </w:r>
            <w:proofErr w:type="gramEnd"/>
            <w:r w:rsidRPr="00115065">
              <w:rPr>
                <w:rFonts w:ascii="宋体" w:hAnsi="宋体" w:cs="Helvetica" w:hint="eastAsia"/>
                <w:szCs w:val="24"/>
                <w:lang w:eastAsia="zh-CN"/>
              </w:rPr>
              <w:t>头等</w:t>
            </w:r>
          </w:p>
        </w:tc>
        <w:tc>
          <w:tcPr>
            <w:tcW w:w="1446" w:type="dxa"/>
          </w:tcPr>
          <w:p w14:paraId="71BA4D94" w14:textId="77777777" w:rsidR="008316F6" w:rsidRPr="00115065" w:rsidRDefault="008316F6" w:rsidP="00852B7C">
            <w:pPr>
              <w:spacing w:line="360" w:lineRule="auto"/>
              <w:rPr>
                <w:rFonts w:ascii="宋体" w:hAnsi="宋体" w:cs="Helvetica"/>
                <w:szCs w:val="24"/>
                <w:lang w:eastAsia="zh-CN"/>
              </w:rPr>
            </w:pPr>
          </w:p>
        </w:tc>
      </w:tr>
    </w:tbl>
    <w:p w14:paraId="369CF30B" w14:textId="13BCFCAF" w:rsidR="008316F6" w:rsidRPr="00115065" w:rsidRDefault="00767659" w:rsidP="008316F6">
      <w:pPr>
        <w:spacing w:line="360" w:lineRule="auto"/>
        <w:ind w:firstLineChars="200" w:firstLine="562"/>
        <w:rPr>
          <w:rFonts w:ascii="Times New Roman" w:hAnsi="Times New Roman"/>
          <w:b/>
          <w:sz w:val="28"/>
          <w:szCs w:val="28"/>
          <w:lang w:eastAsia="zh-CN"/>
        </w:rPr>
      </w:pPr>
      <w:r w:rsidRPr="00115065">
        <w:rPr>
          <w:rFonts w:ascii="宋体" w:eastAsia="宋体" w:hAnsi="宋体" w:cs="宋体" w:hint="eastAsia"/>
          <w:b/>
          <w:sz w:val="28"/>
          <w:szCs w:val="28"/>
          <w:lang w:eastAsia="zh-CN"/>
        </w:rPr>
        <w:t>四</w:t>
      </w:r>
      <w:r w:rsidR="008316F6" w:rsidRPr="00115065">
        <w:rPr>
          <w:rFonts w:ascii="Times New Roman" w:hAnsi="Times New Roman"/>
          <w:b/>
          <w:sz w:val="28"/>
          <w:szCs w:val="28"/>
          <w:lang w:eastAsia="zh-CN"/>
        </w:rPr>
        <w:t>、供货要求</w:t>
      </w:r>
    </w:p>
    <w:p w14:paraId="24AA88E1" w14:textId="77777777" w:rsidR="008316F6" w:rsidRPr="00115065" w:rsidRDefault="008316F6" w:rsidP="008316F6">
      <w:pPr>
        <w:spacing w:line="360" w:lineRule="auto"/>
        <w:ind w:firstLineChars="200" w:firstLine="480"/>
        <w:rPr>
          <w:rFonts w:ascii="宋体" w:hAnsi="宋体"/>
          <w:sz w:val="24"/>
          <w:szCs w:val="24"/>
          <w:lang w:eastAsia="zh-CN"/>
        </w:rPr>
      </w:pPr>
      <w:r w:rsidRPr="00115065">
        <w:rPr>
          <w:rFonts w:ascii="宋体" w:hAnsi="宋体" w:hint="eastAsia"/>
          <w:sz w:val="24"/>
          <w:szCs w:val="24"/>
          <w:lang w:eastAsia="zh-CN"/>
        </w:rPr>
        <w:t>1.</w:t>
      </w:r>
      <w:r w:rsidRPr="00115065">
        <w:rPr>
          <w:rFonts w:ascii="宋体" w:hAnsi="宋体" w:hint="eastAsia"/>
          <w:sz w:val="24"/>
          <w:szCs w:val="24"/>
          <w:lang w:eastAsia="zh-CN"/>
        </w:rPr>
        <w:t>交货期：合同签订后</w:t>
      </w:r>
      <w:r w:rsidRPr="00115065">
        <w:rPr>
          <w:rFonts w:ascii="宋体" w:hAnsi="宋体" w:hint="eastAsia"/>
          <w:sz w:val="24"/>
          <w:szCs w:val="24"/>
          <w:lang w:eastAsia="zh-CN"/>
        </w:rPr>
        <w:t>30</w:t>
      </w:r>
      <w:r w:rsidRPr="00115065">
        <w:rPr>
          <w:rFonts w:ascii="宋体" w:hAnsi="宋体" w:hint="eastAsia"/>
          <w:sz w:val="24"/>
          <w:szCs w:val="24"/>
          <w:lang w:eastAsia="zh-CN"/>
        </w:rPr>
        <w:t>天内完成安装调试，达到预期效果。</w:t>
      </w:r>
    </w:p>
    <w:p w14:paraId="3D51F5AE" w14:textId="77777777" w:rsidR="008316F6" w:rsidRPr="00115065" w:rsidRDefault="008316F6" w:rsidP="008316F6">
      <w:pPr>
        <w:spacing w:line="360" w:lineRule="auto"/>
        <w:ind w:firstLineChars="200" w:firstLine="480"/>
        <w:rPr>
          <w:rFonts w:ascii="宋体" w:hAnsi="宋体"/>
          <w:sz w:val="24"/>
          <w:szCs w:val="24"/>
          <w:lang w:eastAsia="zh-CN"/>
        </w:rPr>
      </w:pPr>
      <w:r w:rsidRPr="00115065">
        <w:rPr>
          <w:rFonts w:ascii="宋体" w:hAnsi="宋体" w:hint="eastAsia"/>
          <w:sz w:val="24"/>
          <w:szCs w:val="24"/>
          <w:lang w:eastAsia="zh-CN"/>
        </w:rPr>
        <w:t>2.</w:t>
      </w:r>
      <w:r w:rsidRPr="00115065">
        <w:rPr>
          <w:rFonts w:ascii="宋体" w:hAnsi="宋体" w:hint="eastAsia"/>
          <w:sz w:val="24"/>
          <w:szCs w:val="24"/>
          <w:lang w:eastAsia="zh-CN"/>
        </w:rPr>
        <w:t>交货方式：现场完成安装。</w:t>
      </w:r>
    </w:p>
    <w:p w14:paraId="0C4AFB2A" w14:textId="77777777" w:rsidR="008316F6" w:rsidRPr="00115065" w:rsidRDefault="008316F6" w:rsidP="008316F6">
      <w:pPr>
        <w:spacing w:line="360" w:lineRule="auto"/>
        <w:ind w:firstLineChars="200" w:firstLine="480"/>
        <w:rPr>
          <w:rFonts w:ascii="宋体" w:hAnsi="宋体"/>
          <w:sz w:val="24"/>
          <w:szCs w:val="24"/>
          <w:lang w:eastAsia="zh-CN"/>
        </w:rPr>
      </w:pPr>
      <w:r w:rsidRPr="00115065">
        <w:rPr>
          <w:rFonts w:ascii="宋体" w:hAnsi="宋体" w:hint="eastAsia"/>
          <w:sz w:val="24"/>
          <w:szCs w:val="24"/>
          <w:lang w:eastAsia="zh-CN"/>
        </w:rPr>
        <w:lastRenderedPageBreak/>
        <w:t>3.</w:t>
      </w:r>
      <w:r w:rsidRPr="00115065">
        <w:rPr>
          <w:rFonts w:ascii="宋体" w:hAnsi="宋体" w:hint="eastAsia"/>
          <w:sz w:val="24"/>
          <w:szCs w:val="24"/>
          <w:lang w:eastAsia="zh-CN"/>
        </w:rPr>
        <w:t>交货地点：江苏省连云港市海州区春晖路</w:t>
      </w:r>
      <w:r w:rsidRPr="00115065">
        <w:rPr>
          <w:rFonts w:ascii="宋体" w:hAnsi="宋体" w:hint="eastAsia"/>
          <w:sz w:val="24"/>
          <w:szCs w:val="24"/>
          <w:lang w:eastAsia="zh-CN"/>
        </w:rPr>
        <w:t>8</w:t>
      </w:r>
      <w:r w:rsidRPr="00115065">
        <w:rPr>
          <w:rFonts w:ascii="宋体" w:hAnsi="宋体" w:hint="eastAsia"/>
          <w:sz w:val="24"/>
          <w:szCs w:val="24"/>
          <w:lang w:eastAsia="zh-CN"/>
        </w:rPr>
        <w:t>号江苏财会职业学院。</w:t>
      </w:r>
    </w:p>
    <w:p w14:paraId="26E061D8" w14:textId="4EC3AF61" w:rsidR="008316F6" w:rsidRPr="00115065" w:rsidRDefault="00767659" w:rsidP="008316F6">
      <w:pPr>
        <w:spacing w:line="360" w:lineRule="auto"/>
        <w:ind w:firstLineChars="200" w:firstLine="562"/>
        <w:rPr>
          <w:rFonts w:ascii="Times New Roman" w:hAnsi="Times New Roman"/>
          <w:b/>
          <w:sz w:val="28"/>
          <w:szCs w:val="28"/>
          <w:lang w:eastAsia="zh-CN"/>
        </w:rPr>
      </w:pPr>
      <w:r w:rsidRPr="00115065">
        <w:rPr>
          <w:rFonts w:ascii="宋体" w:eastAsia="宋体" w:hAnsi="宋体" w:cs="宋体" w:hint="eastAsia"/>
          <w:b/>
          <w:sz w:val="28"/>
          <w:szCs w:val="28"/>
          <w:lang w:eastAsia="zh-CN"/>
        </w:rPr>
        <w:t>五</w:t>
      </w:r>
      <w:r w:rsidR="008316F6" w:rsidRPr="00115065">
        <w:rPr>
          <w:rFonts w:ascii="Times New Roman" w:hAnsi="Times New Roman" w:hint="eastAsia"/>
          <w:b/>
          <w:sz w:val="28"/>
          <w:szCs w:val="28"/>
          <w:lang w:eastAsia="zh-CN"/>
        </w:rPr>
        <w:t>、付款方式与履约保证金</w:t>
      </w:r>
    </w:p>
    <w:p w14:paraId="09165AC9" w14:textId="77777777" w:rsidR="008316F6" w:rsidRPr="00115065" w:rsidRDefault="008316F6" w:rsidP="008316F6">
      <w:pPr>
        <w:spacing w:line="360" w:lineRule="auto"/>
        <w:ind w:firstLineChars="200" w:firstLine="480"/>
        <w:rPr>
          <w:rFonts w:ascii="宋体" w:hAnsi="宋体"/>
          <w:sz w:val="24"/>
          <w:szCs w:val="24"/>
          <w:lang w:eastAsia="zh-CN"/>
        </w:rPr>
      </w:pPr>
      <w:r w:rsidRPr="00115065">
        <w:rPr>
          <w:rFonts w:ascii="宋体" w:eastAsia="宋体" w:hAnsi="宋体" w:cs="Times New Roman" w:hint="eastAsia"/>
          <w:kern w:val="2"/>
          <w:sz w:val="24"/>
          <w:szCs w:val="24"/>
          <w:lang w:eastAsia="zh-CN" w:bidi="ar"/>
        </w:rPr>
        <w:t>1、付款方式</w:t>
      </w:r>
    </w:p>
    <w:p w14:paraId="39A59727" w14:textId="77777777" w:rsidR="008316F6" w:rsidRPr="00115065" w:rsidRDefault="008316F6" w:rsidP="008316F6">
      <w:pPr>
        <w:spacing w:line="360" w:lineRule="auto"/>
        <w:ind w:firstLineChars="200" w:firstLine="480"/>
        <w:rPr>
          <w:rFonts w:ascii="宋体" w:hAnsi="宋体"/>
          <w:sz w:val="24"/>
          <w:szCs w:val="24"/>
          <w:lang w:eastAsia="zh-CN"/>
        </w:rPr>
      </w:pPr>
      <w:r w:rsidRPr="00115065">
        <w:rPr>
          <w:rFonts w:ascii="Calibri" w:eastAsia="宋体" w:hAnsi="宋体" w:cs="宋体" w:hint="eastAsia"/>
          <w:kern w:val="2"/>
          <w:sz w:val="24"/>
          <w:szCs w:val="22"/>
          <w:lang w:eastAsia="zh-CN" w:bidi="ar"/>
        </w:rPr>
        <w:t>项目建成试运行、验收合格后，经审计付至审定金额的</w:t>
      </w:r>
      <w:r w:rsidRPr="00115065">
        <w:rPr>
          <w:rFonts w:ascii="Calibri" w:eastAsia="宋体" w:hAnsi="宋体" w:cs="Times New Roman"/>
          <w:kern w:val="2"/>
          <w:sz w:val="24"/>
          <w:szCs w:val="22"/>
          <w:lang w:eastAsia="zh-CN" w:bidi="ar"/>
        </w:rPr>
        <w:t>100</w:t>
      </w:r>
      <w:r w:rsidRPr="00115065">
        <w:rPr>
          <w:rFonts w:ascii="Calibri" w:eastAsia="宋体" w:hAnsi="宋体" w:cs="宋体" w:hint="eastAsia"/>
          <w:kern w:val="2"/>
          <w:sz w:val="24"/>
          <w:szCs w:val="22"/>
          <w:lang w:eastAsia="zh-CN" w:bidi="ar"/>
        </w:rPr>
        <w:t>％。</w:t>
      </w:r>
    </w:p>
    <w:p w14:paraId="01ADF649" w14:textId="78644763" w:rsidR="008316F6" w:rsidRPr="00115065" w:rsidRDefault="008316F6" w:rsidP="008316F6">
      <w:pPr>
        <w:spacing w:line="360" w:lineRule="auto"/>
        <w:ind w:firstLineChars="200" w:firstLine="480"/>
        <w:rPr>
          <w:rFonts w:ascii="宋体" w:hAnsi="宋体"/>
          <w:sz w:val="24"/>
          <w:szCs w:val="24"/>
          <w:lang w:eastAsia="zh-CN"/>
        </w:rPr>
      </w:pPr>
      <w:r w:rsidRPr="00115065">
        <w:rPr>
          <w:rFonts w:ascii="宋体" w:hAnsi="宋体" w:hint="eastAsia"/>
          <w:sz w:val="24"/>
          <w:szCs w:val="24"/>
          <w:lang w:eastAsia="zh-CN"/>
        </w:rPr>
        <w:t>2</w:t>
      </w:r>
      <w:r w:rsidRPr="00115065">
        <w:rPr>
          <w:rFonts w:ascii="宋体" w:hAnsi="宋体" w:hint="eastAsia"/>
          <w:sz w:val="24"/>
          <w:szCs w:val="24"/>
          <w:lang w:eastAsia="zh-CN"/>
        </w:rPr>
        <w:t>、履约保证金</w:t>
      </w:r>
    </w:p>
    <w:p w14:paraId="09CE0F30" w14:textId="77777777" w:rsidR="008316F6" w:rsidRPr="00115065" w:rsidRDefault="008316F6" w:rsidP="008316F6">
      <w:pPr>
        <w:spacing w:line="360" w:lineRule="auto"/>
        <w:ind w:firstLineChars="200" w:firstLine="480"/>
        <w:rPr>
          <w:rFonts w:ascii="Times New Roman" w:hAnsi="Times New Roman"/>
          <w:sz w:val="24"/>
          <w:szCs w:val="24"/>
          <w:lang w:eastAsia="zh-CN"/>
        </w:rPr>
      </w:pPr>
      <w:r w:rsidRPr="00115065">
        <w:rPr>
          <w:rFonts w:ascii="Times New Roman" w:eastAsia="宋体" w:hAnsi="Times New Roman" w:cs="Times New Roman" w:hint="eastAsia"/>
          <w:kern w:val="2"/>
          <w:sz w:val="24"/>
          <w:szCs w:val="24"/>
          <w:lang w:eastAsia="zh-CN" w:bidi="ar"/>
        </w:rPr>
        <w:t>本项目收取履约保证金，金额为合同金额的</w:t>
      </w:r>
      <w:r w:rsidRPr="00115065">
        <w:rPr>
          <w:rFonts w:ascii="Times New Roman" w:eastAsia="宋体" w:hAnsi="Times New Roman" w:cs="Times New Roman"/>
          <w:kern w:val="2"/>
          <w:sz w:val="24"/>
          <w:szCs w:val="24"/>
          <w:u w:val="single"/>
          <w:lang w:eastAsia="zh-CN" w:bidi="ar"/>
        </w:rPr>
        <w:t xml:space="preserve">   5   </w:t>
      </w:r>
      <w:r w:rsidRPr="00115065">
        <w:rPr>
          <w:rFonts w:ascii="Times New Roman" w:eastAsia="宋体" w:hAnsi="Times New Roman" w:cs="Times New Roman"/>
          <w:kern w:val="2"/>
          <w:sz w:val="24"/>
          <w:szCs w:val="24"/>
          <w:lang w:eastAsia="zh-CN" w:bidi="ar"/>
        </w:rPr>
        <w:t>%</w:t>
      </w:r>
      <w:r w:rsidRPr="00115065">
        <w:rPr>
          <w:rFonts w:ascii="Times New Roman" w:eastAsia="宋体" w:hAnsi="Times New Roman" w:cs="Times New Roman" w:hint="eastAsia"/>
          <w:kern w:val="2"/>
          <w:sz w:val="24"/>
          <w:szCs w:val="24"/>
          <w:lang w:eastAsia="zh-CN" w:bidi="ar"/>
        </w:rPr>
        <w:t>。</w:t>
      </w:r>
    </w:p>
    <w:p w14:paraId="41294E8D" w14:textId="77777777" w:rsidR="008316F6" w:rsidRPr="00115065" w:rsidRDefault="008316F6" w:rsidP="008316F6">
      <w:pPr>
        <w:spacing w:line="360" w:lineRule="auto"/>
        <w:ind w:firstLineChars="200" w:firstLine="480"/>
        <w:rPr>
          <w:rFonts w:ascii="Times New Roman" w:hAnsi="Times New Roman"/>
          <w:sz w:val="24"/>
          <w:szCs w:val="24"/>
          <w:lang w:eastAsia="zh-CN"/>
        </w:rPr>
      </w:pPr>
      <w:r w:rsidRPr="00115065">
        <w:rPr>
          <w:rFonts w:ascii="Times New Roman" w:eastAsia="宋体" w:hAnsi="Times New Roman" w:cs="Times New Roman" w:hint="eastAsia"/>
          <w:kern w:val="2"/>
          <w:sz w:val="24"/>
          <w:szCs w:val="24"/>
          <w:lang w:eastAsia="zh-CN" w:bidi="ar"/>
        </w:rPr>
        <w:t>中标人应当以支票、汇票、本票或者金融机构、担保机构出具的保函等非现金形式在合同签订前提交。</w:t>
      </w:r>
    </w:p>
    <w:p w14:paraId="32D6EDD0" w14:textId="53CC2035" w:rsidR="008316F6" w:rsidRPr="00115065" w:rsidRDefault="00767659" w:rsidP="008316F6">
      <w:pPr>
        <w:spacing w:line="360" w:lineRule="auto"/>
        <w:ind w:firstLineChars="200" w:firstLine="562"/>
        <w:rPr>
          <w:rFonts w:ascii="Times New Roman" w:hAnsi="Times New Roman"/>
          <w:b/>
          <w:sz w:val="28"/>
          <w:szCs w:val="28"/>
          <w:lang w:eastAsia="zh-CN"/>
        </w:rPr>
      </w:pPr>
      <w:r w:rsidRPr="00115065">
        <w:rPr>
          <w:rFonts w:ascii="宋体" w:eastAsia="宋体" w:hAnsi="宋体" w:cs="宋体" w:hint="eastAsia"/>
          <w:b/>
          <w:sz w:val="28"/>
          <w:szCs w:val="28"/>
          <w:lang w:eastAsia="zh-CN"/>
        </w:rPr>
        <w:t>六</w:t>
      </w:r>
      <w:r w:rsidR="008316F6" w:rsidRPr="00115065">
        <w:rPr>
          <w:rFonts w:ascii="Times New Roman" w:hAnsi="Times New Roman" w:hint="eastAsia"/>
          <w:b/>
          <w:sz w:val="28"/>
          <w:szCs w:val="28"/>
          <w:lang w:eastAsia="zh-CN"/>
        </w:rPr>
        <w:t>、其他</w:t>
      </w:r>
      <w:bookmarkEnd w:id="0"/>
      <w:bookmarkEnd w:id="1"/>
    </w:p>
    <w:p w14:paraId="7A6E1269" w14:textId="77777777" w:rsidR="008316F6" w:rsidRPr="00115065" w:rsidRDefault="008316F6" w:rsidP="008316F6">
      <w:pPr>
        <w:spacing w:line="360" w:lineRule="auto"/>
        <w:ind w:firstLineChars="200" w:firstLine="480"/>
        <w:rPr>
          <w:rFonts w:ascii="宋体" w:hAnsi="宋体"/>
          <w:sz w:val="24"/>
          <w:szCs w:val="24"/>
          <w:lang w:eastAsia="zh-CN"/>
        </w:rPr>
      </w:pPr>
      <w:r w:rsidRPr="00115065">
        <w:rPr>
          <w:rFonts w:ascii="宋体" w:hAnsi="宋体" w:hint="eastAsia"/>
          <w:sz w:val="24"/>
          <w:szCs w:val="24"/>
          <w:lang w:eastAsia="zh-CN"/>
        </w:rPr>
        <w:t>本项目报价不得超过预算价（最高限价）。</w:t>
      </w:r>
    </w:p>
    <w:p w14:paraId="6BC53BC8" w14:textId="77777777" w:rsidR="008316F6" w:rsidRPr="00115065" w:rsidRDefault="008316F6" w:rsidP="008316F6">
      <w:pPr>
        <w:spacing w:line="360" w:lineRule="auto"/>
        <w:ind w:firstLineChars="200" w:firstLine="480"/>
        <w:rPr>
          <w:rFonts w:ascii="宋体" w:hAnsi="宋体"/>
          <w:sz w:val="24"/>
          <w:szCs w:val="24"/>
          <w:lang w:eastAsia="zh-CN"/>
        </w:rPr>
      </w:pPr>
      <w:r w:rsidRPr="00115065">
        <w:rPr>
          <w:rFonts w:ascii="宋体" w:hAnsi="宋体" w:hint="eastAsia"/>
          <w:sz w:val="24"/>
          <w:szCs w:val="24"/>
          <w:lang w:eastAsia="zh-CN"/>
        </w:rPr>
        <w:t>特别提醒投标人：应根据国家收费标准并结合市场实际进行报价，总价包干。</w:t>
      </w:r>
    </w:p>
    <w:p w14:paraId="08934864" w14:textId="77777777" w:rsidR="008316F6" w:rsidRPr="00115065" w:rsidRDefault="008316F6" w:rsidP="008316F6">
      <w:pPr>
        <w:spacing w:line="360" w:lineRule="auto"/>
        <w:ind w:firstLineChars="200" w:firstLine="480"/>
        <w:rPr>
          <w:rFonts w:ascii="宋体" w:hAnsi="宋体"/>
          <w:sz w:val="24"/>
          <w:szCs w:val="24"/>
          <w:lang w:eastAsia="zh-CN"/>
        </w:rPr>
      </w:pPr>
      <w:r w:rsidRPr="00115065">
        <w:rPr>
          <w:rFonts w:ascii="宋体" w:hAnsi="宋体" w:hint="eastAsia"/>
          <w:sz w:val="24"/>
          <w:szCs w:val="24"/>
          <w:lang w:eastAsia="zh-CN"/>
        </w:rPr>
        <w:t>工作中涉及的敏感资料、电子数据等相关信息，中标人应严格执行保密的相关规定，不得以任何方式向任何第三人披露、泄露或许可第三人使用，否则追究其相应法律责任。</w:t>
      </w:r>
    </w:p>
    <w:p w14:paraId="1A2C3D29" w14:textId="77777777" w:rsidR="00265028" w:rsidRPr="00115065" w:rsidRDefault="00265028" w:rsidP="00265028">
      <w:pPr>
        <w:rPr>
          <w:rFonts w:ascii="MS Mincho"/>
          <w:szCs w:val="24"/>
          <w:lang w:eastAsia="zh-CN"/>
        </w:rPr>
      </w:pPr>
    </w:p>
    <w:p w14:paraId="39676AB8" w14:textId="77777777" w:rsidR="00F8333B" w:rsidRPr="00115065" w:rsidRDefault="00F8333B" w:rsidP="00952C0E">
      <w:pPr>
        <w:spacing w:line="360" w:lineRule="auto"/>
        <w:ind w:firstLine="482"/>
        <w:rPr>
          <w:rFonts w:ascii="Times New Roman" w:eastAsia="宋体" w:hAnsi="Times New Roman" w:cs="宋体"/>
          <w:sz w:val="24"/>
          <w:szCs w:val="24"/>
          <w:lang w:eastAsia="zh-CN" w:bidi="ar"/>
        </w:rPr>
      </w:pPr>
    </w:p>
    <w:p w14:paraId="1990DBB8" w14:textId="516A0F3A" w:rsidR="00F8333B" w:rsidRPr="00115065" w:rsidRDefault="00B540B0" w:rsidP="00F8333B">
      <w:pPr>
        <w:pStyle w:val="1"/>
        <w:spacing w:beforeLines="50" w:before="120" w:afterLines="50" w:after="120" w:line="360" w:lineRule="auto"/>
        <w:jc w:val="center"/>
        <w:rPr>
          <w:rFonts w:ascii="Times New Roman" w:eastAsia="黑体" w:hAnsi="Times New Roman"/>
          <w:b w:val="0"/>
        </w:rPr>
      </w:pPr>
      <w:r w:rsidRPr="00115065">
        <w:rPr>
          <w:rFonts w:ascii="Times New Roman" w:eastAsia="黑体" w:hAnsi="Times New Roman" w:hint="eastAsia"/>
          <w:b w:val="0"/>
        </w:rPr>
        <w:t>四、</w:t>
      </w:r>
      <w:r w:rsidR="00F8333B" w:rsidRPr="00115065">
        <w:rPr>
          <w:rFonts w:ascii="Times New Roman" w:eastAsia="黑体" w:hAnsi="Times New Roman" w:hint="eastAsia"/>
          <w:b w:val="0"/>
        </w:rPr>
        <w:t>评标方法与评标标准</w:t>
      </w:r>
    </w:p>
    <w:p w14:paraId="296E0EEC" w14:textId="77777777" w:rsidR="00B14BF5" w:rsidRPr="00115065" w:rsidRDefault="00B14BF5" w:rsidP="00B14BF5">
      <w:pPr>
        <w:spacing w:line="500" w:lineRule="exact"/>
        <w:ind w:firstLineChars="200" w:firstLine="480"/>
        <w:rPr>
          <w:rFonts w:ascii="黑体" w:eastAsia="黑体" w:hAnsi="黑体" w:hint="eastAsia"/>
          <w:sz w:val="24"/>
          <w:szCs w:val="24"/>
          <w:lang w:eastAsia="zh-CN"/>
        </w:rPr>
      </w:pPr>
      <w:r w:rsidRPr="00115065">
        <w:rPr>
          <w:rFonts w:ascii="黑体" w:eastAsia="黑体" w:hAnsi="黑体" w:hint="eastAsia"/>
          <w:sz w:val="24"/>
          <w:szCs w:val="24"/>
          <w:lang w:eastAsia="zh-CN"/>
        </w:rPr>
        <w:t>一、评标方法</w:t>
      </w:r>
    </w:p>
    <w:p w14:paraId="5BB86748" w14:textId="0FA1F6EC" w:rsidR="00B14BF5" w:rsidRPr="00115065" w:rsidRDefault="00B14BF5" w:rsidP="00B14BF5">
      <w:pPr>
        <w:spacing w:line="500" w:lineRule="exact"/>
        <w:ind w:firstLineChars="200" w:firstLine="480"/>
        <w:rPr>
          <w:sz w:val="24"/>
          <w:szCs w:val="24"/>
          <w:lang w:eastAsia="zh-CN"/>
        </w:rPr>
      </w:pPr>
      <w:r w:rsidRPr="00115065">
        <w:rPr>
          <w:rFonts w:ascii="宋体" w:eastAsia="宋体" w:hAnsi="宋体" w:cs="宋体" w:hint="eastAsia"/>
          <w:sz w:val="24"/>
          <w:szCs w:val="24"/>
          <w:lang w:eastAsia="zh-CN"/>
        </w:rPr>
        <w:t>综合评分法：评标结果按评审后得分由高到低顺序排列。得分相同的，按投标报价由低到高顺序排列。得分且投标报价相同的并列。投标文件满足招标文件全部实质性要求，</w:t>
      </w:r>
      <w:proofErr w:type="gramStart"/>
      <w:r w:rsidRPr="00115065">
        <w:rPr>
          <w:rFonts w:ascii="宋体" w:eastAsia="宋体" w:hAnsi="宋体" w:cs="宋体" w:hint="eastAsia"/>
          <w:sz w:val="24"/>
          <w:szCs w:val="24"/>
          <w:lang w:eastAsia="zh-CN"/>
        </w:rPr>
        <w:t>且按照</w:t>
      </w:r>
      <w:proofErr w:type="gramEnd"/>
      <w:r w:rsidRPr="00115065">
        <w:rPr>
          <w:rFonts w:ascii="宋体" w:eastAsia="宋体" w:hAnsi="宋体" w:cs="宋体" w:hint="eastAsia"/>
          <w:sz w:val="24"/>
          <w:szCs w:val="24"/>
          <w:lang w:eastAsia="zh-CN"/>
        </w:rPr>
        <w:t>评审因素的量化指标评审得分最高的投标人为中标候选人。</w:t>
      </w:r>
    </w:p>
    <w:p w14:paraId="4C5F265F" w14:textId="77777777" w:rsidR="00B14BF5" w:rsidRPr="00115065" w:rsidRDefault="00B14BF5" w:rsidP="00B14BF5">
      <w:pPr>
        <w:spacing w:line="500" w:lineRule="exact"/>
        <w:ind w:firstLineChars="200" w:firstLine="480"/>
        <w:rPr>
          <w:rFonts w:ascii="黑体" w:eastAsia="黑体" w:hAnsi="黑体" w:hint="eastAsia"/>
          <w:sz w:val="24"/>
          <w:szCs w:val="24"/>
          <w:lang w:eastAsia="zh-CN"/>
        </w:rPr>
      </w:pPr>
      <w:r w:rsidRPr="00115065">
        <w:rPr>
          <w:rFonts w:ascii="黑体" w:eastAsia="黑体" w:hAnsi="黑体"/>
          <w:sz w:val="24"/>
          <w:szCs w:val="24"/>
          <w:lang w:eastAsia="zh-CN"/>
        </w:rPr>
        <w:t>二、评标标准</w:t>
      </w:r>
    </w:p>
    <w:p w14:paraId="794FF5F5" w14:textId="77777777" w:rsidR="00B14BF5" w:rsidRPr="00115065" w:rsidRDefault="00B14BF5" w:rsidP="00B14BF5">
      <w:pPr>
        <w:spacing w:line="500" w:lineRule="exact"/>
        <w:ind w:firstLineChars="200" w:firstLine="480"/>
        <w:rPr>
          <w:sz w:val="24"/>
          <w:szCs w:val="24"/>
          <w:lang w:eastAsia="zh-CN"/>
        </w:rPr>
      </w:pPr>
      <w:r w:rsidRPr="00115065">
        <w:rPr>
          <w:rFonts w:hint="eastAsia"/>
          <w:sz w:val="24"/>
          <w:szCs w:val="24"/>
          <w:lang w:eastAsia="zh-CN"/>
        </w:rPr>
        <w:t>（1）评标时，评委会以招标文件为评标依据，评委会各成员独立对每个投标人的投标文件进行评价，并汇总每个投标人的得分。评标过程中，不得去掉报价中的最高报价和最低报价。</w:t>
      </w:r>
    </w:p>
    <w:p w14:paraId="0B9BA3FB" w14:textId="77777777" w:rsidR="00B14BF5" w:rsidRPr="00115065" w:rsidRDefault="00B14BF5" w:rsidP="00B14BF5">
      <w:pPr>
        <w:spacing w:line="500" w:lineRule="exact"/>
        <w:ind w:firstLineChars="200" w:firstLine="480"/>
        <w:rPr>
          <w:sz w:val="24"/>
          <w:szCs w:val="24"/>
          <w:lang w:eastAsia="zh-CN"/>
        </w:rPr>
      </w:pPr>
      <w:r w:rsidRPr="00115065">
        <w:rPr>
          <w:rFonts w:hint="eastAsia"/>
          <w:sz w:val="24"/>
          <w:szCs w:val="24"/>
          <w:lang w:eastAsia="zh-CN"/>
        </w:rPr>
        <w:t>（2）本项目评分总分为100分，按四舍五入取至小数点后两位。</w:t>
      </w:r>
    </w:p>
    <w:p w14:paraId="6CEE7DEB" w14:textId="77777777" w:rsidR="00B14BF5" w:rsidRPr="00115065" w:rsidRDefault="00B14BF5" w:rsidP="00B14BF5">
      <w:pPr>
        <w:spacing w:line="500" w:lineRule="exact"/>
        <w:ind w:firstLineChars="200" w:firstLine="480"/>
        <w:rPr>
          <w:sz w:val="24"/>
          <w:szCs w:val="24"/>
          <w:lang w:eastAsia="zh-CN"/>
        </w:rPr>
      </w:pPr>
      <w:r w:rsidRPr="00115065">
        <w:rPr>
          <w:rFonts w:hint="eastAsia"/>
          <w:sz w:val="24"/>
          <w:szCs w:val="24"/>
          <w:lang w:eastAsia="zh-CN"/>
        </w:rPr>
        <w:t>（3）总得分=价格分+技术分+商务分。</w:t>
      </w:r>
    </w:p>
    <w:p w14:paraId="146180E2" w14:textId="77777777" w:rsidR="00B14BF5" w:rsidRPr="00115065" w:rsidRDefault="00B14BF5" w:rsidP="00B14BF5">
      <w:pPr>
        <w:spacing w:line="500" w:lineRule="exact"/>
        <w:jc w:val="center"/>
        <w:rPr>
          <w:rFonts w:ascii="黑体" w:eastAsia="黑体" w:hAnsi="黑体" w:hint="eastAsia"/>
          <w:sz w:val="32"/>
          <w:szCs w:val="24"/>
          <w:lang w:eastAsia="zh-CN"/>
        </w:rPr>
      </w:pPr>
      <w:r w:rsidRPr="00115065">
        <w:rPr>
          <w:rFonts w:ascii="黑体" w:eastAsia="黑体" w:hAnsi="黑体" w:hint="eastAsia"/>
          <w:sz w:val="32"/>
          <w:szCs w:val="24"/>
          <w:lang w:eastAsia="zh-CN"/>
        </w:rPr>
        <w:t>综合评分法</w:t>
      </w:r>
    </w:p>
    <w:p w14:paraId="7B9A0FC7" w14:textId="538A6FE2" w:rsidR="00B14BF5" w:rsidRPr="00115065" w:rsidRDefault="00B14BF5" w:rsidP="00B14BF5">
      <w:pPr>
        <w:spacing w:line="500" w:lineRule="exact"/>
        <w:ind w:firstLineChars="200" w:firstLine="480"/>
        <w:rPr>
          <w:b/>
          <w:bCs/>
          <w:sz w:val="24"/>
          <w:szCs w:val="24"/>
          <w:lang w:eastAsia="zh-CN"/>
        </w:rPr>
      </w:pPr>
      <w:r w:rsidRPr="00115065">
        <w:rPr>
          <w:rFonts w:hint="eastAsia"/>
          <w:sz w:val="24"/>
          <w:szCs w:val="24"/>
          <w:lang w:eastAsia="zh-CN"/>
        </w:rPr>
        <w:lastRenderedPageBreak/>
        <w:t>（1）价格分（30分）</w:t>
      </w:r>
    </w:p>
    <w:p w14:paraId="605C2F8A" w14:textId="77777777" w:rsidR="00B14BF5" w:rsidRPr="00115065" w:rsidRDefault="00B14BF5" w:rsidP="00B14BF5">
      <w:pPr>
        <w:spacing w:line="500" w:lineRule="exact"/>
        <w:ind w:firstLineChars="200" w:firstLine="480"/>
        <w:rPr>
          <w:sz w:val="24"/>
          <w:szCs w:val="24"/>
          <w:lang w:eastAsia="zh-CN"/>
        </w:rPr>
      </w:pPr>
      <w:r w:rsidRPr="00115065">
        <w:rPr>
          <w:rFonts w:hint="eastAsia"/>
          <w:sz w:val="24"/>
          <w:szCs w:val="24"/>
          <w:lang w:eastAsia="zh-CN"/>
        </w:rPr>
        <w:t>采用低价优先法计算，即满足招标文件要求且投标价格最低的投标报价为评标基准价，其价格分为满分。其他投标人的价格</w:t>
      </w:r>
      <w:proofErr w:type="gramStart"/>
      <w:r w:rsidRPr="00115065">
        <w:rPr>
          <w:rFonts w:hint="eastAsia"/>
          <w:sz w:val="24"/>
          <w:szCs w:val="24"/>
          <w:lang w:eastAsia="zh-CN"/>
        </w:rPr>
        <w:t>分统一</w:t>
      </w:r>
      <w:proofErr w:type="gramEnd"/>
      <w:r w:rsidRPr="00115065">
        <w:rPr>
          <w:rFonts w:hint="eastAsia"/>
          <w:sz w:val="24"/>
          <w:szCs w:val="24"/>
          <w:lang w:eastAsia="zh-CN"/>
        </w:rPr>
        <w:t>按照下列公式计算：</w:t>
      </w:r>
    </w:p>
    <w:p w14:paraId="4B98B0DA" w14:textId="77777777" w:rsidR="00B14BF5" w:rsidRPr="00115065" w:rsidRDefault="00B14BF5" w:rsidP="00B14BF5">
      <w:pPr>
        <w:spacing w:line="500" w:lineRule="exact"/>
        <w:ind w:firstLineChars="200" w:firstLine="480"/>
        <w:rPr>
          <w:sz w:val="24"/>
          <w:szCs w:val="24"/>
          <w:lang w:eastAsia="zh-CN"/>
        </w:rPr>
      </w:pPr>
      <w:r w:rsidRPr="00115065">
        <w:rPr>
          <w:rFonts w:hint="eastAsia"/>
          <w:sz w:val="24"/>
          <w:szCs w:val="24"/>
          <w:lang w:eastAsia="zh-CN"/>
        </w:rPr>
        <w:t>投标报价得分=（评标基准价／投标报价）×30分</w:t>
      </w:r>
    </w:p>
    <w:p w14:paraId="3BC56E5E" w14:textId="00F31B21" w:rsidR="00B14BF5" w:rsidRPr="00115065" w:rsidRDefault="00B14BF5" w:rsidP="00B14BF5">
      <w:pPr>
        <w:spacing w:line="500" w:lineRule="exact"/>
        <w:ind w:firstLineChars="200" w:firstLine="480"/>
        <w:rPr>
          <w:sz w:val="24"/>
          <w:szCs w:val="24"/>
          <w:lang w:eastAsia="zh-CN"/>
        </w:rPr>
      </w:pPr>
      <w:r w:rsidRPr="00115065">
        <w:rPr>
          <w:rFonts w:hint="eastAsia"/>
          <w:sz w:val="24"/>
          <w:szCs w:val="24"/>
          <w:lang w:eastAsia="zh-CN"/>
        </w:rPr>
        <w:t>因落实政府采购政策进行价格扣除的，用扣除后的价格参加评审。</w:t>
      </w:r>
    </w:p>
    <w:p w14:paraId="2027D774" w14:textId="00B270E8" w:rsidR="00B14BF5" w:rsidRPr="00115065" w:rsidRDefault="00B14BF5" w:rsidP="00B14BF5">
      <w:pPr>
        <w:spacing w:line="500" w:lineRule="exact"/>
        <w:ind w:firstLineChars="200" w:firstLine="480"/>
        <w:rPr>
          <w:sz w:val="24"/>
          <w:szCs w:val="24"/>
        </w:rPr>
      </w:pPr>
      <w:r w:rsidRPr="00115065">
        <w:rPr>
          <w:rFonts w:hint="eastAsia"/>
          <w:sz w:val="24"/>
          <w:szCs w:val="24"/>
        </w:rPr>
        <w:t>（2）技术分（</w:t>
      </w:r>
      <w:r w:rsidRPr="00115065">
        <w:rPr>
          <w:rFonts w:hint="eastAsia"/>
          <w:sz w:val="24"/>
          <w:szCs w:val="24"/>
          <w:lang w:eastAsia="zh-CN"/>
        </w:rPr>
        <w:t>3</w:t>
      </w:r>
      <w:r w:rsidR="001F1047" w:rsidRPr="00115065">
        <w:rPr>
          <w:rFonts w:eastAsiaTheme="minorEastAsia" w:hint="eastAsia"/>
          <w:sz w:val="24"/>
          <w:szCs w:val="24"/>
          <w:lang w:eastAsia="zh-CN"/>
        </w:rPr>
        <w:t>7</w:t>
      </w:r>
      <w:r w:rsidRPr="00115065">
        <w:rPr>
          <w:rFonts w:hint="eastAsia"/>
          <w:sz w:val="24"/>
          <w:szCs w:val="24"/>
        </w:rPr>
        <w:t>分）</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0"/>
        <w:gridCol w:w="6845"/>
      </w:tblGrid>
      <w:tr w:rsidR="00B14BF5" w:rsidRPr="00115065" w14:paraId="0E549A35" w14:textId="77777777" w:rsidTr="00852B7C">
        <w:trPr>
          <w:trHeight w:val="621"/>
          <w:jc w:val="center"/>
        </w:trPr>
        <w:tc>
          <w:tcPr>
            <w:tcW w:w="1660" w:type="dxa"/>
            <w:vAlign w:val="center"/>
          </w:tcPr>
          <w:p w14:paraId="338145AC" w14:textId="77777777" w:rsidR="00B14BF5" w:rsidRPr="00115065" w:rsidRDefault="00B14BF5" w:rsidP="00852B7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黑体" w:eastAsia="黑体" w:hAnsi="黑体" w:hint="eastAsia"/>
                <w:sz w:val="24"/>
                <w:szCs w:val="24"/>
              </w:rPr>
            </w:pPr>
            <w:proofErr w:type="spellStart"/>
            <w:r w:rsidRPr="00115065">
              <w:rPr>
                <w:rFonts w:ascii="黑体" w:eastAsia="黑体" w:hAnsi="黑体" w:hint="eastAsia"/>
                <w:sz w:val="24"/>
                <w:szCs w:val="24"/>
              </w:rPr>
              <w:t>评审因素</w:t>
            </w:r>
            <w:proofErr w:type="spellEnd"/>
          </w:p>
        </w:tc>
        <w:tc>
          <w:tcPr>
            <w:tcW w:w="6845" w:type="dxa"/>
            <w:vAlign w:val="center"/>
          </w:tcPr>
          <w:p w14:paraId="015AAABC" w14:textId="77777777" w:rsidR="00B14BF5" w:rsidRPr="00115065" w:rsidRDefault="00B14BF5" w:rsidP="00852B7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黑体" w:eastAsia="黑体" w:hAnsi="黑体" w:hint="eastAsia"/>
                <w:sz w:val="24"/>
                <w:szCs w:val="24"/>
              </w:rPr>
            </w:pPr>
            <w:proofErr w:type="spellStart"/>
            <w:r w:rsidRPr="00115065">
              <w:rPr>
                <w:rFonts w:ascii="黑体" w:eastAsia="黑体" w:hAnsi="黑体" w:hint="eastAsia"/>
                <w:sz w:val="24"/>
                <w:szCs w:val="24"/>
              </w:rPr>
              <w:t>评审标准</w:t>
            </w:r>
            <w:proofErr w:type="spellEnd"/>
          </w:p>
        </w:tc>
      </w:tr>
      <w:tr w:rsidR="00B14BF5" w:rsidRPr="00115065" w14:paraId="75DD9DEF" w14:textId="77777777" w:rsidTr="00852B7C">
        <w:trPr>
          <w:trHeight w:val="621"/>
          <w:jc w:val="center"/>
        </w:trPr>
        <w:tc>
          <w:tcPr>
            <w:tcW w:w="1660" w:type="dxa"/>
            <w:vAlign w:val="center"/>
          </w:tcPr>
          <w:p w14:paraId="5EACA7AA" w14:textId="77777777" w:rsidR="00B14BF5" w:rsidRPr="00115065" w:rsidRDefault="00B14BF5" w:rsidP="00852B7C">
            <w:pPr>
              <w:spacing w:line="276" w:lineRule="auto"/>
              <w:jc w:val="center"/>
            </w:pPr>
            <w:r w:rsidRPr="00115065">
              <w:rPr>
                <w:rFonts w:ascii="宋体" w:eastAsia="宋体" w:hAnsi="宋体" w:cs="Times New Roman" w:hint="eastAsia"/>
                <w:kern w:val="2"/>
                <w:sz w:val="24"/>
                <w:szCs w:val="22"/>
                <w:lang w:eastAsia="zh-CN" w:bidi="ar"/>
              </w:rPr>
              <w:t>技术参数响应（25分）</w:t>
            </w:r>
          </w:p>
        </w:tc>
        <w:tc>
          <w:tcPr>
            <w:tcW w:w="6845" w:type="dxa"/>
            <w:vAlign w:val="center"/>
          </w:tcPr>
          <w:p w14:paraId="20A903E2" w14:textId="77777777" w:rsidR="00B14BF5" w:rsidRPr="00115065" w:rsidRDefault="00B14BF5" w:rsidP="00852B7C">
            <w:pPr>
              <w:spacing w:line="440" w:lineRule="exact"/>
              <w:rPr>
                <w:rFonts w:ascii="宋体" w:hAnsi="宋体" w:cs="宋体"/>
                <w:sz w:val="24"/>
                <w:lang w:eastAsia="zh-CN"/>
              </w:rPr>
            </w:pPr>
            <w:r w:rsidRPr="00115065">
              <w:rPr>
                <w:rFonts w:ascii="宋体" w:eastAsia="宋体" w:hAnsi="宋体" w:cs="宋体" w:hint="eastAsia"/>
                <w:kern w:val="2"/>
                <w:sz w:val="24"/>
                <w:szCs w:val="22"/>
                <w:lang w:eastAsia="zh-CN" w:bidi="ar"/>
              </w:rPr>
              <w:t>技术参数响应评审基准分</w:t>
            </w:r>
            <w:r w:rsidRPr="00115065">
              <w:rPr>
                <w:rFonts w:ascii="宋体" w:eastAsia="宋体" w:hAnsi="宋体" w:cs="宋体" w:hint="eastAsia"/>
                <w:b/>
                <w:kern w:val="2"/>
                <w:sz w:val="24"/>
                <w:szCs w:val="22"/>
                <w:lang w:eastAsia="zh-CN" w:bidi="ar"/>
              </w:rPr>
              <w:t>25分</w:t>
            </w:r>
            <w:r w:rsidRPr="00115065">
              <w:rPr>
                <w:rFonts w:ascii="宋体" w:eastAsia="宋体" w:hAnsi="宋体" w:cs="宋体" w:hint="eastAsia"/>
                <w:kern w:val="2"/>
                <w:sz w:val="24"/>
                <w:szCs w:val="22"/>
                <w:lang w:eastAsia="zh-CN" w:bidi="ar"/>
              </w:rPr>
              <w:t>；标注▲的参数每有一项负偏离</w:t>
            </w:r>
            <w:r w:rsidRPr="00115065">
              <w:rPr>
                <w:rFonts w:ascii="宋体" w:eastAsia="宋体" w:hAnsi="宋体" w:cs="宋体" w:hint="eastAsia"/>
                <w:b/>
                <w:bCs/>
                <w:kern w:val="2"/>
                <w:sz w:val="24"/>
                <w:szCs w:val="22"/>
                <w:lang w:eastAsia="zh-CN" w:bidi="ar"/>
              </w:rPr>
              <w:t>扣3分</w:t>
            </w:r>
            <w:r w:rsidRPr="00115065">
              <w:rPr>
                <w:rFonts w:ascii="宋体" w:eastAsia="宋体" w:hAnsi="宋体" w:cs="宋体" w:hint="eastAsia"/>
                <w:kern w:val="2"/>
                <w:sz w:val="24"/>
                <w:szCs w:val="22"/>
                <w:lang w:eastAsia="zh-CN" w:bidi="ar"/>
              </w:rPr>
              <w:t>；多于六个（不含六个）负偏离的，本项</w:t>
            </w:r>
            <w:r w:rsidRPr="00115065">
              <w:rPr>
                <w:rFonts w:ascii="宋体" w:eastAsia="宋体" w:hAnsi="宋体" w:cs="宋体" w:hint="eastAsia"/>
                <w:b/>
                <w:bCs/>
                <w:kern w:val="2"/>
                <w:sz w:val="24"/>
                <w:szCs w:val="22"/>
                <w:lang w:eastAsia="zh-CN" w:bidi="ar"/>
              </w:rPr>
              <w:t>不得分。</w:t>
            </w:r>
          </w:p>
          <w:p w14:paraId="0F06AC1A" w14:textId="77777777" w:rsidR="00B14BF5" w:rsidRPr="00115065" w:rsidRDefault="00B14BF5" w:rsidP="00852B7C">
            <w:pPr>
              <w:rPr>
                <w:lang w:eastAsia="zh-CN"/>
              </w:rPr>
            </w:pPr>
            <w:r w:rsidRPr="00115065">
              <w:rPr>
                <w:rFonts w:ascii="MS Mincho" w:eastAsia="宋体" w:hAnsi="Calibri" w:cs="Times New Roman" w:hint="eastAsia"/>
                <w:b/>
                <w:kern w:val="2"/>
                <w:sz w:val="24"/>
                <w:szCs w:val="22"/>
                <w:lang w:eastAsia="zh-CN" w:bidi="ar"/>
              </w:rPr>
              <w:t>（投标文件中详细填写技术规格偏离表。要求提供证明材料的参数未提供证明材料或提供的证明材料不符合要求的视为负偏离）</w:t>
            </w:r>
          </w:p>
          <w:p w14:paraId="0E05215D" w14:textId="77777777" w:rsidR="00B14BF5" w:rsidRPr="00115065" w:rsidRDefault="00B14BF5" w:rsidP="00852B7C">
            <w:pPr>
              <w:spacing w:line="276" w:lineRule="auto"/>
              <w:rPr>
                <w:lang w:eastAsia="zh-CN"/>
              </w:rPr>
            </w:pPr>
          </w:p>
        </w:tc>
      </w:tr>
      <w:tr w:rsidR="00B14BF5" w:rsidRPr="00115065" w14:paraId="3456B19E" w14:textId="77777777" w:rsidTr="00852B7C">
        <w:trPr>
          <w:trHeight w:val="621"/>
          <w:jc w:val="center"/>
        </w:trPr>
        <w:tc>
          <w:tcPr>
            <w:tcW w:w="1660" w:type="dxa"/>
            <w:vAlign w:val="center"/>
          </w:tcPr>
          <w:p w14:paraId="5200E005" w14:textId="21FB788F" w:rsidR="00B14BF5" w:rsidRPr="00115065" w:rsidRDefault="00B14BF5" w:rsidP="00852B7C">
            <w:pPr>
              <w:spacing w:line="276" w:lineRule="auto"/>
              <w:jc w:val="center"/>
              <w:rPr>
                <w:lang w:eastAsia="zh-CN"/>
              </w:rPr>
            </w:pPr>
            <w:r w:rsidRPr="00115065">
              <w:rPr>
                <w:rFonts w:ascii="宋体" w:eastAsia="宋体" w:hAnsi="宋体" w:cs="宋体" w:hint="eastAsia"/>
                <w:lang w:eastAsia="zh-CN"/>
              </w:rPr>
              <w:t>证书（9分）</w:t>
            </w:r>
          </w:p>
        </w:tc>
        <w:tc>
          <w:tcPr>
            <w:tcW w:w="6845" w:type="dxa"/>
            <w:vAlign w:val="center"/>
          </w:tcPr>
          <w:p w14:paraId="069F05F3" w14:textId="77777777" w:rsidR="00B14BF5" w:rsidRPr="00115065" w:rsidRDefault="00B14BF5" w:rsidP="00852B7C">
            <w:pPr>
              <w:spacing w:line="440" w:lineRule="exact"/>
              <w:rPr>
                <w:rFonts w:ascii="宋体" w:hAnsi="宋体" w:cs="宋体"/>
                <w:b/>
                <w:sz w:val="24"/>
                <w:lang w:eastAsia="zh-CN"/>
              </w:rPr>
            </w:pPr>
            <w:r w:rsidRPr="00115065">
              <w:rPr>
                <w:rFonts w:ascii="宋体" w:eastAsia="宋体" w:hAnsi="宋体" w:cs="宋体" w:hint="eastAsia"/>
                <w:kern w:val="2"/>
                <w:sz w:val="24"/>
                <w:szCs w:val="22"/>
                <w:lang w:eastAsia="zh-CN" w:bidi="ar"/>
              </w:rPr>
              <w:t>1.所</w:t>
            </w:r>
            <w:proofErr w:type="gramStart"/>
            <w:r w:rsidRPr="00115065">
              <w:rPr>
                <w:rFonts w:ascii="宋体" w:eastAsia="宋体" w:hAnsi="宋体" w:cs="宋体" w:hint="eastAsia"/>
                <w:kern w:val="2"/>
                <w:sz w:val="24"/>
                <w:szCs w:val="22"/>
                <w:lang w:eastAsia="zh-CN" w:bidi="ar"/>
              </w:rPr>
              <w:t>投产品</w:t>
            </w:r>
            <w:r w:rsidRPr="00115065">
              <w:rPr>
                <w:rFonts w:ascii="宋体" w:eastAsia="宋体" w:hAnsi="宋体" w:cs="宋体" w:hint="eastAsia"/>
                <w:sz w:val="24"/>
                <w:szCs w:val="22"/>
                <w:lang w:eastAsia="zh-CN"/>
              </w:rPr>
              <w:t>云桌面</w:t>
            </w:r>
            <w:proofErr w:type="gramEnd"/>
            <w:r w:rsidRPr="00115065">
              <w:rPr>
                <w:rFonts w:ascii="宋体" w:eastAsia="宋体" w:hAnsi="宋体" w:cs="宋体" w:hint="eastAsia"/>
                <w:sz w:val="24"/>
                <w:szCs w:val="22"/>
                <w:lang w:eastAsia="zh-CN"/>
              </w:rPr>
              <w:t>终端具有云桌面软件著作权证书的</w:t>
            </w:r>
            <w:r w:rsidRPr="00115065">
              <w:rPr>
                <w:rFonts w:ascii="宋体" w:eastAsia="宋体" w:hAnsi="宋体" w:cs="宋体" w:hint="eastAsia"/>
                <w:b/>
                <w:sz w:val="24"/>
                <w:szCs w:val="22"/>
                <w:lang w:eastAsia="zh-CN"/>
              </w:rPr>
              <w:t>得3分。</w:t>
            </w:r>
          </w:p>
          <w:p w14:paraId="1DB3DE7F" w14:textId="77777777" w:rsidR="00B14BF5" w:rsidRPr="00115065" w:rsidRDefault="00B14BF5" w:rsidP="00852B7C">
            <w:pPr>
              <w:spacing w:line="440" w:lineRule="exact"/>
              <w:rPr>
                <w:rFonts w:ascii="宋体" w:hAnsi="宋体" w:cs="宋体"/>
                <w:b/>
                <w:sz w:val="24"/>
                <w:lang w:eastAsia="zh-CN"/>
              </w:rPr>
            </w:pPr>
            <w:r w:rsidRPr="00115065">
              <w:rPr>
                <w:rFonts w:ascii="宋体" w:eastAsia="宋体" w:hAnsi="宋体" w:cs="宋体" w:hint="eastAsia"/>
                <w:b/>
                <w:kern w:val="2"/>
                <w:sz w:val="24"/>
                <w:szCs w:val="22"/>
                <w:lang w:eastAsia="zh-CN" w:bidi="ar"/>
              </w:rPr>
              <w:t>（投标文件中提供证书扫描件加盖投标人公章，否则不得分。名称或功能相近的，由评委统一认定）</w:t>
            </w:r>
          </w:p>
          <w:p w14:paraId="186B6FDA" w14:textId="77777777" w:rsidR="00B14BF5" w:rsidRPr="00115065" w:rsidRDefault="00B14BF5" w:rsidP="00852B7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宋体" w:hAnsi="宋体" w:cs="宋体"/>
                <w:b/>
                <w:sz w:val="24"/>
                <w:lang w:eastAsia="zh-CN"/>
              </w:rPr>
            </w:pPr>
            <w:r w:rsidRPr="00115065">
              <w:rPr>
                <w:rFonts w:ascii="宋体" w:eastAsia="宋体" w:hAnsi="宋体" w:cs="宋体" w:hint="eastAsia"/>
                <w:kern w:val="2"/>
                <w:sz w:val="24"/>
                <w:szCs w:val="22"/>
                <w:lang w:eastAsia="zh-CN" w:bidi="ar"/>
              </w:rPr>
              <w:t>2.</w:t>
            </w:r>
            <w:r w:rsidRPr="00115065">
              <w:rPr>
                <w:rFonts w:ascii="Calibri" w:eastAsia="宋体" w:hAnsi="Calibri" w:cs="宋体" w:hint="eastAsia"/>
                <w:kern w:val="2"/>
                <w:szCs w:val="22"/>
                <w:lang w:eastAsia="zh-CN" w:bidi="ar"/>
              </w:rPr>
              <w:t>为</w:t>
            </w:r>
            <w:r w:rsidRPr="00115065">
              <w:rPr>
                <w:rFonts w:ascii="宋体" w:eastAsia="宋体" w:hAnsi="宋体" w:cs="宋体" w:hint="eastAsia"/>
                <w:kern w:val="2"/>
                <w:sz w:val="24"/>
                <w:szCs w:val="22"/>
                <w:lang w:eastAsia="zh-CN" w:bidi="ar"/>
              </w:rPr>
              <w:t>保证IPv6的可部署性和应用性，所投汇聚交换机具备IPv6 Ready Phase2认证证书，满足</w:t>
            </w:r>
            <w:r w:rsidRPr="00115065">
              <w:rPr>
                <w:rFonts w:ascii="宋体" w:eastAsia="宋体" w:hAnsi="宋体" w:cs="宋体" w:hint="eastAsia"/>
                <w:b/>
                <w:kern w:val="2"/>
                <w:sz w:val="24"/>
                <w:szCs w:val="22"/>
                <w:lang w:eastAsia="zh-CN" w:bidi="ar"/>
              </w:rPr>
              <w:t>得3分。</w:t>
            </w:r>
          </w:p>
          <w:p w14:paraId="6CAEBD22" w14:textId="77777777" w:rsidR="00B14BF5" w:rsidRPr="00115065" w:rsidRDefault="00B14BF5" w:rsidP="00852B7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宋体" w:hAnsi="宋体" w:cs="宋体"/>
                <w:b/>
                <w:sz w:val="24"/>
                <w:lang w:eastAsia="zh-CN"/>
              </w:rPr>
            </w:pPr>
            <w:r w:rsidRPr="00115065">
              <w:rPr>
                <w:rFonts w:ascii="宋体" w:eastAsia="宋体" w:hAnsi="宋体" w:cs="宋体" w:hint="eastAsia"/>
                <w:b/>
                <w:kern w:val="2"/>
                <w:sz w:val="24"/>
                <w:szCs w:val="22"/>
                <w:lang w:eastAsia="zh-CN" w:bidi="ar"/>
              </w:rPr>
              <w:t>（投标文件中提供投标产品型号需与获证产品型号一致，提供第三方机构的检测证书以及查询链接截图并加盖投标人公章，否则不得分）</w:t>
            </w:r>
          </w:p>
          <w:p w14:paraId="069AB160" w14:textId="77777777" w:rsidR="00B14BF5" w:rsidRPr="00115065" w:rsidRDefault="00B14BF5" w:rsidP="00852B7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宋体" w:hAnsi="宋体" w:cs="宋体"/>
                <w:b/>
                <w:sz w:val="24"/>
                <w:lang w:eastAsia="zh-CN"/>
              </w:rPr>
            </w:pPr>
            <w:r w:rsidRPr="00115065">
              <w:rPr>
                <w:rFonts w:ascii="宋体" w:eastAsia="宋体" w:hAnsi="宋体" w:cs="宋体" w:hint="eastAsia"/>
                <w:kern w:val="2"/>
                <w:sz w:val="24"/>
                <w:szCs w:val="22"/>
                <w:lang w:eastAsia="zh-CN" w:bidi="ar"/>
              </w:rPr>
              <w:t>3.</w:t>
            </w:r>
            <w:r w:rsidRPr="00115065">
              <w:rPr>
                <w:rFonts w:ascii="Calibri" w:eastAsia="宋体" w:hAnsi="Calibri" w:cs="Times New Roman"/>
                <w:kern w:val="2"/>
                <w:szCs w:val="22"/>
                <w:lang w:eastAsia="zh-CN" w:bidi="ar"/>
              </w:rPr>
              <w:t xml:space="preserve"> </w:t>
            </w:r>
            <w:r w:rsidRPr="00115065">
              <w:rPr>
                <w:rFonts w:ascii="宋体" w:eastAsia="宋体" w:hAnsi="宋体" w:cs="宋体" w:hint="eastAsia"/>
                <w:kern w:val="2"/>
                <w:sz w:val="24"/>
                <w:szCs w:val="22"/>
                <w:lang w:eastAsia="zh-CN" w:bidi="ar"/>
              </w:rPr>
              <w:t>教学管理软件可以实现屏幕广播；学生可以调整老师广播屏幕大小；老师可以选择是否广播声音给学生；</w:t>
            </w:r>
            <w:r w:rsidRPr="00115065">
              <w:rPr>
                <w:rFonts w:ascii="宋体" w:hAnsi="宋体" w:cs="宋体" w:hint="eastAsia"/>
                <w:kern w:val="2"/>
                <w:sz w:val="24"/>
                <w:szCs w:val="22"/>
                <w:lang w:eastAsia="zh-CN" w:bidi="ar"/>
              </w:rPr>
              <w:t>每项满足得</w:t>
            </w:r>
            <w:r w:rsidRPr="00115065">
              <w:rPr>
                <w:rFonts w:ascii="宋体" w:hAnsi="宋体" w:cs="宋体" w:hint="eastAsia"/>
                <w:kern w:val="2"/>
                <w:sz w:val="24"/>
                <w:szCs w:val="22"/>
                <w:lang w:eastAsia="zh-CN" w:bidi="ar"/>
              </w:rPr>
              <w:t>1</w:t>
            </w:r>
            <w:r w:rsidRPr="00115065">
              <w:rPr>
                <w:rFonts w:ascii="宋体" w:hAnsi="宋体" w:cs="宋体" w:hint="eastAsia"/>
                <w:kern w:val="2"/>
                <w:sz w:val="24"/>
                <w:szCs w:val="22"/>
                <w:lang w:eastAsia="zh-CN" w:bidi="ar"/>
              </w:rPr>
              <w:t>分，最高</w:t>
            </w:r>
            <w:r w:rsidRPr="00115065">
              <w:rPr>
                <w:rFonts w:ascii="宋体" w:eastAsia="宋体" w:hAnsi="宋体" w:cs="宋体" w:hint="eastAsia"/>
                <w:b/>
                <w:sz w:val="24"/>
                <w:szCs w:val="22"/>
                <w:lang w:eastAsia="zh-CN"/>
              </w:rPr>
              <w:t>得3分。</w:t>
            </w:r>
          </w:p>
          <w:p w14:paraId="77935244" w14:textId="77777777" w:rsidR="00B14BF5" w:rsidRPr="00115065" w:rsidRDefault="00B14BF5" w:rsidP="00852B7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宋体" w:hAnsi="宋体" w:cs="宋体"/>
                <w:b/>
                <w:sz w:val="24"/>
                <w:szCs w:val="24"/>
                <w:lang w:eastAsia="zh-CN"/>
              </w:rPr>
            </w:pPr>
            <w:r w:rsidRPr="00115065">
              <w:rPr>
                <w:rFonts w:ascii="宋体" w:eastAsia="宋体" w:hAnsi="宋体" w:cs="宋体" w:hint="eastAsia"/>
                <w:b/>
                <w:kern w:val="2"/>
                <w:sz w:val="24"/>
                <w:szCs w:val="24"/>
                <w:lang w:eastAsia="zh-CN" w:bidi="ar"/>
              </w:rPr>
              <w:t>（投标文件提供具有 CMA或 CNAS认证的第三方测试机构出具的检测报告加盖投标人公章，否则不得分）</w:t>
            </w:r>
          </w:p>
          <w:p w14:paraId="69C7E2DA" w14:textId="77777777" w:rsidR="00B14BF5" w:rsidRPr="00115065" w:rsidRDefault="00B14BF5" w:rsidP="00852B7C">
            <w:pPr>
              <w:spacing w:line="276" w:lineRule="auto"/>
              <w:rPr>
                <w:lang w:eastAsia="zh-CN"/>
              </w:rPr>
            </w:pPr>
          </w:p>
        </w:tc>
      </w:tr>
      <w:tr w:rsidR="00B14BF5" w:rsidRPr="00115065" w14:paraId="3A761123" w14:textId="77777777" w:rsidTr="00852B7C">
        <w:trPr>
          <w:trHeight w:val="621"/>
          <w:jc w:val="center"/>
        </w:trPr>
        <w:tc>
          <w:tcPr>
            <w:tcW w:w="1660" w:type="dxa"/>
            <w:vAlign w:val="center"/>
          </w:tcPr>
          <w:p w14:paraId="7CE8CDDD" w14:textId="5309D219" w:rsidR="00B14BF5" w:rsidRPr="00115065" w:rsidRDefault="00B14BF5" w:rsidP="00852B7C">
            <w:pPr>
              <w:spacing w:line="276" w:lineRule="auto"/>
              <w:jc w:val="center"/>
              <w:rPr>
                <w:lang w:eastAsia="zh-CN"/>
              </w:rPr>
            </w:pPr>
            <w:r w:rsidRPr="00115065">
              <w:rPr>
                <w:rFonts w:ascii="宋体" w:hAnsi="宋体" w:cs="宋体" w:hint="eastAsia"/>
                <w:sz w:val="20"/>
                <w:szCs w:val="20"/>
                <w:lang w:eastAsia="zh-CN"/>
              </w:rPr>
              <w:t>低挥发性原辅材料（</w:t>
            </w:r>
            <w:r w:rsidR="00297FC8" w:rsidRPr="00115065">
              <w:rPr>
                <w:rFonts w:eastAsiaTheme="minorEastAsia" w:hint="eastAsia"/>
                <w:bCs/>
                <w:lang w:eastAsia="zh-CN"/>
              </w:rPr>
              <w:t>1</w:t>
            </w:r>
            <w:r w:rsidR="00297FC8" w:rsidRPr="00115065">
              <w:rPr>
                <w:rFonts w:eastAsiaTheme="minorEastAsia" w:hint="eastAsia"/>
                <w:bCs/>
                <w:lang w:eastAsia="zh-CN"/>
              </w:rPr>
              <w:t>分</w:t>
            </w:r>
            <w:r w:rsidRPr="00115065">
              <w:rPr>
                <w:rFonts w:ascii="宋体" w:hAnsi="宋体" w:cs="宋体" w:hint="eastAsia"/>
                <w:sz w:val="20"/>
                <w:szCs w:val="20"/>
                <w:lang w:eastAsia="zh-CN"/>
              </w:rPr>
              <w:t>）</w:t>
            </w:r>
          </w:p>
        </w:tc>
        <w:tc>
          <w:tcPr>
            <w:tcW w:w="6845" w:type="dxa"/>
            <w:vAlign w:val="center"/>
          </w:tcPr>
          <w:p w14:paraId="0A2EA4D4" w14:textId="77777777" w:rsidR="00B14BF5" w:rsidRPr="00115065" w:rsidRDefault="00B14BF5" w:rsidP="00852B7C">
            <w:pPr>
              <w:spacing w:line="276" w:lineRule="auto"/>
              <w:rPr>
                <w:lang w:eastAsia="zh-CN"/>
              </w:rPr>
            </w:pPr>
            <w:r w:rsidRPr="00115065">
              <w:rPr>
                <w:rFonts w:ascii="宋体" w:hAnsi="宋体" w:cs="宋体" w:hint="eastAsia"/>
                <w:sz w:val="20"/>
                <w:szCs w:val="20"/>
                <w:lang w:eastAsia="zh-CN"/>
              </w:rPr>
              <w:t>依据《江苏省财政厅关于加强政府绿色采购有关事项的通知》（</w:t>
            </w:r>
            <w:proofErr w:type="gramStart"/>
            <w:r w:rsidRPr="00115065">
              <w:rPr>
                <w:rFonts w:ascii="宋体" w:hAnsi="宋体" w:cs="宋体" w:hint="eastAsia"/>
                <w:sz w:val="20"/>
                <w:szCs w:val="20"/>
                <w:lang w:eastAsia="zh-CN"/>
              </w:rPr>
              <w:t>苏财购〔</w:t>
            </w:r>
            <w:r w:rsidRPr="00115065">
              <w:rPr>
                <w:rFonts w:ascii="宋体" w:hAnsi="宋体" w:cs="宋体" w:hint="eastAsia"/>
                <w:sz w:val="20"/>
                <w:szCs w:val="20"/>
                <w:lang w:eastAsia="zh-CN"/>
              </w:rPr>
              <w:t>2023</w:t>
            </w:r>
            <w:r w:rsidRPr="00115065">
              <w:rPr>
                <w:rFonts w:ascii="宋体" w:hAnsi="宋体" w:cs="宋体" w:hint="eastAsia"/>
                <w:sz w:val="20"/>
                <w:szCs w:val="20"/>
                <w:lang w:eastAsia="zh-CN"/>
              </w:rPr>
              <w:t>〕</w:t>
            </w:r>
            <w:proofErr w:type="gramEnd"/>
            <w:r w:rsidRPr="00115065">
              <w:rPr>
                <w:rFonts w:ascii="宋体" w:hAnsi="宋体" w:cs="宋体" w:hint="eastAsia"/>
                <w:sz w:val="20"/>
                <w:szCs w:val="20"/>
                <w:lang w:eastAsia="zh-CN"/>
              </w:rPr>
              <w:t>65</w:t>
            </w:r>
            <w:r w:rsidRPr="00115065">
              <w:rPr>
                <w:rFonts w:ascii="宋体" w:hAnsi="宋体" w:cs="宋体" w:hint="eastAsia"/>
                <w:sz w:val="20"/>
                <w:szCs w:val="20"/>
                <w:lang w:eastAsia="zh-CN"/>
              </w:rPr>
              <w:t>号），供应商提供符合推荐性标准的涂料、胶黏剂、油墨、清洗剂等挥发性有机物产品的或者在本项目中，优先使用低挥发性原辅材料的得</w:t>
            </w:r>
            <w:r w:rsidRPr="00115065">
              <w:rPr>
                <w:rFonts w:ascii="宋体" w:hAnsi="宋体" w:cs="宋体" w:hint="eastAsia"/>
                <w:sz w:val="20"/>
                <w:szCs w:val="20"/>
                <w:lang w:eastAsia="zh-CN"/>
              </w:rPr>
              <w:t>1</w:t>
            </w:r>
            <w:r w:rsidRPr="00115065">
              <w:rPr>
                <w:rFonts w:ascii="宋体" w:hAnsi="宋体" w:cs="宋体" w:hint="eastAsia"/>
                <w:sz w:val="20"/>
                <w:szCs w:val="20"/>
                <w:lang w:eastAsia="zh-CN"/>
              </w:rPr>
              <w:t>分（须提供相应使用低</w:t>
            </w:r>
            <w:r w:rsidRPr="00115065">
              <w:rPr>
                <w:rFonts w:ascii="宋体" w:hAnsi="宋体" w:cs="宋体" w:hint="eastAsia"/>
                <w:sz w:val="20"/>
                <w:szCs w:val="20"/>
                <w:lang w:eastAsia="zh-CN"/>
              </w:rPr>
              <w:t xml:space="preserve">VOCs </w:t>
            </w:r>
            <w:r w:rsidRPr="00115065">
              <w:rPr>
                <w:rFonts w:ascii="宋体" w:hAnsi="宋体" w:cs="宋体" w:hint="eastAsia"/>
                <w:sz w:val="20"/>
                <w:szCs w:val="20"/>
                <w:lang w:eastAsia="zh-CN"/>
              </w:rPr>
              <w:t>含量的有效证明材料扫描件，否则不得分）</w:t>
            </w:r>
          </w:p>
        </w:tc>
      </w:tr>
      <w:tr w:rsidR="00B14BF5" w:rsidRPr="00115065" w14:paraId="323A41DB" w14:textId="77777777" w:rsidTr="00852B7C">
        <w:trPr>
          <w:trHeight w:val="621"/>
          <w:jc w:val="center"/>
        </w:trPr>
        <w:tc>
          <w:tcPr>
            <w:tcW w:w="1660" w:type="dxa"/>
            <w:vAlign w:val="center"/>
          </w:tcPr>
          <w:p w14:paraId="5E7C476D" w14:textId="77777777" w:rsidR="00B14BF5" w:rsidRPr="00115065" w:rsidRDefault="00B14BF5" w:rsidP="00852B7C">
            <w:pPr>
              <w:spacing w:line="276" w:lineRule="auto"/>
              <w:jc w:val="center"/>
            </w:pPr>
            <w:proofErr w:type="spellStart"/>
            <w:r w:rsidRPr="00115065">
              <w:rPr>
                <w:rFonts w:hint="eastAsia"/>
              </w:rPr>
              <w:t>节能环保</w:t>
            </w:r>
            <w:proofErr w:type="spellEnd"/>
          </w:p>
          <w:p w14:paraId="60CD0706" w14:textId="77777777" w:rsidR="00B14BF5" w:rsidRPr="00115065" w:rsidRDefault="00B14BF5" w:rsidP="00852B7C">
            <w:pPr>
              <w:spacing w:line="276" w:lineRule="auto"/>
              <w:jc w:val="center"/>
            </w:pPr>
            <w:r w:rsidRPr="00115065">
              <w:rPr>
                <w:rFonts w:hint="eastAsia"/>
              </w:rPr>
              <w:t>（2分）</w:t>
            </w:r>
          </w:p>
        </w:tc>
        <w:tc>
          <w:tcPr>
            <w:tcW w:w="6845" w:type="dxa"/>
            <w:vAlign w:val="center"/>
          </w:tcPr>
          <w:p w14:paraId="349356A2" w14:textId="77777777" w:rsidR="00B14BF5" w:rsidRPr="00115065" w:rsidRDefault="00B14BF5" w:rsidP="00852B7C">
            <w:pPr>
              <w:spacing w:line="276" w:lineRule="auto"/>
              <w:rPr>
                <w:lang w:eastAsia="zh-CN"/>
              </w:rPr>
            </w:pPr>
            <w:r w:rsidRPr="00115065">
              <w:rPr>
                <w:rFonts w:hint="eastAsia"/>
                <w:lang w:eastAsia="zh-CN"/>
              </w:rPr>
              <w:t>1、投标标的属于财政部、国家发展改革委公布的“节能产品政府采购品目清单”范围内的，投标人提供国家确定的认证机构出具的、处于有效期之内的该节能产品认证证书扫描件的，有1个得0.5分，最多得1分。如投标标的均属于政府强制采购节能产品品目清单范围内，本项不得分。</w:t>
            </w:r>
          </w:p>
          <w:p w14:paraId="136F5C72" w14:textId="77777777" w:rsidR="00B14BF5" w:rsidRPr="00115065" w:rsidRDefault="00B14BF5" w:rsidP="00852B7C">
            <w:pPr>
              <w:spacing w:line="276" w:lineRule="auto"/>
              <w:rPr>
                <w:lang w:eastAsia="zh-CN"/>
              </w:rPr>
            </w:pPr>
            <w:r w:rsidRPr="00115065">
              <w:rPr>
                <w:rFonts w:hint="eastAsia"/>
                <w:lang w:eastAsia="zh-CN"/>
              </w:rPr>
              <w:lastRenderedPageBreak/>
              <w:t>2、投标标的属于财政部、生态环境部公布的“环境标志产品政府采购品目清单”范围内的，投标人提供国家确定的认证机构出具的、处于有效期内的该环境标志产品认证证书扫描件的，有1个得0.5分，最多得1分。</w:t>
            </w:r>
          </w:p>
        </w:tc>
      </w:tr>
    </w:tbl>
    <w:p w14:paraId="7FFD2A1F" w14:textId="77777777" w:rsidR="00B14BF5" w:rsidRPr="00115065" w:rsidRDefault="00B14BF5" w:rsidP="00B14BF5">
      <w:pPr>
        <w:spacing w:line="500" w:lineRule="exact"/>
        <w:ind w:firstLineChars="200" w:firstLine="480"/>
        <w:rPr>
          <w:sz w:val="24"/>
          <w:szCs w:val="24"/>
        </w:rPr>
      </w:pPr>
      <w:r w:rsidRPr="00115065">
        <w:rPr>
          <w:rFonts w:hint="eastAsia"/>
          <w:sz w:val="24"/>
          <w:szCs w:val="24"/>
        </w:rPr>
        <w:lastRenderedPageBreak/>
        <w:t>（3）商务分（</w:t>
      </w:r>
      <w:r w:rsidRPr="00115065">
        <w:rPr>
          <w:rFonts w:hint="eastAsia"/>
          <w:sz w:val="24"/>
          <w:szCs w:val="24"/>
          <w:lang w:eastAsia="zh-CN"/>
        </w:rPr>
        <w:t>33</w:t>
      </w:r>
      <w:r w:rsidRPr="00115065">
        <w:rPr>
          <w:rFonts w:hint="eastAsia"/>
          <w:sz w:val="24"/>
          <w:szCs w:val="24"/>
        </w:rPr>
        <w:t>分）</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0"/>
        <w:gridCol w:w="6845"/>
      </w:tblGrid>
      <w:tr w:rsidR="00B14BF5" w:rsidRPr="00115065" w14:paraId="7658836A" w14:textId="77777777" w:rsidTr="00852B7C">
        <w:trPr>
          <w:trHeight w:val="621"/>
          <w:jc w:val="center"/>
        </w:trPr>
        <w:tc>
          <w:tcPr>
            <w:tcW w:w="1660" w:type="dxa"/>
            <w:vAlign w:val="center"/>
          </w:tcPr>
          <w:p w14:paraId="2E45F6FA" w14:textId="77777777" w:rsidR="00B14BF5" w:rsidRPr="00115065" w:rsidRDefault="00B14BF5" w:rsidP="00852B7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黑体" w:eastAsia="黑体" w:hAnsi="黑体" w:hint="eastAsia"/>
                <w:sz w:val="24"/>
                <w:szCs w:val="24"/>
              </w:rPr>
            </w:pPr>
            <w:proofErr w:type="spellStart"/>
            <w:r w:rsidRPr="00115065">
              <w:rPr>
                <w:rFonts w:ascii="黑体" w:eastAsia="黑体" w:hAnsi="黑体" w:hint="eastAsia"/>
                <w:sz w:val="24"/>
                <w:szCs w:val="24"/>
              </w:rPr>
              <w:t>评审因素</w:t>
            </w:r>
            <w:proofErr w:type="spellEnd"/>
          </w:p>
        </w:tc>
        <w:tc>
          <w:tcPr>
            <w:tcW w:w="6845" w:type="dxa"/>
            <w:vAlign w:val="center"/>
          </w:tcPr>
          <w:p w14:paraId="4D209748" w14:textId="77777777" w:rsidR="00B14BF5" w:rsidRPr="00115065" w:rsidRDefault="00B14BF5" w:rsidP="00852B7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黑体" w:eastAsia="黑体" w:hAnsi="黑体" w:hint="eastAsia"/>
                <w:sz w:val="24"/>
                <w:szCs w:val="24"/>
              </w:rPr>
            </w:pPr>
            <w:proofErr w:type="spellStart"/>
            <w:r w:rsidRPr="00115065">
              <w:rPr>
                <w:rFonts w:ascii="黑体" w:eastAsia="黑体" w:hAnsi="黑体" w:hint="eastAsia"/>
                <w:sz w:val="24"/>
                <w:szCs w:val="24"/>
              </w:rPr>
              <w:t>评审标准</w:t>
            </w:r>
            <w:proofErr w:type="spellEnd"/>
          </w:p>
        </w:tc>
      </w:tr>
      <w:tr w:rsidR="00B14BF5" w:rsidRPr="00115065" w14:paraId="348ABFA2" w14:textId="77777777" w:rsidTr="00852B7C">
        <w:trPr>
          <w:trHeight w:val="621"/>
          <w:jc w:val="center"/>
        </w:trPr>
        <w:tc>
          <w:tcPr>
            <w:tcW w:w="1660" w:type="dxa"/>
            <w:vAlign w:val="center"/>
          </w:tcPr>
          <w:p w14:paraId="3CB666AE" w14:textId="77777777" w:rsidR="00B14BF5" w:rsidRPr="00115065" w:rsidRDefault="00B14BF5" w:rsidP="00852B7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atLeast"/>
              <w:jc w:val="center"/>
              <w:rPr>
                <w:rFonts w:ascii="宋体" w:hAnsi="宋体" w:cs="宋体"/>
                <w:sz w:val="24"/>
              </w:rPr>
            </w:pPr>
            <w:r w:rsidRPr="00115065">
              <w:rPr>
                <w:rFonts w:ascii="宋体" w:eastAsia="宋体" w:hAnsi="宋体" w:cs="宋体" w:hint="eastAsia"/>
                <w:kern w:val="2"/>
                <w:sz w:val="24"/>
                <w:szCs w:val="22"/>
                <w:lang w:eastAsia="zh-CN" w:bidi="ar"/>
              </w:rPr>
              <w:t>项目实施保障</w:t>
            </w:r>
          </w:p>
          <w:p w14:paraId="3C8DEDB7" w14:textId="77777777" w:rsidR="00B14BF5" w:rsidRPr="00115065" w:rsidRDefault="00B14BF5" w:rsidP="00852B7C">
            <w:r w:rsidRPr="00115065">
              <w:rPr>
                <w:rFonts w:ascii="宋体" w:eastAsia="宋体" w:hAnsi="宋体" w:cs="Times New Roman" w:hint="eastAsia"/>
                <w:kern w:val="2"/>
                <w:sz w:val="24"/>
                <w:szCs w:val="22"/>
                <w:lang w:eastAsia="zh-CN" w:bidi="ar"/>
              </w:rPr>
              <w:t>（</w:t>
            </w:r>
            <w:r w:rsidRPr="00115065">
              <w:rPr>
                <w:rFonts w:ascii="宋体" w:hAnsi="宋体" w:cs="Times New Roman" w:hint="eastAsia"/>
                <w:kern w:val="2"/>
                <w:sz w:val="24"/>
                <w:szCs w:val="22"/>
                <w:lang w:eastAsia="zh-CN" w:bidi="ar"/>
              </w:rPr>
              <w:t>9</w:t>
            </w:r>
            <w:r w:rsidRPr="00115065">
              <w:rPr>
                <w:rFonts w:ascii="宋体" w:eastAsia="宋体" w:hAnsi="宋体" w:cs="Times New Roman" w:hint="eastAsia"/>
                <w:kern w:val="2"/>
                <w:sz w:val="24"/>
                <w:szCs w:val="22"/>
                <w:lang w:eastAsia="zh-CN" w:bidi="ar"/>
              </w:rPr>
              <w:t>分）</w:t>
            </w:r>
          </w:p>
          <w:p w14:paraId="2BE54A6B" w14:textId="77777777" w:rsidR="00B14BF5" w:rsidRPr="00115065" w:rsidRDefault="00B14BF5" w:rsidP="00852B7C">
            <w:pPr>
              <w:spacing w:line="276" w:lineRule="auto"/>
              <w:jc w:val="center"/>
            </w:pPr>
          </w:p>
        </w:tc>
        <w:tc>
          <w:tcPr>
            <w:tcW w:w="6845" w:type="dxa"/>
            <w:vAlign w:val="center"/>
          </w:tcPr>
          <w:p w14:paraId="1664A28C" w14:textId="77777777" w:rsidR="00B14BF5" w:rsidRPr="00115065" w:rsidRDefault="00B14BF5" w:rsidP="00852B7C">
            <w:pPr>
              <w:spacing w:line="276" w:lineRule="auto"/>
              <w:rPr>
                <w:lang w:eastAsia="zh-CN"/>
              </w:rPr>
            </w:pPr>
            <w:r w:rsidRPr="00115065">
              <w:rPr>
                <w:rFonts w:hint="eastAsia"/>
                <w:lang w:eastAsia="zh-CN"/>
              </w:rPr>
              <w:t>1.投标人具有信息技术服务管理体系认证证书得3分</w:t>
            </w:r>
          </w:p>
          <w:p w14:paraId="2DBC86C3" w14:textId="77777777" w:rsidR="00B14BF5" w:rsidRPr="00115065" w:rsidRDefault="00B14BF5" w:rsidP="00852B7C">
            <w:pPr>
              <w:spacing w:line="276" w:lineRule="auto"/>
              <w:rPr>
                <w:lang w:eastAsia="zh-CN"/>
              </w:rPr>
            </w:pPr>
            <w:r w:rsidRPr="00115065">
              <w:rPr>
                <w:rFonts w:hint="eastAsia"/>
                <w:lang w:eastAsia="zh-CN"/>
              </w:rPr>
              <w:t>2.投标人具有商品售后服务认证证书，五星级的得3分，四星级的得2分，三星级的得1分，其余不得分，本项最高得3分。</w:t>
            </w:r>
          </w:p>
        </w:tc>
      </w:tr>
      <w:tr w:rsidR="00B14BF5" w:rsidRPr="00115065" w14:paraId="14EC38C2" w14:textId="77777777" w:rsidTr="00852B7C">
        <w:trPr>
          <w:trHeight w:val="621"/>
          <w:jc w:val="center"/>
        </w:trPr>
        <w:tc>
          <w:tcPr>
            <w:tcW w:w="1660" w:type="dxa"/>
            <w:vAlign w:val="center"/>
          </w:tcPr>
          <w:p w14:paraId="49E666B1" w14:textId="77777777" w:rsidR="00B14BF5" w:rsidRPr="00115065" w:rsidRDefault="00B14BF5" w:rsidP="00852B7C">
            <w:pPr>
              <w:spacing w:line="440" w:lineRule="exact"/>
              <w:jc w:val="center"/>
              <w:rPr>
                <w:rFonts w:ascii="宋体" w:hAnsi="宋体" w:cs="宋体"/>
                <w:sz w:val="24"/>
              </w:rPr>
            </w:pPr>
            <w:r w:rsidRPr="00115065">
              <w:rPr>
                <w:rFonts w:ascii="宋体" w:eastAsia="宋体" w:hAnsi="宋体" w:cs="宋体" w:hint="eastAsia"/>
                <w:kern w:val="2"/>
                <w:sz w:val="24"/>
                <w:szCs w:val="22"/>
                <w:lang w:eastAsia="zh-CN" w:bidi="ar"/>
              </w:rPr>
              <w:t>类似业绩</w:t>
            </w:r>
          </w:p>
          <w:p w14:paraId="26FE8106" w14:textId="77777777" w:rsidR="00B14BF5" w:rsidRPr="00115065" w:rsidRDefault="00B14BF5" w:rsidP="00852B7C">
            <w:r w:rsidRPr="00115065">
              <w:rPr>
                <w:rFonts w:ascii="宋体" w:eastAsia="宋体" w:hAnsi="宋体" w:cs="Times New Roman" w:hint="eastAsia"/>
                <w:kern w:val="2"/>
                <w:sz w:val="24"/>
                <w:szCs w:val="22"/>
                <w:lang w:eastAsia="zh-CN" w:bidi="ar"/>
              </w:rPr>
              <w:t>（9分）</w:t>
            </w:r>
          </w:p>
          <w:p w14:paraId="0CA88C2A" w14:textId="77777777" w:rsidR="00B14BF5" w:rsidRPr="00115065" w:rsidRDefault="00B14BF5" w:rsidP="00852B7C">
            <w:pPr>
              <w:spacing w:line="276" w:lineRule="auto"/>
              <w:jc w:val="center"/>
            </w:pPr>
          </w:p>
        </w:tc>
        <w:tc>
          <w:tcPr>
            <w:tcW w:w="6845" w:type="dxa"/>
            <w:vAlign w:val="center"/>
          </w:tcPr>
          <w:p w14:paraId="3915D796" w14:textId="77777777" w:rsidR="00B14BF5" w:rsidRPr="00115065" w:rsidRDefault="00B14BF5" w:rsidP="00852B7C">
            <w:pPr>
              <w:spacing w:line="400" w:lineRule="exact"/>
              <w:rPr>
                <w:rFonts w:ascii="宋体" w:hAnsi="宋体" w:cs="宋体"/>
                <w:sz w:val="24"/>
                <w:lang w:eastAsia="zh-CN"/>
              </w:rPr>
            </w:pPr>
            <w:bookmarkStart w:id="2" w:name="OLE_LINK3"/>
            <w:r w:rsidRPr="00115065">
              <w:rPr>
                <w:rFonts w:ascii="宋体" w:eastAsia="宋体" w:hAnsi="宋体" w:cs="宋体" w:hint="eastAsia"/>
                <w:kern w:val="2"/>
                <w:sz w:val="24"/>
                <w:szCs w:val="22"/>
                <w:lang w:eastAsia="zh-CN" w:bidi="ar"/>
              </w:rPr>
              <w:t>202</w:t>
            </w:r>
            <w:r w:rsidRPr="00115065">
              <w:rPr>
                <w:rFonts w:ascii="宋体" w:hAnsi="宋体" w:cs="宋体" w:hint="eastAsia"/>
                <w:kern w:val="2"/>
                <w:sz w:val="24"/>
                <w:szCs w:val="22"/>
                <w:lang w:eastAsia="zh-CN" w:bidi="ar"/>
              </w:rPr>
              <w:t>3</w:t>
            </w:r>
            <w:r w:rsidRPr="00115065">
              <w:rPr>
                <w:rFonts w:ascii="宋体" w:eastAsia="宋体" w:hAnsi="宋体" w:cs="宋体" w:hint="eastAsia"/>
                <w:kern w:val="2"/>
                <w:sz w:val="24"/>
                <w:szCs w:val="22"/>
                <w:lang w:eastAsia="zh-CN" w:bidi="ar"/>
              </w:rPr>
              <w:t>年1月1日以来，投标人具有</w:t>
            </w:r>
            <w:proofErr w:type="gramStart"/>
            <w:r w:rsidRPr="00115065">
              <w:rPr>
                <w:rFonts w:ascii="宋体" w:eastAsia="宋体" w:hAnsi="宋体" w:cs="宋体" w:hint="eastAsia"/>
                <w:kern w:val="2"/>
                <w:sz w:val="24"/>
                <w:szCs w:val="22"/>
                <w:lang w:eastAsia="zh-CN" w:bidi="ar"/>
              </w:rPr>
              <w:t>类似</w:t>
            </w:r>
            <w:r w:rsidRPr="00115065">
              <w:rPr>
                <w:rFonts w:ascii="宋体" w:hAnsi="宋体" w:cs="宋体" w:hint="eastAsia"/>
                <w:kern w:val="2"/>
                <w:sz w:val="24"/>
                <w:szCs w:val="22"/>
                <w:lang w:eastAsia="zh-CN" w:bidi="ar"/>
              </w:rPr>
              <w:t>胖</w:t>
            </w:r>
            <w:r w:rsidRPr="00115065">
              <w:rPr>
                <w:rFonts w:ascii="宋体" w:eastAsia="宋体" w:hAnsi="宋体" w:cs="宋体" w:hint="eastAsia"/>
                <w:kern w:val="2"/>
                <w:sz w:val="24"/>
                <w:szCs w:val="22"/>
                <w:lang w:eastAsia="zh-CN" w:bidi="ar"/>
              </w:rPr>
              <w:t>云桌面</w:t>
            </w:r>
            <w:proofErr w:type="gramEnd"/>
            <w:r w:rsidRPr="00115065">
              <w:rPr>
                <w:rFonts w:ascii="宋体" w:eastAsia="宋体" w:hAnsi="宋体" w:cs="宋体" w:hint="eastAsia"/>
                <w:kern w:val="2"/>
                <w:sz w:val="24"/>
                <w:szCs w:val="22"/>
                <w:lang w:eastAsia="zh-CN" w:bidi="ar"/>
              </w:rPr>
              <w:t>项目业绩案例，每提供一个</w:t>
            </w:r>
            <w:r w:rsidRPr="00115065">
              <w:rPr>
                <w:rFonts w:ascii="宋体" w:eastAsia="宋体" w:hAnsi="宋体" w:cs="宋体" w:hint="eastAsia"/>
                <w:b/>
                <w:bCs/>
                <w:kern w:val="2"/>
                <w:sz w:val="24"/>
                <w:szCs w:val="22"/>
                <w:lang w:eastAsia="zh-CN" w:bidi="ar"/>
              </w:rPr>
              <w:t>得3分</w:t>
            </w:r>
            <w:r w:rsidRPr="00115065">
              <w:rPr>
                <w:rFonts w:ascii="宋体" w:eastAsia="宋体" w:hAnsi="宋体" w:cs="宋体" w:hint="eastAsia"/>
                <w:kern w:val="2"/>
                <w:sz w:val="24"/>
                <w:szCs w:val="22"/>
                <w:lang w:eastAsia="zh-CN" w:bidi="ar"/>
              </w:rPr>
              <w:t>，本项最高</w:t>
            </w:r>
            <w:r w:rsidRPr="00115065">
              <w:rPr>
                <w:rFonts w:ascii="宋体" w:eastAsia="宋体" w:hAnsi="宋体" w:cs="宋体" w:hint="eastAsia"/>
                <w:b/>
                <w:bCs/>
                <w:kern w:val="2"/>
                <w:sz w:val="24"/>
                <w:szCs w:val="22"/>
                <w:lang w:eastAsia="zh-CN" w:bidi="ar"/>
              </w:rPr>
              <w:t>得9分</w:t>
            </w:r>
            <w:r w:rsidRPr="00115065">
              <w:rPr>
                <w:rFonts w:ascii="宋体" w:eastAsia="宋体" w:hAnsi="宋体" w:cs="宋体" w:hint="eastAsia"/>
                <w:kern w:val="2"/>
                <w:sz w:val="24"/>
                <w:szCs w:val="22"/>
                <w:lang w:eastAsia="zh-CN" w:bidi="ar"/>
              </w:rPr>
              <w:t>。</w:t>
            </w:r>
          </w:p>
          <w:bookmarkEnd w:id="2"/>
          <w:p w14:paraId="15FC7567" w14:textId="77777777" w:rsidR="00B14BF5" w:rsidRPr="00115065" w:rsidRDefault="00B14BF5" w:rsidP="00852B7C">
            <w:pPr>
              <w:rPr>
                <w:lang w:eastAsia="zh-CN"/>
              </w:rPr>
            </w:pPr>
            <w:r w:rsidRPr="00115065">
              <w:rPr>
                <w:rFonts w:ascii="宋体" w:eastAsia="宋体" w:hAnsi="宋体" w:cs="Times New Roman" w:hint="eastAsia"/>
                <w:b/>
                <w:kern w:val="2"/>
                <w:sz w:val="24"/>
                <w:szCs w:val="22"/>
                <w:lang w:eastAsia="zh-CN" w:bidi="ar"/>
              </w:rPr>
              <w:t>（投标文件中提供加盖投标人公章的合同扫描件，否则不得分）</w:t>
            </w:r>
          </w:p>
          <w:p w14:paraId="1130B714" w14:textId="77777777" w:rsidR="00B14BF5" w:rsidRPr="00115065" w:rsidRDefault="00B14BF5" w:rsidP="00852B7C">
            <w:pPr>
              <w:spacing w:line="276" w:lineRule="auto"/>
              <w:rPr>
                <w:lang w:eastAsia="zh-CN"/>
              </w:rPr>
            </w:pPr>
          </w:p>
        </w:tc>
      </w:tr>
      <w:tr w:rsidR="00B14BF5" w:rsidRPr="00115065" w14:paraId="24DA5B0A" w14:textId="77777777" w:rsidTr="00852B7C">
        <w:trPr>
          <w:trHeight w:val="621"/>
          <w:jc w:val="center"/>
        </w:trPr>
        <w:tc>
          <w:tcPr>
            <w:tcW w:w="1660" w:type="dxa"/>
            <w:vAlign w:val="center"/>
          </w:tcPr>
          <w:p w14:paraId="454A30AF" w14:textId="77777777" w:rsidR="00B14BF5" w:rsidRPr="00115065" w:rsidRDefault="00B14BF5" w:rsidP="00852B7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center"/>
              <w:rPr>
                <w:rFonts w:ascii="宋体" w:hAnsi="宋体" w:cs="宋体"/>
                <w:sz w:val="24"/>
              </w:rPr>
            </w:pPr>
            <w:r w:rsidRPr="00115065">
              <w:rPr>
                <w:rFonts w:ascii="宋体" w:eastAsia="宋体" w:hAnsi="宋体" w:cs="宋体" w:hint="eastAsia"/>
                <w:kern w:val="2"/>
                <w:sz w:val="24"/>
                <w:szCs w:val="22"/>
                <w:lang w:eastAsia="zh-CN" w:bidi="ar"/>
              </w:rPr>
              <w:t>实施方案</w:t>
            </w:r>
          </w:p>
          <w:p w14:paraId="4A3A8AFB" w14:textId="77777777" w:rsidR="00B14BF5" w:rsidRPr="00115065" w:rsidRDefault="00B14BF5" w:rsidP="00852B7C">
            <w:r w:rsidRPr="00115065">
              <w:rPr>
                <w:rFonts w:ascii="宋体" w:eastAsia="宋体" w:hAnsi="宋体" w:cs="Times New Roman" w:hint="eastAsia"/>
                <w:kern w:val="2"/>
                <w:sz w:val="24"/>
                <w:szCs w:val="22"/>
                <w:lang w:eastAsia="zh-CN" w:bidi="ar"/>
              </w:rPr>
              <w:t>（5分）</w:t>
            </w:r>
          </w:p>
          <w:p w14:paraId="42F29E1E" w14:textId="77777777" w:rsidR="00B14BF5" w:rsidRPr="00115065" w:rsidRDefault="00B14BF5" w:rsidP="00852B7C">
            <w:pPr>
              <w:spacing w:line="276" w:lineRule="auto"/>
              <w:jc w:val="center"/>
            </w:pPr>
          </w:p>
        </w:tc>
        <w:tc>
          <w:tcPr>
            <w:tcW w:w="6845" w:type="dxa"/>
            <w:vAlign w:val="center"/>
          </w:tcPr>
          <w:p w14:paraId="70A8C40E" w14:textId="77777777" w:rsidR="00B14BF5" w:rsidRPr="00115065" w:rsidRDefault="00B14BF5" w:rsidP="00852B7C">
            <w:pPr>
              <w:spacing w:line="440" w:lineRule="exact"/>
              <w:rPr>
                <w:rFonts w:ascii="宋体" w:hAnsi="宋体" w:cs="宋体"/>
                <w:sz w:val="24"/>
                <w:lang w:eastAsia="zh-CN"/>
              </w:rPr>
            </w:pPr>
            <w:r w:rsidRPr="00115065">
              <w:rPr>
                <w:rFonts w:ascii="宋体" w:eastAsia="宋体" w:hAnsi="宋体" w:cs="宋体" w:hint="eastAsia"/>
                <w:kern w:val="2"/>
                <w:sz w:val="24"/>
                <w:lang w:eastAsia="zh-CN" w:bidi="ar"/>
              </w:rPr>
              <w:t>投标文件中提供实施方案，方案包括但不限于设备安装方案、进度计划、质量保证措施、紧急预案等内容：</w:t>
            </w:r>
          </w:p>
          <w:p w14:paraId="15764127" w14:textId="77777777" w:rsidR="00B14BF5" w:rsidRPr="00115065" w:rsidRDefault="00B14BF5" w:rsidP="00852B7C">
            <w:pPr>
              <w:spacing w:line="440" w:lineRule="exact"/>
              <w:rPr>
                <w:rFonts w:ascii="宋体" w:hAnsi="宋体" w:cs="宋体"/>
                <w:sz w:val="24"/>
                <w:lang w:eastAsia="zh-CN"/>
              </w:rPr>
            </w:pPr>
            <w:r w:rsidRPr="00115065">
              <w:rPr>
                <w:rFonts w:ascii="宋体" w:eastAsia="宋体" w:hAnsi="宋体" w:cs="宋体" w:hint="eastAsia"/>
                <w:kern w:val="2"/>
                <w:sz w:val="24"/>
                <w:lang w:eastAsia="zh-CN" w:bidi="ar"/>
              </w:rPr>
              <w:t>内容全面、进度安排合理、可操作性强的</w:t>
            </w:r>
            <w:r w:rsidRPr="00115065">
              <w:rPr>
                <w:rFonts w:ascii="宋体" w:eastAsia="宋体" w:hAnsi="宋体" w:cs="宋体" w:hint="eastAsia"/>
                <w:b/>
                <w:kern w:val="2"/>
                <w:sz w:val="24"/>
                <w:lang w:eastAsia="zh-CN" w:bidi="ar"/>
              </w:rPr>
              <w:t>得5分；</w:t>
            </w:r>
          </w:p>
          <w:p w14:paraId="74AE3694" w14:textId="77777777" w:rsidR="00B14BF5" w:rsidRPr="00115065" w:rsidRDefault="00B14BF5" w:rsidP="00852B7C">
            <w:pPr>
              <w:spacing w:line="440" w:lineRule="exact"/>
              <w:rPr>
                <w:rFonts w:ascii="宋体" w:hAnsi="宋体" w:cs="宋体"/>
                <w:sz w:val="24"/>
                <w:lang w:eastAsia="zh-CN"/>
              </w:rPr>
            </w:pPr>
            <w:r w:rsidRPr="00115065">
              <w:rPr>
                <w:rFonts w:ascii="宋体" w:eastAsia="宋体" w:hAnsi="宋体" w:cs="宋体" w:hint="eastAsia"/>
                <w:kern w:val="2"/>
                <w:sz w:val="24"/>
                <w:lang w:eastAsia="zh-CN" w:bidi="ar"/>
              </w:rPr>
              <w:t>内容较全面、进度安排较合理、可操作性较强的</w:t>
            </w:r>
            <w:r w:rsidRPr="00115065">
              <w:rPr>
                <w:rFonts w:ascii="宋体" w:eastAsia="宋体" w:hAnsi="宋体" w:cs="宋体" w:hint="eastAsia"/>
                <w:b/>
                <w:kern w:val="2"/>
                <w:sz w:val="24"/>
                <w:lang w:eastAsia="zh-CN" w:bidi="ar"/>
              </w:rPr>
              <w:t>得3分；</w:t>
            </w:r>
          </w:p>
          <w:p w14:paraId="5A70BB8F" w14:textId="77777777" w:rsidR="00B14BF5" w:rsidRPr="00115065" w:rsidRDefault="00B14BF5" w:rsidP="00852B7C">
            <w:pPr>
              <w:spacing w:line="440" w:lineRule="exact"/>
              <w:rPr>
                <w:rFonts w:ascii="宋体" w:hAnsi="宋体" w:cs="宋体"/>
                <w:b/>
                <w:sz w:val="24"/>
                <w:lang w:eastAsia="zh-CN"/>
              </w:rPr>
            </w:pPr>
            <w:r w:rsidRPr="00115065">
              <w:rPr>
                <w:rFonts w:ascii="宋体" w:eastAsia="宋体" w:hAnsi="宋体" w:cs="宋体" w:hint="eastAsia"/>
                <w:kern w:val="2"/>
                <w:sz w:val="24"/>
                <w:lang w:eastAsia="zh-CN" w:bidi="ar"/>
              </w:rPr>
              <w:t>内容一般、进度安排一般、可操作性一般的</w:t>
            </w:r>
            <w:r w:rsidRPr="00115065">
              <w:rPr>
                <w:rFonts w:ascii="宋体" w:eastAsia="宋体" w:hAnsi="宋体" w:cs="宋体" w:hint="eastAsia"/>
                <w:b/>
                <w:kern w:val="2"/>
                <w:sz w:val="24"/>
                <w:lang w:eastAsia="zh-CN" w:bidi="ar"/>
              </w:rPr>
              <w:t>得1分；</w:t>
            </w:r>
          </w:p>
          <w:p w14:paraId="31D83717" w14:textId="77777777" w:rsidR="00B14BF5" w:rsidRPr="00115065" w:rsidRDefault="00B14BF5" w:rsidP="00852B7C">
            <w:r w:rsidRPr="00115065">
              <w:rPr>
                <w:rFonts w:ascii="宋体" w:eastAsia="宋体" w:hAnsi="宋体" w:cs="Times New Roman" w:hint="eastAsia"/>
                <w:kern w:val="2"/>
                <w:sz w:val="24"/>
                <w:lang w:eastAsia="zh-CN" w:bidi="ar"/>
              </w:rPr>
              <w:t>该项未见阐述不得分。</w:t>
            </w:r>
          </w:p>
          <w:p w14:paraId="4EC63489" w14:textId="77777777" w:rsidR="00B14BF5" w:rsidRPr="00115065" w:rsidRDefault="00B14BF5" w:rsidP="00852B7C">
            <w:pPr>
              <w:spacing w:line="276" w:lineRule="auto"/>
            </w:pPr>
          </w:p>
        </w:tc>
      </w:tr>
      <w:tr w:rsidR="00B14BF5" w:rsidRPr="00115065" w14:paraId="16A09E7D" w14:textId="77777777" w:rsidTr="00852B7C">
        <w:trPr>
          <w:trHeight w:val="621"/>
          <w:jc w:val="center"/>
        </w:trPr>
        <w:tc>
          <w:tcPr>
            <w:tcW w:w="1660" w:type="dxa"/>
            <w:vAlign w:val="center"/>
          </w:tcPr>
          <w:p w14:paraId="67E35E5B" w14:textId="77777777" w:rsidR="00B14BF5" w:rsidRPr="00115065" w:rsidRDefault="00B14BF5" w:rsidP="00852B7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center"/>
              <w:rPr>
                <w:rFonts w:ascii="宋体" w:hAnsi="宋体" w:cs="宋体"/>
                <w:sz w:val="24"/>
              </w:rPr>
            </w:pPr>
            <w:r w:rsidRPr="00115065">
              <w:rPr>
                <w:rFonts w:ascii="宋体" w:eastAsia="宋体" w:hAnsi="宋体" w:cs="宋体" w:hint="eastAsia"/>
                <w:kern w:val="2"/>
                <w:sz w:val="24"/>
                <w:szCs w:val="22"/>
                <w:lang w:eastAsia="zh-CN" w:bidi="ar"/>
              </w:rPr>
              <w:t>售后服务方案</w:t>
            </w:r>
          </w:p>
          <w:p w14:paraId="18A7AD17" w14:textId="77777777" w:rsidR="00B14BF5" w:rsidRPr="00115065" w:rsidRDefault="00B14BF5" w:rsidP="00852B7C">
            <w:r w:rsidRPr="00115065">
              <w:rPr>
                <w:rFonts w:ascii="宋体" w:eastAsia="宋体" w:hAnsi="宋体" w:cs="Times New Roman" w:hint="eastAsia"/>
                <w:kern w:val="2"/>
                <w:sz w:val="24"/>
                <w:szCs w:val="22"/>
                <w:lang w:eastAsia="zh-CN" w:bidi="ar"/>
              </w:rPr>
              <w:t>（5分）</w:t>
            </w:r>
          </w:p>
          <w:p w14:paraId="73A811A3" w14:textId="77777777" w:rsidR="00B14BF5" w:rsidRPr="00115065" w:rsidRDefault="00B14BF5" w:rsidP="00852B7C">
            <w:pPr>
              <w:spacing w:line="276" w:lineRule="auto"/>
              <w:jc w:val="center"/>
            </w:pPr>
          </w:p>
        </w:tc>
        <w:tc>
          <w:tcPr>
            <w:tcW w:w="6845" w:type="dxa"/>
            <w:vAlign w:val="center"/>
          </w:tcPr>
          <w:p w14:paraId="11B98298" w14:textId="77777777" w:rsidR="00B14BF5" w:rsidRPr="00115065" w:rsidRDefault="00B14BF5" w:rsidP="00852B7C">
            <w:pPr>
              <w:spacing w:line="440" w:lineRule="exact"/>
              <w:rPr>
                <w:rFonts w:ascii="宋体" w:hAnsi="宋体" w:cs="宋体"/>
                <w:sz w:val="24"/>
                <w:lang w:eastAsia="zh-CN"/>
              </w:rPr>
            </w:pPr>
            <w:r w:rsidRPr="00115065">
              <w:rPr>
                <w:rFonts w:ascii="宋体" w:eastAsia="宋体" w:hAnsi="宋体" w:cs="宋体" w:hint="eastAsia"/>
                <w:kern w:val="2"/>
                <w:sz w:val="24"/>
                <w:lang w:eastAsia="zh-CN" w:bidi="ar"/>
              </w:rPr>
              <w:t>投标文件中提供售后服务方案，方案包括但不限于售后服务内容、响应时间、故障处理、维护服务保障体系等内容：</w:t>
            </w:r>
          </w:p>
          <w:p w14:paraId="14D3B5BF" w14:textId="77777777" w:rsidR="00B14BF5" w:rsidRPr="00115065" w:rsidRDefault="00B14BF5" w:rsidP="00852B7C">
            <w:pPr>
              <w:spacing w:line="440" w:lineRule="exact"/>
              <w:rPr>
                <w:rFonts w:ascii="宋体" w:hAnsi="宋体" w:cs="宋体"/>
                <w:sz w:val="24"/>
                <w:lang w:eastAsia="zh-CN"/>
              </w:rPr>
            </w:pPr>
            <w:r w:rsidRPr="00115065">
              <w:rPr>
                <w:rFonts w:ascii="宋体" w:eastAsia="宋体" w:hAnsi="宋体" w:cs="宋体" w:hint="eastAsia"/>
                <w:kern w:val="2"/>
                <w:sz w:val="24"/>
                <w:lang w:eastAsia="zh-CN" w:bidi="ar"/>
              </w:rPr>
              <w:t>内容完整、响应及时、售后服务体系完善的</w:t>
            </w:r>
            <w:r w:rsidRPr="00115065">
              <w:rPr>
                <w:rFonts w:ascii="宋体" w:eastAsia="宋体" w:hAnsi="宋体" w:cs="宋体" w:hint="eastAsia"/>
                <w:b/>
                <w:kern w:val="2"/>
                <w:sz w:val="24"/>
                <w:lang w:eastAsia="zh-CN" w:bidi="ar"/>
              </w:rPr>
              <w:t>得5分；</w:t>
            </w:r>
          </w:p>
          <w:p w14:paraId="18F02087" w14:textId="77777777" w:rsidR="00B14BF5" w:rsidRPr="00115065" w:rsidRDefault="00B14BF5" w:rsidP="00852B7C">
            <w:pPr>
              <w:spacing w:line="440" w:lineRule="exact"/>
              <w:rPr>
                <w:rFonts w:ascii="宋体" w:hAnsi="宋体" w:cs="宋体"/>
                <w:b/>
                <w:sz w:val="24"/>
                <w:lang w:eastAsia="zh-CN"/>
              </w:rPr>
            </w:pPr>
            <w:r w:rsidRPr="00115065">
              <w:rPr>
                <w:rFonts w:ascii="宋体" w:eastAsia="宋体" w:hAnsi="宋体" w:cs="宋体" w:hint="eastAsia"/>
                <w:kern w:val="2"/>
                <w:sz w:val="24"/>
                <w:lang w:eastAsia="zh-CN" w:bidi="ar"/>
              </w:rPr>
              <w:t>内容较完整、</w:t>
            </w:r>
            <w:proofErr w:type="gramStart"/>
            <w:r w:rsidRPr="00115065">
              <w:rPr>
                <w:rFonts w:ascii="宋体" w:eastAsia="宋体" w:hAnsi="宋体" w:cs="宋体" w:hint="eastAsia"/>
                <w:kern w:val="2"/>
                <w:sz w:val="24"/>
                <w:lang w:eastAsia="zh-CN" w:bidi="ar"/>
              </w:rPr>
              <w:t>响应较</w:t>
            </w:r>
            <w:proofErr w:type="gramEnd"/>
            <w:r w:rsidRPr="00115065">
              <w:rPr>
                <w:rFonts w:ascii="宋体" w:eastAsia="宋体" w:hAnsi="宋体" w:cs="宋体" w:hint="eastAsia"/>
                <w:kern w:val="2"/>
                <w:sz w:val="24"/>
                <w:lang w:eastAsia="zh-CN" w:bidi="ar"/>
              </w:rPr>
              <w:t>及时、售后服务体系较完善的</w:t>
            </w:r>
            <w:r w:rsidRPr="00115065">
              <w:rPr>
                <w:rFonts w:ascii="宋体" w:eastAsia="宋体" w:hAnsi="宋体" w:cs="宋体" w:hint="eastAsia"/>
                <w:b/>
                <w:kern w:val="2"/>
                <w:sz w:val="24"/>
                <w:lang w:eastAsia="zh-CN" w:bidi="ar"/>
              </w:rPr>
              <w:t>得3分；</w:t>
            </w:r>
          </w:p>
          <w:p w14:paraId="4F1CA11A" w14:textId="77777777" w:rsidR="00B14BF5" w:rsidRPr="00115065" w:rsidRDefault="00B14BF5" w:rsidP="00852B7C">
            <w:pPr>
              <w:spacing w:line="440" w:lineRule="exact"/>
              <w:rPr>
                <w:rFonts w:ascii="宋体" w:hAnsi="宋体" w:cs="宋体"/>
                <w:b/>
                <w:sz w:val="24"/>
                <w:lang w:eastAsia="zh-CN"/>
              </w:rPr>
            </w:pPr>
            <w:r w:rsidRPr="00115065">
              <w:rPr>
                <w:rFonts w:ascii="宋体" w:eastAsia="宋体" w:hAnsi="宋体" w:cs="宋体" w:hint="eastAsia"/>
                <w:kern w:val="2"/>
                <w:sz w:val="24"/>
                <w:lang w:eastAsia="zh-CN" w:bidi="ar"/>
              </w:rPr>
              <w:t>内容有缺项，响应及时性一般,售后服务体系一般的</w:t>
            </w:r>
            <w:r w:rsidRPr="00115065">
              <w:rPr>
                <w:rFonts w:ascii="宋体" w:eastAsia="宋体" w:hAnsi="宋体" w:cs="宋体" w:hint="eastAsia"/>
                <w:b/>
                <w:kern w:val="2"/>
                <w:sz w:val="24"/>
                <w:lang w:eastAsia="zh-CN" w:bidi="ar"/>
              </w:rPr>
              <w:t>得1分；</w:t>
            </w:r>
          </w:p>
          <w:p w14:paraId="185D35EB" w14:textId="77777777" w:rsidR="00B14BF5" w:rsidRPr="00115065" w:rsidRDefault="00B14BF5" w:rsidP="00852B7C">
            <w:r w:rsidRPr="00115065">
              <w:rPr>
                <w:rFonts w:ascii="宋体" w:eastAsia="宋体" w:hAnsi="宋体" w:cs="Times New Roman" w:hint="eastAsia"/>
                <w:kern w:val="2"/>
                <w:sz w:val="24"/>
                <w:lang w:eastAsia="zh-CN" w:bidi="ar"/>
              </w:rPr>
              <w:t>该项未见阐述不得分。</w:t>
            </w:r>
          </w:p>
          <w:p w14:paraId="4AEA392F" w14:textId="77777777" w:rsidR="00B14BF5" w:rsidRPr="00115065" w:rsidRDefault="00B14BF5" w:rsidP="00852B7C">
            <w:pPr>
              <w:spacing w:line="276" w:lineRule="auto"/>
            </w:pPr>
          </w:p>
        </w:tc>
      </w:tr>
      <w:tr w:rsidR="00B14BF5" w14:paraId="1D68968F" w14:textId="77777777" w:rsidTr="00852B7C">
        <w:trPr>
          <w:trHeight w:val="621"/>
          <w:jc w:val="center"/>
        </w:trPr>
        <w:tc>
          <w:tcPr>
            <w:tcW w:w="1660" w:type="dxa"/>
            <w:vAlign w:val="center"/>
          </w:tcPr>
          <w:p w14:paraId="2AECCFCB" w14:textId="77777777" w:rsidR="00B14BF5" w:rsidRPr="00115065" w:rsidRDefault="00B14BF5" w:rsidP="00852B7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center"/>
              <w:rPr>
                <w:rFonts w:ascii="宋体" w:hAnsi="宋体" w:cs="宋体"/>
                <w:sz w:val="24"/>
              </w:rPr>
            </w:pPr>
            <w:r w:rsidRPr="00115065">
              <w:rPr>
                <w:rFonts w:ascii="宋体" w:eastAsia="宋体" w:hAnsi="宋体" w:cs="宋体" w:hint="eastAsia"/>
                <w:kern w:val="2"/>
                <w:sz w:val="24"/>
                <w:szCs w:val="22"/>
                <w:lang w:eastAsia="zh-CN" w:bidi="ar"/>
              </w:rPr>
              <w:t>培训方案</w:t>
            </w:r>
          </w:p>
          <w:p w14:paraId="59EC62EE" w14:textId="77777777" w:rsidR="00B14BF5" w:rsidRPr="00115065" w:rsidRDefault="00B14BF5" w:rsidP="00852B7C">
            <w:r w:rsidRPr="00115065">
              <w:rPr>
                <w:rFonts w:ascii="宋体" w:eastAsia="宋体" w:hAnsi="宋体" w:cs="Times New Roman" w:hint="eastAsia"/>
                <w:kern w:val="2"/>
                <w:sz w:val="24"/>
                <w:szCs w:val="22"/>
                <w:lang w:eastAsia="zh-CN" w:bidi="ar"/>
              </w:rPr>
              <w:t>（5分）</w:t>
            </w:r>
          </w:p>
          <w:p w14:paraId="5C9C298A" w14:textId="77777777" w:rsidR="00B14BF5" w:rsidRPr="00115065" w:rsidRDefault="00B14BF5" w:rsidP="00852B7C">
            <w:pPr>
              <w:spacing w:line="276" w:lineRule="auto"/>
              <w:jc w:val="center"/>
            </w:pPr>
          </w:p>
        </w:tc>
        <w:tc>
          <w:tcPr>
            <w:tcW w:w="6845" w:type="dxa"/>
            <w:vAlign w:val="center"/>
          </w:tcPr>
          <w:p w14:paraId="6DF26E3E" w14:textId="77777777" w:rsidR="00B14BF5" w:rsidRPr="00115065" w:rsidRDefault="00B14BF5" w:rsidP="00852B7C">
            <w:pPr>
              <w:tabs>
                <w:tab w:val="left" w:pos="7740"/>
              </w:tabs>
              <w:spacing w:line="440" w:lineRule="exact"/>
              <w:rPr>
                <w:rFonts w:ascii="宋体" w:hAnsi="宋体" w:cs="宋体"/>
                <w:bCs/>
                <w:sz w:val="24"/>
                <w:lang w:eastAsia="zh-CN"/>
              </w:rPr>
            </w:pPr>
            <w:r w:rsidRPr="00115065">
              <w:rPr>
                <w:rFonts w:ascii="宋体" w:eastAsia="宋体" w:hAnsi="宋体" w:cs="宋体" w:hint="eastAsia"/>
                <w:kern w:val="2"/>
                <w:sz w:val="24"/>
                <w:lang w:eastAsia="zh-CN" w:bidi="ar"/>
              </w:rPr>
              <w:t>投标文件中提供</w:t>
            </w:r>
            <w:r w:rsidRPr="00115065">
              <w:rPr>
                <w:rFonts w:ascii="宋体" w:eastAsia="宋体" w:hAnsi="宋体" w:cs="宋体" w:hint="eastAsia"/>
                <w:bCs/>
                <w:kern w:val="2"/>
                <w:sz w:val="24"/>
                <w:szCs w:val="22"/>
                <w:lang w:eastAsia="zh-CN" w:bidi="ar"/>
              </w:rPr>
              <w:t>的培训方案，内容包括但不限于培训计划、培训内容、培训对象等：</w:t>
            </w:r>
          </w:p>
          <w:p w14:paraId="087C3BEF" w14:textId="77777777" w:rsidR="00B14BF5" w:rsidRPr="00115065" w:rsidRDefault="00B14BF5" w:rsidP="00852B7C">
            <w:pPr>
              <w:tabs>
                <w:tab w:val="left" w:pos="7740"/>
              </w:tabs>
              <w:spacing w:line="440" w:lineRule="exact"/>
              <w:rPr>
                <w:rFonts w:ascii="宋体" w:hAnsi="宋体" w:cs="宋体"/>
                <w:bCs/>
                <w:sz w:val="24"/>
                <w:lang w:eastAsia="zh-CN"/>
              </w:rPr>
            </w:pPr>
            <w:r w:rsidRPr="00115065">
              <w:rPr>
                <w:rFonts w:ascii="宋体" w:eastAsia="宋体" w:hAnsi="宋体" w:cs="宋体" w:hint="eastAsia"/>
                <w:bCs/>
                <w:kern w:val="2"/>
                <w:sz w:val="24"/>
                <w:szCs w:val="22"/>
                <w:lang w:eastAsia="zh-CN" w:bidi="ar"/>
              </w:rPr>
              <w:t>内容丰富，科学合理，培训形式多样的</w:t>
            </w:r>
            <w:r w:rsidRPr="00115065">
              <w:rPr>
                <w:rFonts w:ascii="宋体" w:eastAsia="宋体" w:hAnsi="宋体" w:cs="宋体" w:hint="eastAsia"/>
                <w:b/>
                <w:bCs/>
                <w:kern w:val="2"/>
                <w:sz w:val="24"/>
                <w:szCs w:val="22"/>
                <w:lang w:eastAsia="zh-CN" w:bidi="ar"/>
              </w:rPr>
              <w:t>得5分；</w:t>
            </w:r>
          </w:p>
          <w:p w14:paraId="2113F999" w14:textId="77777777" w:rsidR="00B14BF5" w:rsidRPr="00115065" w:rsidRDefault="00B14BF5" w:rsidP="00852B7C">
            <w:pPr>
              <w:tabs>
                <w:tab w:val="left" w:pos="7740"/>
              </w:tabs>
              <w:spacing w:line="440" w:lineRule="exact"/>
              <w:rPr>
                <w:rFonts w:ascii="宋体" w:hAnsi="宋体" w:cs="宋体"/>
                <w:bCs/>
                <w:sz w:val="24"/>
                <w:lang w:eastAsia="zh-CN"/>
              </w:rPr>
            </w:pPr>
            <w:r w:rsidRPr="00115065">
              <w:rPr>
                <w:rFonts w:ascii="宋体" w:eastAsia="宋体" w:hAnsi="宋体" w:cs="宋体" w:hint="eastAsia"/>
                <w:bCs/>
                <w:kern w:val="2"/>
                <w:sz w:val="24"/>
                <w:szCs w:val="22"/>
                <w:lang w:eastAsia="zh-CN" w:bidi="ar"/>
              </w:rPr>
              <w:t>内容较丰富，较合理，培训形式较多样的</w:t>
            </w:r>
            <w:r w:rsidRPr="00115065">
              <w:rPr>
                <w:rFonts w:ascii="宋体" w:eastAsia="宋体" w:hAnsi="宋体" w:cs="宋体" w:hint="eastAsia"/>
                <w:b/>
                <w:bCs/>
                <w:kern w:val="2"/>
                <w:sz w:val="24"/>
                <w:szCs w:val="22"/>
                <w:lang w:eastAsia="zh-CN" w:bidi="ar"/>
              </w:rPr>
              <w:t>得3分</w:t>
            </w:r>
            <w:r w:rsidRPr="00115065">
              <w:rPr>
                <w:rFonts w:ascii="宋体" w:eastAsia="宋体" w:hAnsi="宋体" w:cs="宋体" w:hint="eastAsia"/>
                <w:bCs/>
                <w:kern w:val="2"/>
                <w:sz w:val="24"/>
                <w:szCs w:val="22"/>
                <w:lang w:eastAsia="zh-CN" w:bidi="ar"/>
              </w:rPr>
              <w:t>；</w:t>
            </w:r>
          </w:p>
          <w:p w14:paraId="165B17C9" w14:textId="77777777" w:rsidR="00B14BF5" w:rsidRPr="00115065" w:rsidRDefault="00B14BF5" w:rsidP="00852B7C">
            <w:pPr>
              <w:tabs>
                <w:tab w:val="left" w:pos="7740"/>
              </w:tabs>
              <w:spacing w:line="440" w:lineRule="exact"/>
              <w:rPr>
                <w:rFonts w:ascii="宋体" w:hAnsi="宋体" w:cs="宋体"/>
                <w:bCs/>
                <w:sz w:val="24"/>
                <w:lang w:eastAsia="zh-CN"/>
              </w:rPr>
            </w:pPr>
            <w:r w:rsidRPr="00115065">
              <w:rPr>
                <w:rFonts w:ascii="宋体" w:eastAsia="宋体" w:hAnsi="宋体" w:cs="宋体" w:hint="eastAsia"/>
                <w:bCs/>
                <w:kern w:val="2"/>
                <w:sz w:val="24"/>
                <w:szCs w:val="22"/>
                <w:lang w:eastAsia="zh-CN" w:bidi="ar"/>
              </w:rPr>
              <w:t>内容简单，合理性一般，形式单一的</w:t>
            </w:r>
            <w:r w:rsidRPr="00115065">
              <w:rPr>
                <w:rFonts w:ascii="宋体" w:eastAsia="宋体" w:hAnsi="宋体" w:cs="宋体" w:hint="eastAsia"/>
                <w:b/>
                <w:bCs/>
                <w:kern w:val="2"/>
                <w:sz w:val="24"/>
                <w:szCs w:val="22"/>
                <w:lang w:eastAsia="zh-CN" w:bidi="ar"/>
              </w:rPr>
              <w:t>得1分</w:t>
            </w:r>
            <w:r w:rsidRPr="00115065">
              <w:rPr>
                <w:rFonts w:ascii="宋体" w:eastAsia="宋体" w:hAnsi="宋体" w:cs="宋体" w:hint="eastAsia"/>
                <w:bCs/>
                <w:kern w:val="2"/>
                <w:sz w:val="24"/>
                <w:szCs w:val="22"/>
                <w:lang w:eastAsia="zh-CN" w:bidi="ar"/>
              </w:rPr>
              <w:t>；</w:t>
            </w:r>
          </w:p>
          <w:p w14:paraId="3FAC2C26" w14:textId="77777777" w:rsidR="00B14BF5" w:rsidRDefault="00B14BF5" w:rsidP="00852B7C">
            <w:r w:rsidRPr="00115065">
              <w:rPr>
                <w:rFonts w:ascii="宋体" w:eastAsia="宋体" w:hAnsi="宋体" w:cs="Times New Roman" w:hint="eastAsia"/>
                <w:b/>
                <w:bCs/>
                <w:kern w:val="2"/>
                <w:sz w:val="24"/>
                <w:szCs w:val="22"/>
                <w:lang w:eastAsia="zh-CN" w:bidi="ar"/>
              </w:rPr>
              <w:t>该项未见阐述不得分。</w:t>
            </w:r>
          </w:p>
          <w:p w14:paraId="4B267523" w14:textId="77777777" w:rsidR="00B14BF5" w:rsidRDefault="00B14BF5" w:rsidP="00852B7C">
            <w:pPr>
              <w:spacing w:line="276" w:lineRule="auto"/>
            </w:pPr>
          </w:p>
        </w:tc>
      </w:tr>
    </w:tbl>
    <w:p w14:paraId="5064B36E" w14:textId="77777777" w:rsidR="00B14BF5" w:rsidRDefault="00B14BF5" w:rsidP="00B14BF5">
      <w:pPr>
        <w:spacing w:line="500" w:lineRule="exact"/>
        <w:ind w:firstLineChars="200" w:firstLine="480"/>
        <w:rPr>
          <w:sz w:val="24"/>
          <w:szCs w:val="24"/>
        </w:rPr>
      </w:pPr>
    </w:p>
    <w:p w14:paraId="164D2AC2" w14:textId="77777777" w:rsidR="00B14BF5" w:rsidRPr="00B14BF5" w:rsidRDefault="00B14BF5" w:rsidP="00B14BF5">
      <w:pPr>
        <w:rPr>
          <w:rFonts w:eastAsiaTheme="minorEastAsia"/>
          <w:lang w:eastAsia="zh-CN"/>
        </w:rPr>
      </w:pPr>
    </w:p>
    <w:sectPr w:rsidR="00B14BF5" w:rsidRPr="00B14BF5">
      <w:footerReference w:type="default" r:id="rId26"/>
      <w:pgSz w:w="11900" w:h="16830"/>
      <w:pgMar w:top="1430" w:right="1785" w:bottom="1223" w:left="1375"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3AC4A" w14:textId="77777777" w:rsidR="0064767B" w:rsidRDefault="0064767B">
      <w:r>
        <w:separator/>
      </w:r>
    </w:p>
  </w:endnote>
  <w:endnote w:type="continuationSeparator" w:id="0">
    <w:p w14:paraId="10A5AAF3" w14:textId="77777777" w:rsidR="0064767B" w:rsidRDefault="0064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embedRegular r:id="rId1" w:subsetted="1" w:fontKey="{A585CEC8-E928-4816-B852-B5548C113658}"/>
    <w:embedBold r:id="rId2" w:subsetted="1" w:fontKey="{DDBCACEF-21A5-43E9-9B2F-E7E5C1537460}"/>
  </w:font>
  <w:font w:name="Courier New">
    <w:panose1 w:val="02070309020205020404"/>
    <w:charset w:val="00"/>
    <w:family w:val="modern"/>
    <w:pitch w:val="fixed"/>
    <w:sig w:usb0="E0002EFF" w:usb1="C0007843" w:usb2="00000009" w:usb3="00000000" w:csb0="000001FF" w:csb1="00000000"/>
    <w:embedRegular r:id="rId3" w:fontKey="{A960DFF6-284C-4D2D-A3AB-8213BA0C7E56}"/>
  </w:font>
  <w:font w:name="Wingdings">
    <w:panose1 w:val="05000000000000000000"/>
    <w:charset w:val="02"/>
    <w:family w:val="auto"/>
    <w:pitch w:val="variable"/>
    <w:sig w:usb0="00000000" w:usb1="10000000" w:usb2="00000000" w:usb3="00000000" w:csb0="80000000" w:csb1="00000000"/>
    <w:embedRegular r:id="rId4" w:fontKey="{3F497AD7-3818-4DCD-96FA-262050A19369}"/>
  </w:font>
  <w:font w:name="Symbol">
    <w:panose1 w:val="05050102010706020507"/>
    <w:charset w:val="02"/>
    <w:family w:val="roman"/>
    <w:pitch w:val="variable"/>
    <w:sig w:usb0="00000000" w:usb1="10000000" w:usb2="00000000" w:usb3="00000000" w:csb0="80000000" w:csb1="00000000"/>
    <w:embedRegular r:id="rId5" w:fontKey="{FF479FDA-DEAE-4A6C-BAFB-D6B9EEC5D5E0}"/>
  </w:font>
  <w:font w:name="Calibri">
    <w:panose1 w:val="020F0502020204030204"/>
    <w:charset w:val="00"/>
    <w:family w:val="swiss"/>
    <w:pitch w:val="variable"/>
    <w:sig w:usb0="E4002EFF" w:usb1="C000247B" w:usb2="00000009" w:usb3="00000000" w:csb0="000001FF" w:csb1="00000000"/>
    <w:embedRegular r:id="rId6" w:fontKey="{8D5EFAF4-3CB7-403B-A1BC-E214221B5E09}"/>
    <w:embedBold r:id="rId7" w:fontKey="{85E46B49-70CB-4D5A-B72E-5370C67F72F3}"/>
  </w:font>
  <w:font w:name="Times New Roman">
    <w:panose1 w:val="02020603050405020304"/>
    <w:charset w:val="00"/>
    <w:family w:val="roman"/>
    <w:pitch w:val="variable"/>
    <w:sig w:usb0="E0002EFF" w:usb1="C000785B" w:usb2="00000009" w:usb3="00000000" w:csb0="000001FF" w:csb1="00000000"/>
    <w:embedRegular r:id="rId8" w:fontKey="{7793D985-7C09-4F04-AC1F-94BDAF0528D6}"/>
    <w:embedBold r:id="rId9" w:fontKey="{12D31E33-D6AE-459D-A007-2D18C9330A3B}"/>
    <w:embedItalic r:id="rId10" w:fontKey="{59E1C5CC-9A71-4E7F-9502-1A45D544B0C6}"/>
  </w:font>
  <w:font w:name="Arial">
    <w:panose1 w:val="020B0604020202020204"/>
    <w:charset w:val="00"/>
    <w:family w:val="swiss"/>
    <w:pitch w:val="variable"/>
    <w:sig w:usb0="E0002EFF" w:usb1="C000785B" w:usb2="00000009" w:usb3="00000000" w:csb0="000001FF" w:csb1="00000000"/>
    <w:embedRegular r:id="rId11" w:fontKey="{C10CEE15-98A9-4700-A9C5-E5E70BB7B00D}"/>
    <w:embedBold r:id="rId12" w:fontKey="{A2F9EAE1-818E-4558-80EA-EA85B68E1A8C}"/>
  </w:font>
  <w:font w:name="Cambria">
    <w:panose1 w:val="02040503050406030204"/>
    <w:charset w:val="00"/>
    <w:family w:val="roman"/>
    <w:pitch w:val="variable"/>
    <w:sig w:usb0="E00006FF" w:usb1="420024FF" w:usb2="02000000" w:usb3="00000000" w:csb0="0000019F" w:csb1="00000000"/>
    <w:embedBold r:id="rId13" w:fontKey="{B0669939-EECA-4BD4-958D-DDC0E3909D42}"/>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14" w:subsetted="1" w:fontKey="{108EC157-69D9-4DEE-AB90-6F5EC46F79CC}"/>
  </w:font>
  <w:font w:name="楷体_GB2312">
    <w:altName w:val="楷体"/>
    <w:panose1 w:val="02010609030101010101"/>
    <w:charset w:val="86"/>
    <w:family w:val="modern"/>
    <w:pitch w:val="fixed"/>
    <w:sig w:usb0="00000001" w:usb1="080E0000" w:usb2="00000010" w:usb3="00000000" w:csb0="00040000" w:csb1="00000000"/>
  </w:font>
  <w:font w:name="华文楷体">
    <w:altName w:val="宋体"/>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embedRegular r:id="rId15" w:fontKey="{DDE43641-0AC5-4EF9-8631-67A04A866330}"/>
  </w:font>
  <w:font w:name="Helvetica">
    <w:panose1 w:val="020B0604020202020204"/>
    <w:charset w:val="00"/>
    <w:family w:val="swiss"/>
    <w:pitch w:val="default"/>
    <w:sig w:usb0="00000000" w:usb1="00000000" w:usb2="00000009" w:usb3="00000000" w:csb0="000001FF" w:csb1="00000000"/>
    <w:embedRegular r:id="rId16" w:fontKey="{BD208D41-CA22-4F43-80E7-5E91448A971C}"/>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embedRegular r:id="rId17" w:fontKey="{10696A4B-A541-48DC-8413-3D5512BFCB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6F27" w14:textId="77777777" w:rsidR="00D40748" w:rsidRDefault="00000000">
    <w:pPr>
      <w:spacing w:line="176" w:lineRule="auto"/>
      <w:ind w:left="4554"/>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DC9FE" w14:textId="77777777" w:rsidR="0064767B" w:rsidRDefault="0064767B">
      <w:r>
        <w:separator/>
      </w:r>
    </w:p>
  </w:footnote>
  <w:footnote w:type="continuationSeparator" w:id="0">
    <w:p w14:paraId="5B259373" w14:textId="77777777" w:rsidR="0064767B" w:rsidRDefault="0064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2D0A52"/>
    <w:multiLevelType w:val="singleLevel"/>
    <w:tmpl w:val="892D0A52"/>
    <w:lvl w:ilvl="0">
      <w:start w:val="1"/>
      <w:numFmt w:val="decimal"/>
      <w:suff w:val="nothing"/>
      <w:lvlText w:val="（%1）"/>
      <w:lvlJc w:val="left"/>
    </w:lvl>
  </w:abstractNum>
  <w:abstractNum w:abstractNumId="1" w15:restartNumberingAfterBreak="0">
    <w:nsid w:val="B8ABFFB4"/>
    <w:multiLevelType w:val="singleLevel"/>
    <w:tmpl w:val="B8ABFFB4"/>
    <w:lvl w:ilvl="0">
      <w:start w:val="1"/>
      <w:numFmt w:val="decimal"/>
      <w:lvlText w:val="%1."/>
      <w:lvlJc w:val="left"/>
      <w:pPr>
        <w:tabs>
          <w:tab w:val="left" w:pos="312"/>
        </w:tabs>
      </w:pPr>
    </w:lvl>
  </w:abstractNum>
  <w:abstractNum w:abstractNumId="2" w15:restartNumberingAfterBreak="0">
    <w:nsid w:val="BF6BC116"/>
    <w:multiLevelType w:val="singleLevel"/>
    <w:tmpl w:val="BF6BC116"/>
    <w:lvl w:ilvl="0">
      <w:start w:val="16"/>
      <w:numFmt w:val="decimal"/>
      <w:suff w:val="space"/>
      <w:lvlText w:val="%1."/>
      <w:lvlJc w:val="left"/>
    </w:lvl>
  </w:abstractNum>
  <w:abstractNum w:abstractNumId="3" w15:restartNumberingAfterBreak="0">
    <w:nsid w:val="DDECD3BC"/>
    <w:multiLevelType w:val="singleLevel"/>
    <w:tmpl w:val="DDECD3BC"/>
    <w:lvl w:ilvl="0">
      <w:start w:val="6"/>
      <w:numFmt w:val="decimal"/>
      <w:suff w:val="space"/>
      <w:lvlText w:val="%1."/>
      <w:lvlJc w:val="left"/>
    </w:lvl>
  </w:abstractNum>
  <w:abstractNum w:abstractNumId="4" w15:restartNumberingAfterBreak="0">
    <w:nsid w:val="DE759F4B"/>
    <w:multiLevelType w:val="singleLevel"/>
    <w:tmpl w:val="DE759F4B"/>
    <w:lvl w:ilvl="0">
      <w:start w:val="2"/>
      <w:numFmt w:val="decimal"/>
      <w:suff w:val="space"/>
      <w:lvlText w:val="%1."/>
      <w:lvlJc w:val="left"/>
    </w:lvl>
  </w:abstractNum>
  <w:abstractNum w:abstractNumId="5" w15:restartNumberingAfterBreak="0">
    <w:nsid w:val="DEABE1DB"/>
    <w:multiLevelType w:val="singleLevel"/>
    <w:tmpl w:val="DEABE1DB"/>
    <w:lvl w:ilvl="0">
      <w:start w:val="23"/>
      <w:numFmt w:val="decimal"/>
      <w:suff w:val="space"/>
      <w:lvlText w:val="%1."/>
      <w:lvlJc w:val="left"/>
    </w:lvl>
  </w:abstractNum>
  <w:abstractNum w:abstractNumId="6" w15:restartNumberingAfterBreak="0">
    <w:nsid w:val="F0746EA6"/>
    <w:multiLevelType w:val="singleLevel"/>
    <w:tmpl w:val="F0746EA6"/>
    <w:lvl w:ilvl="0">
      <w:start w:val="1"/>
      <w:numFmt w:val="decimal"/>
      <w:suff w:val="space"/>
      <w:lvlText w:val="%1."/>
      <w:lvlJc w:val="left"/>
    </w:lvl>
  </w:abstractNum>
  <w:abstractNum w:abstractNumId="7" w15:restartNumberingAfterBreak="0">
    <w:nsid w:val="F5010587"/>
    <w:multiLevelType w:val="singleLevel"/>
    <w:tmpl w:val="F5010587"/>
    <w:lvl w:ilvl="0">
      <w:start w:val="1"/>
      <w:numFmt w:val="decimal"/>
      <w:lvlText w:val="%1."/>
      <w:lvlJc w:val="left"/>
      <w:pPr>
        <w:tabs>
          <w:tab w:val="left" w:pos="312"/>
        </w:tabs>
      </w:pPr>
    </w:lvl>
  </w:abstractNum>
  <w:abstractNum w:abstractNumId="8" w15:restartNumberingAfterBreak="0">
    <w:nsid w:val="1F1A88A4"/>
    <w:multiLevelType w:val="singleLevel"/>
    <w:tmpl w:val="1F1A88A4"/>
    <w:lvl w:ilvl="0">
      <w:start w:val="1"/>
      <w:numFmt w:val="decimal"/>
      <w:suff w:val="nothing"/>
      <w:lvlText w:val="%1、"/>
      <w:lvlJc w:val="left"/>
    </w:lvl>
  </w:abstractNum>
  <w:abstractNum w:abstractNumId="9" w15:restartNumberingAfterBreak="0">
    <w:nsid w:val="2A8F537B"/>
    <w:multiLevelType w:val="multilevel"/>
    <w:tmpl w:val="2A8F537B"/>
    <w:lvl w:ilvl="0">
      <w:start w:val="1"/>
      <w:numFmt w:val="decimal"/>
      <w:suff w:val="nothing"/>
      <w:lvlText w:val="%1、"/>
      <w:lvlJc w:val="left"/>
      <w:pPr>
        <w:ind w:left="0" w:firstLine="489"/>
      </w:pPr>
      <w:rPr>
        <w:rFonts w:ascii="宋体" w:eastAsia="宋体" w:hAnsi="宋体" w:cs="宋体"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1FED85A"/>
    <w:multiLevelType w:val="singleLevel"/>
    <w:tmpl w:val="31FED85A"/>
    <w:lvl w:ilvl="0">
      <w:start w:val="1"/>
      <w:numFmt w:val="decimal"/>
      <w:lvlText w:val="%1."/>
      <w:lvlJc w:val="left"/>
      <w:pPr>
        <w:tabs>
          <w:tab w:val="left" w:pos="312"/>
        </w:tabs>
      </w:pPr>
    </w:lvl>
  </w:abstractNum>
  <w:abstractNum w:abstractNumId="11" w15:restartNumberingAfterBreak="0">
    <w:nsid w:val="440FB152"/>
    <w:multiLevelType w:val="singleLevel"/>
    <w:tmpl w:val="440FB152"/>
    <w:lvl w:ilvl="0">
      <w:start w:val="1"/>
      <w:numFmt w:val="decimal"/>
      <w:lvlText w:val="%1."/>
      <w:lvlJc w:val="left"/>
      <w:pPr>
        <w:tabs>
          <w:tab w:val="left" w:pos="312"/>
        </w:tabs>
      </w:pPr>
    </w:lvl>
  </w:abstractNum>
  <w:abstractNum w:abstractNumId="12" w15:restartNumberingAfterBreak="0">
    <w:nsid w:val="700CFB5E"/>
    <w:multiLevelType w:val="singleLevel"/>
    <w:tmpl w:val="700CFB5E"/>
    <w:lvl w:ilvl="0">
      <w:start w:val="1"/>
      <w:numFmt w:val="decimal"/>
      <w:suff w:val="nothing"/>
      <w:lvlText w:val="%1、"/>
      <w:lvlJc w:val="left"/>
    </w:lvl>
  </w:abstractNum>
  <w:abstractNum w:abstractNumId="13" w15:restartNumberingAfterBreak="0">
    <w:nsid w:val="7A0F6431"/>
    <w:multiLevelType w:val="singleLevel"/>
    <w:tmpl w:val="7A0F6431"/>
    <w:lvl w:ilvl="0">
      <w:start w:val="1"/>
      <w:numFmt w:val="decimal"/>
      <w:suff w:val="space"/>
      <w:lvlText w:val="%1."/>
      <w:lvlJc w:val="left"/>
    </w:lvl>
  </w:abstractNum>
  <w:num w:numId="1" w16cid:durableId="1588883167">
    <w:abstractNumId w:val="9"/>
  </w:num>
  <w:num w:numId="2" w16cid:durableId="1772821965">
    <w:abstractNumId w:val="0"/>
  </w:num>
  <w:num w:numId="3" w16cid:durableId="1884974394">
    <w:abstractNumId w:val="12"/>
  </w:num>
  <w:num w:numId="4" w16cid:durableId="1571771921">
    <w:abstractNumId w:val="13"/>
  </w:num>
  <w:num w:numId="5" w16cid:durableId="817766716">
    <w:abstractNumId w:val="4"/>
  </w:num>
  <w:num w:numId="6" w16cid:durableId="420757836">
    <w:abstractNumId w:val="3"/>
  </w:num>
  <w:num w:numId="7" w16cid:durableId="578559087">
    <w:abstractNumId w:val="2"/>
  </w:num>
  <w:num w:numId="8" w16cid:durableId="630016131">
    <w:abstractNumId w:val="5"/>
  </w:num>
  <w:num w:numId="9" w16cid:durableId="1438406062">
    <w:abstractNumId w:val="8"/>
  </w:num>
  <w:num w:numId="10" w16cid:durableId="736825960">
    <w:abstractNumId w:val="1"/>
  </w:num>
  <w:num w:numId="11" w16cid:durableId="1265305219">
    <w:abstractNumId w:val="11"/>
  </w:num>
  <w:num w:numId="12" w16cid:durableId="1024019367">
    <w:abstractNumId w:val="6"/>
  </w:num>
  <w:num w:numId="13" w16cid:durableId="1451898331">
    <w:abstractNumId w:val="10"/>
  </w:num>
  <w:num w:numId="14" w16cid:durableId="1852521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0748"/>
    <w:rsid w:val="000C0FF4"/>
    <w:rsid w:val="000F4702"/>
    <w:rsid w:val="00115065"/>
    <w:rsid w:val="001A3CB3"/>
    <w:rsid w:val="001F1047"/>
    <w:rsid w:val="00245034"/>
    <w:rsid w:val="00250A27"/>
    <w:rsid w:val="00265028"/>
    <w:rsid w:val="00297FC8"/>
    <w:rsid w:val="004F753D"/>
    <w:rsid w:val="00535ADA"/>
    <w:rsid w:val="0061689A"/>
    <w:rsid w:val="0064767B"/>
    <w:rsid w:val="0065490D"/>
    <w:rsid w:val="0074066D"/>
    <w:rsid w:val="00767659"/>
    <w:rsid w:val="008316F6"/>
    <w:rsid w:val="00912E00"/>
    <w:rsid w:val="00952C0E"/>
    <w:rsid w:val="00961A44"/>
    <w:rsid w:val="00A500C2"/>
    <w:rsid w:val="00A503F6"/>
    <w:rsid w:val="00B14BF5"/>
    <w:rsid w:val="00B26F43"/>
    <w:rsid w:val="00B540B0"/>
    <w:rsid w:val="00BC36CF"/>
    <w:rsid w:val="00CC4CD7"/>
    <w:rsid w:val="00D20AF3"/>
    <w:rsid w:val="00D40748"/>
    <w:rsid w:val="00EE7E99"/>
    <w:rsid w:val="00F02061"/>
    <w:rsid w:val="00F8333B"/>
    <w:rsid w:val="5A467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8D560B"/>
  <w15:docId w15:val="{F047710E-54E4-49FC-B29C-CF5F0C246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semiHidden="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Title" w:qFormat="1"/>
    <w:lsdException w:name="Default Paragraph Font" w:semiHidden="1"/>
    <w:lsdException w:name="Body Text" w:semiHidden="1" w:qFormat="1"/>
    <w:lsdException w:name="Body Text Indent" w:qFormat="1"/>
    <w:lsdException w:name="Subtitle" w:qFormat="1"/>
    <w:lsdException w:name="Date" w:uiPriority="99" w:qFormat="1"/>
    <w:lsdException w:name="Body Text First Indent" w:uiPriority="99" w:unhideWhenUsed="1" w:qFormat="1"/>
    <w:lsdException w:name="Hyperlink" w:uiPriority="99" w:qFormat="1"/>
    <w:lsdException w:name="Strong" w:qFormat="1"/>
    <w:lsdException w:name="Emphasis"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uiPriority w:val="9"/>
    <w:qFormat/>
    <w:rsid w:val="00F8333B"/>
    <w:pPr>
      <w:keepNext/>
      <w:keepLines/>
      <w:widowControl w:val="0"/>
      <w:kinsoku/>
      <w:autoSpaceDE/>
      <w:autoSpaceDN/>
      <w:adjustRightInd/>
      <w:snapToGrid/>
      <w:spacing w:before="340" w:after="330" w:line="578" w:lineRule="auto"/>
      <w:jc w:val="both"/>
      <w:textAlignment w:val="auto"/>
      <w:outlineLvl w:val="0"/>
    </w:pPr>
    <w:rPr>
      <w:rFonts w:ascii="Calibri" w:eastAsia="宋体" w:hAnsi="Calibri" w:cs="Times New Roman"/>
      <w:b/>
      <w:bCs/>
      <w:snapToGrid/>
      <w:color w:val="auto"/>
      <w:kern w:val="44"/>
      <w:sz w:val="44"/>
      <w:szCs w:val="44"/>
      <w:lang w:eastAsia="zh-CN"/>
    </w:rPr>
  </w:style>
  <w:style w:type="paragraph" w:styleId="2">
    <w:name w:val="heading 2"/>
    <w:basedOn w:val="a"/>
    <w:next w:val="a"/>
    <w:link w:val="20"/>
    <w:uiPriority w:val="9"/>
    <w:qFormat/>
    <w:rsid w:val="00952C0E"/>
    <w:pPr>
      <w:keepNext/>
      <w:keepLines/>
      <w:widowControl w:val="0"/>
      <w:kinsoku/>
      <w:autoSpaceDE/>
      <w:autoSpaceDN/>
      <w:adjustRightInd/>
      <w:snapToGrid/>
      <w:spacing w:before="260" w:after="260" w:line="416" w:lineRule="auto"/>
      <w:jc w:val="both"/>
      <w:textAlignment w:val="auto"/>
      <w:outlineLvl w:val="1"/>
    </w:pPr>
    <w:rPr>
      <w:rFonts w:ascii="Cambria" w:eastAsia="宋体" w:hAnsi="Cambria" w:cs="Times New Roman"/>
      <w:b/>
      <w:bCs/>
      <w:snapToGrid/>
      <w:color w:val="auto"/>
      <w:kern w:val="2"/>
      <w:sz w:val="32"/>
      <w:szCs w:val="32"/>
      <w:lang w:eastAsia="zh-CN"/>
    </w:rPr>
  </w:style>
  <w:style w:type="paragraph" w:styleId="3">
    <w:name w:val="heading 3"/>
    <w:basedOn w:val="a"/>
    <w:next w:val="a"/>
    <w:link w:val="30"/>
    <w:uiPriority w:val="9"/>
    <w:qFormat/>
    <w:rsid w:val="008316F6"/>
    <w:pPr>
      <w:keepNext/>
      <w:keepLines/>
      <w:widowControl w:val="0"/>
      <w:kinsoku/>
      <w:autoSpaceDE/>
      <w:autoSpaceDN/>
      <w:adjustRightInd/>
      <w:snapToGrid/>
      <w:spacing w:before="260" w:after="260" w:line="416" w:lineRule="auto"/>
      <w:jc w:val="both"/>
      <w:textAlignment w:val="auto"/>
      <w:outlineLvl w:val="2"/>
    </w:pPr>
    <w:rPr>
      <w:rFonts w:ascii="Calibri" w:eastAsia="宋体" w:hAnsi="Calibri" w:cs="Times New Roman"/>
      <w:b/>
      <w:bCs/>
      <w:snapToGrid/>
      <w:color w:val="auto"/>
      <w:kern w:val="2"/>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a4"/>
    <w:qFormat/>
  </w:style>
  <w:style w:type="paragraph" w:styleId="a5">
    <w:name w:val="Body Text First Indent"/>
    <w:basedOn w:val="a3"/>
    <w:uiPriority w:val="99"/>
    <w:unhideWhenUsed/>
    <w:qFormat/>
    <w:pPr>
      <w:ind w:firstLine="420"/>
    </w:pPr>
  </w:style>
  <w:style w:type="paragraph" w:styleId="a6">
    <w:name w:val="header"/>
    <w:basedOn w:val="a"/>
    <w:link w:val="a7"/>
    <w:uiPriority w:val="99"/>
    <w:qFormat/>
    <w:rsid w:val="00961A44"/>
    <w:pPr>
      <w:tabs>
        <w:tab w:val="center" w:pos="4153"/>
        <w:tab w:val="right" w:pos="8306"/>
      </w:tabs>
      <w:jc w:val="center"/>
    </w:pPr>
    <w:rPr>
      <w:sz w:val="18"/>
      <w:szCs w:val="18"/>
    </w:rPr>
  </w:style>
  <w:style w:type="character" w:customStyle="1" w:styleId="a7">
    <w:name w:val="页眉 字符"/>
    <w:basedOn w:val="a0"/>
    <w:link w:val="a6"/>
    <w:uiPriority w:val="99"/>
    <w:qFormat/>
    <w:rsid w:val="00961A44"/>
    <w:rPr>
      <w:rFonts w:ascii="Arial" w:eastAsia="Arial" w:hAnsi="Arial" w:cs="Arial"/>
      <w:snapToGrid w:val="0"/>
      <w:color w:val="000000"/>
      <w:sz w:val="18"/>
      <w:szCs w:val="18"/>
      <w:lang w:eastAsia="en-US"/>
    </w:rPr>
  </w:style>
  <w:style w:type="paragraph" w:styleId="a8">
    <w:name w:val="footer"/>
    <w:basedOn w:val="a"/>
    <w:link w:val="a9"/>
    <w:uiPriority w:val="99"/>
    <w:qFormat/>
    <w:rsid w:val="00961A44"/>
    <w:pPr>
      <w:tabs>
        <w:tab w:val="center" w:pos="4153"/>
        <w:tab w:val="right" w:pos="8306"/>
      </w:tabs>
    </w:pPr>
    <w:rPr>
      <w:sz w:val="18"/>
      <w:szCs w:val="18"/>
    </w:rPr>
  </w:style>
  <w:style w:type="character" w:customStyle="1" w:styleId="a9">
    <w:name w:val="页脚 字符"/>
    <w:basedOn w:val="a0"/>
    <w:link w:val="a8"/>
    <w:uiPriority w:val="99"/>
    <w:qFormat/>
    <w:rsid w:val="00961A44"/>
    <w:rPr>
      <w:rFonts w:ascii="Arial" w:eastAsia="Arial" w:hAnsi="Arial" w:cs="Arial"/>
      <w:snapToGrid w:val="0"/>
      <w:color w:val="000000"/>
      <w:sz w:val="18"/>
      <w:szCs w:val="18"/>
      <w:lang w:eastAsia="en-US"/>
    </w:rPr>
  </w:style>
  <w:style w:type="character" w:customStyle="1" w:styleId="20">
    <w:name w:val="标题 2 字符"/>
    <w:basedOn w:val="a0"/>
    <w:link w:val="2"/>
    <w:uiPriority w:val="9"/>
    <w:qFormat/>
    <w:rsid w:val="00952C0E"/>
    <w:rPr>
      <w:rFonts w:ascii="Cambria" w:eastAsia="宋体" w:hAnsi="Cambria" w:cs="Times New Roman"/>
      <w:b/>
      <w:bCs/>
      <w:kern w:val="2"/>
      <w:sz w:val="32"/>
      <w:szCs w:val="32"/>
    </w:rPr>
  </w:style>
  <w:style w:type="paragraph" w:customStyle="1" w:styleId="11">
    <w:name w:val="正文首行缩进11"/>
    <w:basedOn w:val="a"/>
    <w:qFormat/>
    <w:rsid w:val="00952C0E"/>
    <w:pPr>
      <w:widowControl w:val="0"/>
      <w:kinsoku/>
      <w:autoSpaceDE/>
      <w:autoSpaceDN/>
      <w:adjustRightInd/>
      <w:snapToGrid/>
      <w:spacing w:line="360" w:lineRule="auto"/>
      <w:ind w:firstLine="200"/>
      <w:jc w:val="both"/>
      <w:textAlignment w:val="auto"/>
    </w:pPr>
    <w:rPr>
      <w:rFonts w:ascii="仿宋_GB2312" w:eastAsia="仿宋_GB2312" w:hAnsi="Times New Roman" w:cs="Times New Roman"/>
      <w:snapToGrid/>
      <w:color w:val="auto"/>
      <w:kern w:val="2"/>
      <w:sz w:val="30"/>
      <w:szCs w:val="30"/>
    </w:rPr>
  </w:style>
  <w:style w:type="character" w:customStyle="1" w:styleId="10">
    <w:name w:val="标题 1 字符"/>
    <w:basedOn w:val="a0"/>
    <w:link w:val="1"/>
    <w:uiPriority w:val="9"/>
    <w:qFormat/>
    <w:rsid w:val="00F8333B"/>
    <w:rPr>
      <w:rFonts w:ascii="Calibri" w:eastAsia="宋体" w:hAnsi="Calibri" w:cs="Times New Roman"/>
      <w:b/>
      <w:bCs/>
      <w:kern w:val="44"/>
      <w:sz w:val="44"/>
      <w:szCs w:val="44"/>
    </w:rPr>
  </w:style>
  <w:style w:type="paragraph" w:styleId="aa">
    <w:name w:val="annotation text"/>
    <w:basedOn w:val="a"/>
    <w:link w:val="ab"/>
    <w:qFormat/>
    <w:rsid w:val="00F8333B"/>
    <w:pPr>
      <w:widowControl w:val="0"/>
      <w:kinsoku/>
      <w:autoSpaceDE/>
      <w:autoSpaceDN/>
      <w:adjustRightInd/>
      <w:snapToGrid/>
      <w:spacing w:line="360" w:lineRule="auto"/>
      <w:ind w:firstLineChars="200" w:firstLine="922"/>
      <w:textAlignment w:val="auto"/>
    </w:pPr>
    <w:rPr>
      <w:rFonts w:ascii="Times New Roman" w:eastAsia="宋体" w:hAnsi="Times New Roman" w:cs="Times New Roman"/>
      <w:snapToGrid/>
      <w:color w:val="auto"/>
      <w:kern w:val="2"/>
      <w:szCs w:val="24"/>
      <w:lang w:eastAsia="zh-CN"/>
    </w:rPr>
  </w:style>
  <w:style w:type="character" w:customStyle="1" w:styleId="ab">
    <w:name w:val="批注文字 字符"/>
    <w:basedOn w:val="a0"/>
    <w:link w:val="aa"/>
    <w:qFormat/>
    <w:rsid w:val="00F8333B"/>
    <w:rPr>
      <w:rFonts w:ascii="Times New Roman" w:eastAsia="宋体" w:hAnsi="Times New Roman" w:cs="Times New Roman"/>
      <w:kern w:val="2"/>
      <w:sz w:val="21"/>
      <w:szCs w:val="24"/>
    </w:rPr>
  </w:style>
  <w:style w:type="character" w:customStyle="1" w:styleId="30">
    <w:name w:val="标题 3 字符"/>
    <w:basedOn w:val="a0"/>
    <w:link w:val="3"/>
    <w:uiPriority w:val="9"/>
    <w:qFormat/>
    <w:rsid w:val="008316F6"/>
    <w:rPr>
      <w:rFonts w:ascii="Calibri" w:eastAsia="宋体" w:hAnsi="Calibri" w:cs="Times New Roman"/>
      <w:b/>
      <w:bCs/>
      <w:kern w:val="2"/>
      <w:sz w:val="32"/>
      <w:szCs w:val="32"/>
    </w:rPr>
  </w:style>
  <w:style w:type="paragraph" w:styleId="ac">
    <w:name w:val="Document Map"/>
    <w:basedOn w:val="a"/>
    <w:link w:val="ad"/>
    <w:uiPriority w:val="99"/>
    <w:unhideWhenUsed/>
    <w:qFormat/>
    <w:rsid w:val="008316F6"/>
    <w:pPr>
      <w:widowControl w:val="0"/>
      <w:kinsoku/>
      <w:autoSpaceDE/>
      <w:autoSpaceDN/>
      <w:adjustRightInd/>
      <w:snapToGrid/>
      <w:jc w:val="both"/>
      <w:textAlignment w:val="auto"/>
    </w:pPr>
    <w:rPr>
      <w:rFonts w:ascii="宋体" w:eastAsia="宋体" w:hAnsi="Calibri" w:cs="Times New Roman"/>
      <w:snapToGrid/>
      <w:color w:val="auto"/>
      <w:kern w:val="2"/>
      <w:sz w:val="18"/>
      <w:szCs w:val="18"/>
      <w:lang w:eastAsia="zh-CN"/>
    </w:rPr>
  </w:style>
  <w:style w:type="character" w:customStyle="1" w:styleId="ad">
    <w:name w:val="文档结构图 字符"/>
    <w:basedOn w:val="a0"/>
    <w:link w:val="ac"/>
    <w:uiPriority w:val="99"/>
    <w:qFormat/>
    <w:rsid w:val="008316F6"/>
    <w:rPr>
      <w:rFonts w:ascii="宋体" w:eastAsia="宋体" w:hAnsi="Calibri" w:cs="Times New Roman"/>
      <w:kern w:val="2"/>
      <w:sz w:val="18"/>
      <w:szCs w:val="18"/>
    </w:rPr>
  </w:style>
  <w:style w:type="paragraph" w:styleId="ae">
    <w:name w:val="Body Text Indent"/>
    <w:basedOn w:val="a"/>
    <w:link w:val="af"/>
    <w:qFormat/>
    <w:rsid w:val="008316F6"/>
    <w:pPr>
      <w:widowControl w:val="0"/>
      <w:kinsoku/>
      <w:autoSpaceDE/>
      <w:autoSpaceDN/>
      <w:adjustRightInd/>
      <w:snapToGrid/>
      <w:spacing w:after="120"/>
      <w:ind w:leftChars="200" w:left="420"/>
      <w:jc w:val="both"/>
      <w:textAlignment w:val="auto"/>
    </w:pPr>
    <w:rPr>
      <w:rFonts w:ascii="Times New Roman" w:eastAsia="宋体" w:hAnsi="Times New Roman" w:cs="Times New Roman"/>
      <w:snapToGrid/>
      <w:color w:val="auto"/>
      <w:kern w:val="2"/>
      <w:szCs w:val="24"/>
      <w:lang w:eastAsia="zh-CN"/>
    </w:rPr>
  </w:style>
  <w:style w:type="character" w:customStyle="1" w:styleId="af">
    <w:name w:val="正文文本缩进 字符"/>
    <w:basedOn w:val="a0"/>
    <w:link w:val="ae"/>
    <w:qFormat/>
    <w:rsid w:val="008316F6"/>
    <w:rPr>
      <w:rFonts w:ascii="Times New Roman" w:eastAsia="宋体" w:hAnsi="Times New Roman" w:cs="Times New Roman"/>
      <w:kern w:val="2"/>
      <w:sz w:val="21"/>
      <w:szCs w:val="24"/>
    </w:rPr>
  </w:style>
  <w:style w:type="paragraph" w:styleId="af0">
    <w:name w:val="Plain Text"/>
    <w:basedOn w:val="a"/>
    <w:link w:val="af1"/>
    <w:qFormat/>
    <w:rsid w:val="008316F6"/>
    <w:pPr>
      <w:widowControl w:val="0"/>
      <w:kinsoku/>
      <w:autoSpaceDE/>
      <w:autoSpaceDN/>
      <w:adjustRightInd/>
      <w:snapToGrid/>
      <w:jc w:val="both"/>
      <w:textAlignment w:val="auto"/>
    </w:pPr>
    <w:rPr>
      <w:rFonts w:ascii="宋体" w:eastAsia="宋体" w:hAnsi="Courier New" w:cs="Courier New"/>
      <w:snapToGrid/>
      <w:color w:val="auto"/>
      <w:kern w:val="2"/>
      <w:lang w:eastAsia="zh-CN"/>
    </w:rPr>
  </w:style>
  <w:style w:type="character" w:customStyle="1" w:styleId="af1">
    <w:name w:val="纯文本 字符"/>
    <w:basedOn w:val="a0"/>
    <w:link w:val="af0"/>
    <w:qFormat/>
    <w:rsid w:val="008316F6"/>
    <w:rPr>
      <w:rFonts w:ascii="宋体" w:eastAsia="宋体" w:hAnsi="Courier New" w:cs="Courier New"/>
      <w:kern w:val="2"/>
      <w:sz w:val="21"/>
      <w:szCs w:val="21"/>
    </w:rPr>
  </w:style>
  <w:style w:type="paragraph" w:styleId="af2">
    <w:name w:val="Date"/>
    <w:basedOn w:val="a"/>
    <w:next w:val="a"/>
    <w:link w:val="af3"/>
    <w:uiPriority w:val="99"/>
    <w:unhideWhenUsed/>
    <w:qFormat/>
    <w:rsid w:val="008316F6"/>
    <w:pPr>
      <w:widowControl w:val="0"/>
      <w:kinsoku/>
      <w:autoSpaceDE/>
      <w:autoSpaceDN/>
      <w:adjustRightInd/>
      <w:snapToGrid/>
      <w:ind w:leftChars="2500" w:left="100"/>
      <w:jc w:val="both"/>
      <w:textAlignment w:val="auto"/>
    </w:pPr>
    <w:rPr>
      <w:rFonts w:ascii="Calibri" w:eastAsia="宋体" w:hAnsi="Calibri" w:cs="Times New Roman"/>
      <w:snapToGrid/>
      <w:color w:val="auto"/>
      <w:kern w:val="2"/>
      <w:szCs w:val="22"/>
      <w:lang w:eastAsia="zh-CN"/>
    </w:rPr>
  </w:style>
  <w:style w:type="character" w:customStyle="1" w:styleId="af3">
    <w:name w:val="日期 字符"/>
    <w:basedOn w:val="a0"/>
    <w:link w:val="af2"/>
    <w:uiPriority w:val="99"/>
    <w:qFormat/>
    <w:rsid w:val="008316F6"/>
    <w:rPr>
      <w:rFonts w:ascii="Calibri" w:eastAsia="宋体" w:hAnsi="Calibri" w:cs="Times New Roman"/>
      <w:kern w:val="2"/>
      <w:sz w:val="21"/>
      <w:szCs w:val="22"/>
    </w:rPr>
  </w:style>
  <w:style w:type="paragraph" w:styleId="af4">
    <w:name w:val="Balloon Text"/>
    <w:basedOn w:val="a"/>
    <w:link w:val="af5"/>
    <w:uiPriority w:val="99"/>
    <w:unhideWhenUsed/>
    <w:qFormat/>
    <w:rsid w:val="008316F6"/>
    <w:pPr>
      <w:widowControl w:val="0"/>
      <w:kinsoku/>
      <w:autoSpaceDE/>
      <w:autoSpaceDN/>
      <w:adjustRightInd/>
      <w:snapToGrid/>
      <w:jc w:val="both"/>
      <w:textAlignment w:val="auto"/>
    </w:pPr>
    <w:rPr>
      <w:rFonts w:ascii="Calibri" w:eastAsia="宋体" w:hAnsi="Calibri" w:cs="Times New Roman"/>
      <w:snapToGrid/>
      <w:color w:val="auto"/>
      <w:kern w:val="2"/>
      <w:sz w:val="18"/>
      <w:szCs w:val="18"/>
      <w:lang w:eastAsia="zh-CN"/>
    </w:rPr>
  </w:style>
  <w:style w:type="character" w:customStyle="1" w:styleId="af5">
    <w:name w:val="批注框文本 字符"/>
    <w:basedOn w:val="a0"/>
    <w:link w:val="af4"/>
    <w:uiPriority w:val="99"/>
    <w:qFormat/>
    <w:rsid w:val="008316F6"/>
    <w:rPr>
      <w:rFonts w:ascii="Calibri" w:eastAsia="宋体" w:hAnsi="Calibri" w:cs="Times New Roman"/>
      <w:kern w:val="2"/>
      <w:sz w:val="18"/>
      <w:szCs w:val="18"/>
    </w:rPr>
  </w:style>
  <w:style w:type="paragraph" w:styleId="TOC1">
    <w:name w:val="toc 1"/>
    <w:basedOn w:val="a"/>
    <w:next w:val="a"/>
    <w:uiPriority w:val="39"/>
    <w:unhideWhenUsed/>
    <w:qFormat/>
    <w:rsid w:val="008316F6"/>
    <w:pPr>
      <w:widowControl w:val="0"/>
      <w:tabs>
        <w:tab w:val="right" w:leader="dot" w:pos="8296"/>
      </w:tabs>
      <w:kinsoku/>
      <w:autoSpaceDE/>
      <w:autoSpaceDN/>
      <w:adjustRightInd/>
      <w:snapToGrid/>
      <w:jc w:val="center"/>
      <w:textAlignment w:val="auto"/>
    </w:pPr>
    <w:rPr>
      <w:rFonts w:ascii="黑体" w:eastAsia="黑体" w:hAnsi="黑体" w:cs="Times New Roman"/>
      <w:snapToGrid/>
      <w:color w:val="auto"/>
      <w:kern w:val="2"/>
      <w:sz w:val="44"/>
      <w:szCs w:val="44"/>
      <w:lang w:eastAsia="zh-CN"/>
    </w:rPr>
  </w:style>
  <w:style w:type="paragraph" w:styleId="af6">
    <w:name w:val="Normal (Web)"/>
    <w:basedOn w:val="a"/>
    <w:uiPriority w:val="99"/>
    <w:unhideWhenUsed/>
    <w:qFormat/>
    <w:rsid w:val="008316F6"/>
    <w:pPr>
      <w:widowControl w:val="0"/>
      <w:kinsoku/>
      <w:autoSpaceDE/>
      <w:autoSpaceDN/>
      <w:adjustRightInd/>
      <w:snapToGrid/>
      <w:spacing w:before="100" w:beforeAutospacing="1" w:after="100" w:afterAutospacing="1"/>
      <w:textAlignment w:val="auto"/>
    </w:pPr>
    <w:rPr>
      <w:rFonts w:ascii="Calibri" w:eastAsia="宋体" w:hAnsi="Calibri" w:cs="Times New Roman"/>
      <w:snapToGrid/>
      <w:color w:val="auto"/>
      <w:sz w:val="24"/>
      <w:szCs w:val="22"/>
      <w:lang w:eastAsia="zh-CN"/>
    </w:rPr>
  </w:style>
  <w:style w:type="table" w:styleId="af7">
    <w:name w:val="Table Grid"/>
    <w:basedOn w:val="a1"/>
    <w:uiPriority w:val="59"/>
    <w:qFormat/>
    <w:rsid w:val="008316F6"/>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mphasis"/>
    <w:qFormat/>
    <w:rsid w:val="008316F6"/>
    <w:rPr>
      <w:i/>
    </w:rPr>
  </w:style>
  <w:style w:type="character" w:styleId="af9">
    <w:name w:val="Hyperlink"/>
    <w:uiPriority w:val="99"/>
    <w:qFormat/>
    <w:rsid w:val="008316F6"/>
    <w:rPr>
      <w:color w:val="0000FF"/>
      <w:u w:val="none"/>
    </w:rPr>
  </w:style>
  <w:style w:type="character" w:styleId="afa">
    <w:name w:val="annotation reference"/>
    <w:qFormat/>
    <w:rsid w:val="008316F6"/>
    <w:rPr>
      <w:sz w:val="21"/>
      <w:szCs w:val="21"/>
    </w:rPr>
  </w:style>
  <w:style w:type="character" w:customStyle="1" w:styleId="Char">
    <w:name w:val="批注文字 Char"/>
    <w:qFormat/>
    <w:rsid w:val="008316F6"/>
    <w:rPr>
      <w:rFonts w:ascii="Times New Roman" w:eastAsia="宋体" w:hAnsi="Times New Roman" w:cs="Times New Roman"/>
      <w:szCs w:val="24"/>
    </w:rPr>
  </w:style>
  <w:style w:type="character" w:customStyle="1" w:styleId="a4">
    <w:name w:val="正文文本 字符"/>
    <w:link w:val="a3"/>
    <w:qFormat/>
    <w:rsid w:val="008316F6"/>
    <w:rPr>
      <w:rFonts w:ascii="Arial" w:eastAsia="Arial" w:hAnsi="Arial" w:cs="Arial"/>
      <w:snapToGrid w:val="0"/>
      <w:color w:val="000000"/>
      <w:sz w:val="21"/>
      <w:szCs w:val="21"/>
      <w:lang w:eastAsia="en-US"/>
    </w:rPr>
  </w:style>
  <w:style w:type="paragraph" w:customStyle="1" w:styleId="110">
    <w:name w:val="正文文本11"/>
    <w:basedOn w:val="a"/>
    <w:next w:val="a"/>
    <w:qFormat/>
    <w:rsid w:val="008316F6"/>
    <w:pPr>
      <w:widowControl w:val="0"/>
      <w:kinsoku/>
      <w:autoSpaceDE/>
      <w:autoSpaceDN/>
      <w:adjustRightInd/>
      <w:snapToGrid/>
      <w:jc w:val="both"/>
      <w:textAlignment w:val="auto"/>
    </w:pPr>
    <w:rPr>
      <w:rFonts w:ascii="楷体_GB2312" w:eastAsia="楷体_GB2312" w:cs="Times New Roman"/>
      <w:snapToGrid/>
      <w:color w:val="auto"/>
      <w:kern w:val="2"/>
      <w:sz w:val="28"/>
      <w:szCs w:val="28"/>
    </w:rPr>
  </w:style>
  <w:style w:type="paragraph" w:customStyle="1" w:styleId="AONormal">
    <w:name w:val="AONormal"/>
    <w:qFormat/>
    <w:rsid w:val="008316F6"/>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2">
    <w:name w:val="列出段落1"/>
    <w:basedOn w:val="a"/>
    <w:qFormat/>
    <w:rsid w:val="008316F6"/>
    <w:pPr>
      <w:widowControl w:val="0"/>
      <w:kinsoku/>
      <w:autoSpaceDE/>
      <w:autoSpaceDN/>
      <w:adjustRightInd/>
      <w:snapToGrid/>
      <w:ind w:firstLineChars="200" w:firstLine="420"/>
      <w:jc w:val="both"/>
      <w:textAlignment w:val="auto"/>
    </w:pPr>
    <w:rPr>
      <w:rFonts w:ascii="Times New Roman" w:eastAsia="宋体" w:hAnsi="Times New Roman" w:cs="Times New Roman"/>
      <w:snapToGrid/>
      <w:color w:val="auto"/>
      <w:kern w:val="2"/>
      <w:lang w:eastAsia="zh-CN"/>
    </w:rPr>
  </w:style>
  <w:style w:type="paragraph" w:styleId="afb">
    <w:name w:val="List Paragraph"/>
    <w:basedOn w:val="a"/>
    <w:uiPriority w:val="99"/>
    <w:unhideWhenUsed/>
    <w:rsid w:val="00A500C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61</Pages>
  <Words>6187</Words>
  <Characters>35268</Characters>
  <Application>Microsoft Office Word</Application>
  <DocSecurity>0</DocSecurity>
  <Lines>293</Lines>
  <Paragraphs>82</Paragraphs>
  <ScaleCrop>false</ScaleCrop>
  <Company/>
  <LinksUpToDate>false</LinksUpToDate>
  <CharactersWithSpaces>41373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lu</cp:lastModifiedBy>
  <cp:revision>26</cp:revision>
  <dcterms:created xsi:type="dcterms:W3CDTF">2026-05-20T08:23:00Z</dcterms:created>
  <dcterms:modified xsi:type="dcterms:W3CDTF">2026-07-09T08:41:00Z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eyJoZGlkIjoiOWJkNThkOTBkZTIwNDQ1Zjc2MzkzMmQ3YWVmODM5OTYiLCJ1c2VySWQiOiI0NDMxNjkwNzEifQ==</vt:lpwstr>
  </property>
  <property fmtid="{D5CDD505-2E9C-101B-9397-08002B2CF9AE}" pid="4" name="ICV">
    <vt:lpwstr>3662AB1583EC49728262DA7DC4C9139B_12</vt:lpwstr>
  </property>
</Properties>
</file>