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DC" w:rsidRPr="00566ADC" w:rsidRDefault="00566ADC" w:rsidP="00566ADC">
      <w:pPr>
        <w:spacing w:line="5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66ADC">
        <w:rPr>
          <w:rFonts w:asciiTheme="majorEastAsia" w:eastAsiaTheme="majorEastAsia" w:hAnsiTheme="majorEastAsia" w:hint="eastAsia"/>
          <w:b/>
          <w:sz w:val="30"/>
          <w:szCs w:val="30"/>
        </w:rPr>
        <w:t>会计一系</w:t>
      </w:r>
      <w:proofErr w:type="gramStart"/>
      <w:r w:rsidRPr="00566ADC">
        <w:rPr>
          <w:rFonts w:asciiTheme="majorEastAsia" w:eastAsiaTheme="majorEastAsia" w:hAnsiTheme="majorEastAsia" w:hint="eastAsia"/>
          <w:b/>
          <w:sz w:val="30"/>
          <w:szCs w:val="30"/>
        </w:rPr>
        <w:t>1</w:t>
      </w:r>
      <w:r w:rsidR="007303B9">
        <w:rPr>
          <w:rFonts w:asciiTheme="majorEastAsia" w:eastAsiaTheme="majorEastAsia" w:hAnsiTheme="majorEastAsia" w:hint="eastAsia"/>
          <w:b/>
          <w:sz w:val="30"/>
          <w:szCs w:val="30"/>
        </w:rPr>
        <w:t>4</w:t>
      </w:r>
      <w:r w:rsidRPr="00566ADC">
        <w:rPr>
          <w:rFonts w:asciiTheme="majorEastAsia" w:eastAsiaTheme="majorEastAsia" w:hAnsiTheme="majorEastAsia" w:hint="eastAsia"/>
          <w:b/>
          <w:sz w:val="30"/>
          <w:szCs w:val="30"/>
        </w:rPr>
        <w:t>级财管会审</w:t>
      </w:r>
      <w:proofErr w:type="gramEnd"/>
      <w:r w:rsidRPr="00566ADC">
        <w:rPr>
          <w:rFonts w:asciiTheme="majorEastAsia" w:eastAsiaTheme="majorEastAsia" w:hAnsiTheme="majorEastAsia" w:hint="eastAsia"/>
          <w:b/>
          <w:sz w:val="30"/>
          <w:szCs w:val="30"/>
        </w:rPr>
        <w:t>专业</w:t>
      </w:r>
    </w:p>
    <w:p w:rsidR="00D97260" w:rsidRPr="00566ADC" w:rsidRDefault="00566ADC" w:rsidP="00566ADC">
      <w:pPr>
        <w:spacing w:line="48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66ADC">
        <w:rPr>
          <w:rFonts w:asciiTheme="majorEastAsia" w:eastAsiaTheme="majorEastAsia" w:hAnsiTheme="majorEastAsia" w:hint="eastAsia"/>
          <w:b/>
          <w:sz w:val="30"/>
          <w:szCs w:val="30"/>
        </w:rPr>
        <w:t>201</w:t>
      </w:r>
      <w:r w:rsidR="007303B9">
        <w:rPr>
          <w:rFonts w:asciiTheme="majorEastAsia" w:eastAsiaTheme="majorEastAsia" w:hAnsiTheme="majorEastAsia" w:hint="eastAsia"/>
          <w:b/>
          <w:sz w:val="30"/>
          <w:szCs w:val="30"/>
        </w:rPr>
        <w:t>4</w:t>
      </w:r>
      <w:r w:rsidRPr="00566ADC">
        <w:rPr>
          <w:rFonts w:asciiTheme="majorEastAsia" w:eastAsiaTheme="majorEastAsia" w:hAnsiTheme="majorEastAsia" w:hint="eastAsia"/>
          <w:b/>
          <w:sz w:val="30"/>
          <w:szCs w:val="30"/>
        </w:rPr>
        <w:t>-201</w:t>
      </w:r>
      <w:r w:rsidR="007303B9">
        <w:rPr>
          <w:rFonts w:asciiTheme="majorEastAsia" w:eastAsiaTheme="majorEastAsia" w:hAnsiTheme="majorEastAsia" w:hint="eastAsia"/>
          <w:b/>
          <w:sz w:val="30"/>
          <w:szCs w:val="30"/>
        </w:rPr>
        <w:t>5</w:t>
      </w:r>
      <w:r w:rsidRPr="00566ADC">
        <w:rPr>
          <w:rFonts w:asciiTheme="majorEastAsia" w:eastAsiaTheme="majorEastAsia" w:hAnsiTheme="majorEastAsia" w:hint="eastAsia"/>
          <w:b/>
          <w:sz w:val="30"/>
          <w:szCs w:val="30"/>
        </w:rPr>
        <w:t>学年第</w:t>
      </w:r>
      <w:r w:rsidR="007303B9">
        <w:rPr>
          <w:rFonts w:asciiTheme="majorEastAsia" w:eastAsiaTheme="majorEastAsia" w:hAnsiTheme="majorEastAsia" w:hint="eastAsia"/>
          <w:b/>
          <w:sz w:val="30"/>
          <w:szCs w:val="30"/>
        </w:rPr>
        <w:t>一</w:t>
      </w:r>
      <w:r w:rsidRPr="00566ADC">
        <w:rPr>
          <w:rFonts w:asciiTheme="majorEastAsia" w:eastAsiaTheme="majorEastAsia" w:hAnsiTheme="majorEastAsia" w:hint="eastAsia"/>
          <w:b/>
          <w:sz w:val="30"/>
          <w:szCs w:val="30"/>
        </w:rPr>
        <w:t>学期</w:t>
      </w:r>
      <w:r w:rsidR="007303B9">
        <w:rPr>
          <w:rFonts w:asciiTheme="majorEastAsia" w:eastAsiaTheme="majorEastAsia" w:hAnsiTheme="majorEastAsia" w:hint="eastAsia"/>
          <w:b/>
          <w:sz w:val="30"/>
          <w:szCs w:val="30"/>
        </w:rPr>
        <w:t>会计</w:t>
      </w:r>
      <w:r w:rsidR="00B468FB" w:rsidRPr="00566ADC">
        <w:rPr>
          <w:rFonts w:asciiTheme="majorEastAsia" w:eastAsiaTheme="majorEastAsia" w:hAnsiTheme="majorEastAsia" w:hint="eastAsia"/>
          <w:b/>
          <w:sz w:val="30"/>
          <w:szCs w:val="30"/>
        </w:rPr>
        <w:t>技能比赛实施方案</w:t>
      </w:r>
    </w:p>
    <w:p w:rsidR="00B468FB" w:rsidRPr="00E76D8A" w:rsidRDefault="00B468FB" w:rsidP="00A53370">
      <w:pPr>
        <w:spacing w:line="480" w:lineRule="exact"/>
        <w:rPr>
          <w:sz w:val="24"/>
        </w:rPr>
      </w:pPr>
    </w:p>
    <w:p w:rsidR="00E76D8A" w:rsidRPr="009C7F02" w:rsidRDefault="00B468FB" w:rsidP="009C7F02">
      <w:pPr>
        <w:spacing w:line="560" w:lineRule="exact"/>
        <w:ind w:firstLine="42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为提高1</w:t>
      </w:r>
      <w:r w:rsidR="007303B9" w:rsidRPr="009C7F02">
        <w:rPr>
          <w:rFonts w:asciiTheme="minorEastAsia" w:hAnsiTheme="minorEastAsia" w:hint="eastAsia"/>
          <w:sz w:val="28"/>
          <w:szCs w:val="28"/>
        </w:rPr>
        <w:t>4</w:t>
      </w:r>
      <w:r w:rsidRPr="009C7F02">
        <w:rPr>
          <w:rFonts w:asciiTheme="minorEastAsia" w:hAnsiTheme="minorEastAsia" w:hint="eastAsia"/>
          <w:sz w:val="28"/>
          <w:szCs w:val="28"/>
        </w:rPr>
        <w:t>级</w:t>
      </w:r>
      <w:r w:rsidR="007303B9" w:rsidRPr="009C7F02">
        <w:rPr>
          <w:rFonts w:asciiTheme="minorEastAsia" w:hAnsiTheme="minorEastAsia" w:hint="eastAsia"/>
          <w:sz w:val="28"/>
          <w:szCs w:val="28"/>
        </w:rPr>
        <w:t>会计技能水平，选拔优秀的技能</w:t>
      </w:r>
      <w:r w:rsidRPr="009C7F02">
        <w:rPr>
          <w:rFonts w:asciiTheme="minorEastAsia" w:hAnsiTheme="minorEastAsia" w:hint="eastAsia"/>
          <w:sz w:val="28"/>
          <w:szCs w:val="28"/>
        </w:rPr>
        <w:t>人才，</w:t>
      </w:r>
      <w:r w:rsidR="009C7F02" w:rsidRPr="009C7F02">
        <w:rPr>
          <w:rFonts w:asciiTheme="minorEastAsia" w:hAnsiTheme="minorEastAsia" w:hint="eastAsia"/>
          <w:sz w:val="28"/>
          <w:szCs w:val="28"/>
        </w:rPr>
        <w:t>丰富学生的学习生活，</w:t>
      </w:r>
      <w:proofErr w:type="gramStart"/>
      <w:r w:rsidRPr="009C7F02">
        <w:rPr>
          <w:rFonts w:asciiTheme="minorEastAsia" w:hAnsiTheme="minorEastAsia" w:hint="eastAsia"/>
          <w:sz w:val="28"/>
          <w:szCs w:val="28"/>
        </w:rPr>
        <w:t>现举办</w:t>
      </w:r>
      <w:proofErr w:type="gramEnd"/>
      <w:r w:rsidRPr="009C7F02">
        <w:rPr>
          <w:rFonts w:asciiTheme="minorEastAsia" w:hAnsiTheme="minorEastAsia" w:hint="eastAsia"/>
          <w:sz w:val="28"/>
          <w:szCs w:val="28"/>
        </w:rPr>
        <w:t>1</w:t>
      </w:r>
      <w:r w:rsidR="007303B9" w:rsidRPr="009C7F02">
        <w:rPr>
          <w:rFonts w:asciiTheme="minorEastAsia" w:hAnsiTheme="minorEastAsia" w:hint="eastAsia"/>
          <w:sz w:val="28"/>
          <w:szCs w:val="28"/>
        </w:rPr>
        <w:t>4</w:t>
      </w:r>
      <w:r w:rsidRPr="009C7F02">
        <w:rPr>
          <w:rFonts w:asciiTheme="minorEastAsia" w:hAnsiTheme="minorEastAsia" w:hint="eastAsia"/>
          <w:sz w:val="28"/>
          <w:szCs w:val="28"/>
        </w:rPr>
        <w:t>级</w:t>
      </w:r>
      <w:r w:rsidR="007303B9" w:rsidRPr="009C7F02">
        <w:rPr>
          <w:rFonts w:asciiTheme="minorEastAsia" w:hAnsiTheme="minorEastAsia" w:hint="eastAsia"/>
          <w:sz w:val="28"/>
          <w:szCs w:val="28"/>
        </w:rPr>
        <w:t>会计</w:t>
      </w:r>
      <w:r w:rsidRPr="009C7F02">
        <w:rPr>
          <w:rFonts w:asciiTheme="minorEastAsia" w:hAnsiTheme="minorEastAsia" w:hint="eastAsia"/>
          <w:sz w:val="28"/>
          <w:szCs w:val="28"/>
        </w:rPr>
        <w:t>技能比赛。具体方案如下：</w:t>
      </w:r>
    </w:p>
    <w:p w:rsidR="00B468FB" w:rsidRPr="009C7F02" w:rsidRDefault="00E76D8A" w:rsidP="009C7F02">
      <w:pPr>
        <w:spacing w:line="560" w:lineRule="exact"/>
        <w:rPr>
          <w:rFonts w:asciiTheme="minorEastAsia" w:hAnsiTheme="minorEastAsia"/>
          <w:b/>
          <w:sz w:val="28"/>
          <w:szCs w:val="28"/>
        </w:rPr>
      </w:pPr>
      <w:r w:rsidRPr="009C7F02">
        <w:rPr>
          <w:rFonts w:asciiTheme="minorEastAsia" w:hAnsiTheme="minorEastAsia" w:hint="eastAsia"/>
          <w:b/>
          <w:sz w:val="28"/>
          <w:szCs w:val="28"/>
        </w:rPr>
        <w:t>一、</w:t>
      </w:r>
      <w:r w:rsidR="00B468FB" w:rsidRPr="009C7F02">
        <w:rPr>
          <w:rFonts w:asciiTheme="minorEastAsia" w:hAnsiTheme="minorEastAsia" w:hint="eastAsia"/>
          <w:b/>
          <w:sz w:val="28"/>
          <w:szCs w:val="28"/>
        </w:rPr>
        <w:t>竞赛项目与内容</w:t>
      </w:r>
    </w:p>
    <w:p w:rsidR="0006077E" w:rsidRPr="009C7F02" w:rsidRDefault="00B468FB" w:rsidP="009C7F02">
      <w:pPr>
        <w:spacing w:line="560" w:lineRule="exact"/>
        <w:ind w:left="42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本次</w:t>
      </w:r>
      <w:r w:rsidR="006A3E5C" w:rsidRPr="009C7F02">
        <w:rPr>
          <w:rFonts w:asciiTheme="minorEastAsia" w:hAnsiTheme="minorEastAsia" w:hint="eastAsia"/>
          <w:sz w:val="28"/>
          <w:szCs w:val="28"/>
        </w:rPr>
        <w:t>竞赛设珠算</w:t>
      </w:r>
      <w:r w:rsidR="007303B9" w:rsidRPr="009C7F02">
        <w:rPr>
          <w:rFonts w:asciiTheme="minorEastAsia" w:hAnsiTheme="minorEastAsia" w:hint="eastAsia"/>
          <w:sz w:val="28"/>
          <w:szCs w:val="28"/>
        </w:rPr>
        <w:t>、传票翻打两</w:t>
      </w:r>
      <w:r w:rsidR="006A3E5C" w:rsidRPr="009C7F02">
        <w:rPr>
          <w:rFonts w:asciiTheme="minorEastAsia" w:hAnsiTheme="minorEastAsia" w:hint="eastAsia"/>
          <w:sz w:val="28"/>
          <w:szCs w:val="28"/>
        </w:rPr>
        <w:t>个</w:t>
      </w:r>
      <w:r w:rsidR="007303B9" w:rsidRPr="009C7F02">
        <w:rPr>
          <w:rFonts w:asciiTheme="minorEastAsia" w:hAnsiTheme="minorEastAsia" w:hint="eastAsia"/>
          <w:sz w:val="28"/>
          <w:szCs w:val="28"/>
        </w:rPr>
        <w:t>竞赛</w:t>
      </w:r>
      <w:r w:rsidR="008E01F4" w:rsidRPr="009C7F02">
        <w:rPr>
          <w:rFonts w:asciiTheme="minorEastAsia" w:hAnsiTheme="minorEastAsia" w:hint="eastAsia"/>
          <w:sz w:val="28"/>
          <w:szCs w:val="28"/>
        </w:rPr>
        <w:t>项目，均为个人竞赛项目</w:t>
      </w:r>
      <w:r w:rsidRPr="009C7F02">
        <w:rPr>
          <w:rFonts w:asciiTheme="minorEastAsia" w:hAnsiTheme="minorEastAsia" w:hint="eastAsia"/>
          <w:sz w:val="28"/>
          <w:szCs w:val="28"/>
        </w:rPr>
        <w:t>。</w:t>
      </w:r>
    </w:p>
    <w:p w:rsidR="007303B9" w:rsidRPr="009C7F02" w:rsidRDefault="007303B9" w:rsidP="009C7F02">
      <w:pPr>
        <w:widowControl/>
        <w:spacing w:line="560" w:lineRule="exact"/>
        <w:ind w:firstLineChars="170" w:firstLine="476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（一）珠算项目</w:t>
      </w:r>
    </w:p>
    <w:p w:rsidR="00B468FB" w:rsidRPr="009C7F02" w:rsidRDefault="007303B9" w:rsidP="009C7F02">
      <w:pPr>
        <w:widowControl/>
        <w:spacing w:line="560" w:lineRule="exact"/>
        <w:ind w:firstLineChars="170" w:firstLine="476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珠算竞赛按照《江苏省珠算、珠算式心算能力比赛办法》规定的内容、程序和方法进行。</w:t>
      </w:r>
      <w:r w:rsidR="00B468FB" w:rsidRPr="009C7F02">
        <w:rPr>
          <w:rFonts w:asciiTheme="minorEastAsia" w:hAnsiTheme="minorEastAsia" w:hint="eastAsia"/>
          <w:sz w:val="28"/>
          <w:szCs w:val="28"/>
        </w:rPr>
        <w:t>竞赛内容为珠算</w:t>
      </w:r>
      <w:r w:rsidR="00046FBA">
        <w:rPr>
          <w:rFonts w:asciiTheme="minorEastAsia" w:hAnsiTheme="minorEastAsia" w:hint="eastAsia"/>
          <w:sz w:val="28"/>
          <w:szCs w:val="28"/>
        </w:rPr>
        <w:t>4-6</w:t>
      </w:r>
      <w:r w:rsidR="0006077E" w:rsidRPr="009C7F02">
        <w:rPr>
          <w:rFonts w:asciiTheme="minorEastAsia" w:hAnsiTheme="minorEastAsia" w:hint="eastAsia"/>
          <w:sz w:val="28"/>
          <w:szCs w:val="28"/>
        </w:rPr>
        <w:t>级测试卷，竞赛时间为20分钟。</w:t>
      </w:r>
    </w:p>
    <w:p w:rsidR="007303B9" w:rsidRPr="009C7F02" w:rsidRDefault="007303B9" w:rsidP="009C7F02">
      <w:pPr>
        <w:widowControl/>
        <w:spacing w:line="560" w:lineRule="exact"/>
        <w:ind w:firstLineChars="170" w:firstLine="476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（二）传票翻打项目</w:t>
      </w:r>
    </w:p>
    <w:p w:rsidR="007303B9" w:rsidRPr="009C7F02" w:rsidRDefault="00C514C3" w:rsidP="009C7F02">
      <w:pPr>
        <w:widowControl/>
        <w:spacing w:line="560" w:lineRule="exact"/>
        <w:ind w:firstLineChars="170" w:firstLine="476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1.</w:t>
      </w:r>
      <w:r w:rsidR="007303B9" w:rsidRPr="009C7F02">
        <w:rPr>
          <w:rFonts w:asciiTheme="minorEastAsia" w:hAnsiTheme="minorEastAsia" w:hint="eastAsia"/>
          <w:sz w:val="28"/>
          <w:szCs w:val="28"/>
        </w:rPr>
        <w:t>采用爱丁数码公司翰林提专用设备进行小键盘传票算。即传票每任意20页指定题号的数字累加为1题。</w:t>
      </w:r>
    </w:p>
    <w:p w:rsidR="007303B9" w:rsidRPr="009C7F02" w:rsidRDefault="00C514C3" w:rsidP="009C7F02">
      <w:pPr>
        <w:widowControl/>
        <w:spacing w:line="560" w:lineRule="exact"/>
        <w:ind w:firstLineChars="170" w:firstLine="476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2.</w:t>
      </w:r>
      <w:r w:rsidR="007303B9" w:rsidRPr="009C7F02">
        <w:rPr>
          <w:rFonts w:asciiTheme="minorEastAsia" w:hAnsiTheme="minorEastAsia" w:hint="eastAsia"/>
          <w:sz w:val="28"/>
          <w:szCs w:val="28"/>
        </w:rPr>
        <w:t>比赛传票采用规格长约</w:t>
      </w:r>
      <w:smartTag w:uri="urn:schemas-microsoft-com:office:smarttags" w:element="chmetcnv">
        <w:smartTagPr>
          <w:attr w:name="UnitName" w:val="厘米"/>
          <w:attr w:name="SourceValue" w:val="19"/>
          <w:attr w:name="HasSpace" w:val="False"/>
          <w:attr w:name="Negative" w:val="False"/>
          <w:attr w:name="NumberType" w:val="1"/>
          <w:attr w:name="TCSC" w:val="0"/>
        </w:smartTagPr>
        <w:r w:rsidR="007303B9" w:rsidRPr="009C7F02">
          <w:rPr>
            <w:rFonts w:asciiTheme="minorEastAsia" w:hAnsiTheme="minorEastAsia" w:hint="eastAsia"/>
            <w:sz w:val="28"/>
            <w:szCs w:val="28"/>
          </w:rPr>
          <w:t>19厘米</w:t>
        </w:r>
      </w:smartTag>
      <w:r w:rsidR="007303B9" w:rsidRPr="009C7F02">
        <w:rPr>
          <w:rFonts w:asciiTheme="minorEastAsia" w:hAnsiTheme="minorEastAsia" w:hint="eastAsia"/>
          <w:sz w:val="28"/>
          <w:szCs w:val="28"/>
        </w:rPr>
        <w:t>，宽约</w:t>
      </w:r>
      <w:smartTag w:uri="urn:schemas-microsoft-com:office:smarttags" w:element="chmetcnv">
        <w:smartTagPr>
          <w:attr w:name="UnitName" w:val="厘米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7303B9" w:rsidRPr="009C7F02">
          <w:rPr>
            <w:rFonts w:asciiTheme="minorEastAsia" w:hAnsiTheme="minorEastAsia" w:hint="eastAsia"/>
            <w:sz w:val="28"/>
            <w:szCs w:val="28"/>
          </w:rPr>
          <w:t>8厘米</w:t>
        </w:r>
      </w:smartTag>
      <w:r w:rsidR="007303B9" w:rsidRPr="009C7F02">
        <w:rPr>
          <w:rFonts w:asciiTheme="minorEastAsia" w:hAnsiTheme="minorEastAsia" w:hint="eastAsia"/>
          <w:sz w:val="28"/>
          <w:szCs w:val="28"/>
        </w:rPr>
        <w:t>的</w:t>
      </w:r>
      <w:smartTag w:uri="urn:schemas-microsoft-com:office:smarttags" w:element="chmetcnv">
        <w:smartTagPr>
          <w:attr w:name="UnitName" w:val="g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="007303B9" w:rsidRPr="009C7F02">
          <w:rPr>
            <w:rFonts w:asciiTheme="minorEastAsia" w:hAnsiTheme="minorEastAsia" w:hint="eastAsia"/>
            <w:sz w:val="28"/>
            <w:szCs w:val="28"/>
          </w:rPr>
          <w:t>70G</w:t>
        </w:r>
      </w:smartTag>
      <w:r w:rsidR="007303B9" w:rsidRPr="009C7F02">
        <w:rPr>
          <w:rFonts w:asciiTheme="minorEastAsia" w:hAnsiTheme="minorEastAsia" w:hint="eastAsia"/>
          <w:sz w:val="28"/>
          <w:szCs w:val="28"/>
        </w:rPr>
        <w:t>规格书写纸，用4号手写体铅字印刷，每本传票共100页，每页五行数，由四至九位数组成。其中四、九位数各占10%，五、六、七、八位数各占20%，都有两位小数；页内依次印有（一）至（五）的行次标记，设任意20页的20个数据（一组）累加为一题，0―9</w:t>
      </w:r>
      <w:proofErr w:type="gramStart"/>
      <w:r w:rsidR="007303B9" w:rsidRPr="009C7F02">
        <w:rPr>
          <w:rFonts w:asciiTheme="minorEastAsia" w:hAnsiTheme="minorEastAsia" w:hint="eastAsia"/>
          <w:sz w:val="28"/>
          <w:szCs w:val="28"/>
        </w:rPr>
        <w:t>十个</w:t>
      </w:r>
      <w:proofErr w:type="gramEnd"/>
      <w:r w:rsidR="007303B9" w:rsidRPr="009C7F02">
        <w:rPr>
          <w:rFonts w:asciiTheme="minorEastAsia" w:hAnsiTheme="minorEastAsia" w:hint="eastAsia"/>
          <w:sz w:val="28"/>
          <w:szCs w:val="28"/>
        </w:rPr>
        <w:t>数字均衡出现。</w:t>
      </w:r>
    </w:p>
    <w:p w:rsidR="007303B9" w:rsidRPr="009C7F02" w:rsidRDefault="00C514C3" w:rsidP="009C7F02">
      <w:pPr>
        <w:widowControl/>
        <w:spacing w:line="560" w:lineRule="exact"/>
        <w:ind w:firstLineChars="170" w:firstLine="476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3.</w:t>
      </w:r>
      <w:r w:rsidR="007303B9" w:rsidRPr="009C7F02">
        <w:rPr>
          <w:rFonts w:asciiTheme="minorEastAsia" w:hAnsiTheme="minorEastAsia" w:hint="eastAsia"/>
          <w:sz w:val="28"/>
          <w:szCs w:val="28"/>
        </w:rPr>
        <w:t>比赛题目限时</w:t>
      </w:r>
      <w:r w:rsidRPr="009C7F02">
        <w:rPr>
          <w:rFonts w:asciiTheme="minorEastAsia" w:hAnsiTheme="minorEastAsia" w:hint="eastAsia"/>
          <w:sz w:val="28"/>
          <w:szCs w:val="28"/>
        </w:rPr>
        <w:t>（10分钟）</w:t>
      </w:r>
      <w:r w:rsidR="007303B9" w:rsidRPr="009C7F02">
        <w:rPr>
          <w:rFonts w:asciiTheme="minorEastAsia" w:hAnsiTheme="minorEastAsia" w:hint="eastAsia"/>
          <w:sz w:val="28"/>
          <w:szCs w:val="28"/>
        </w:rPr>
        <w:t>不限量，比赛成绩由翰林提专用系统自动生成。</w:t>
      </w:r>
    </w:p>
    <w:p w:rsidR="007303B9" w:rsidRPr="009C7F02" w:rsidRDefault="007303B9" w:rsidP="009C7F02">
      <w:pPr>
        <w:spacing w:line="560" w:lineRule="exact"/>
        <w:ind w:left="420"/>
        <w:rPr>
          <w:rFonts w:asciiTheme="minorEastAsia" w:hAnsiTheme="minorEastAsia"/>
          <w:sz w:val="28"/>
          <w:szCs w:val="28"/>
        </w:rPr>
      </w:pPr>
    </w:p>
    <w:p w:rsidR="0006077E" w:rsidRPr="009C7F02" w:rsidRDefault="00E76D8A" w:rsidP="009C7F02">
      <w:pPr>
        <w:spacing w:line="560" w:lineRule="exact"/>
        <w:rPr>
          <w:rFonts w:asciiTheme="minorEastAsia" w:hAnsiTheme="minorEastAsia"/>
          <w:b/>
          <w:sz w:val="28"/>
          <w:szCs w:val="28"/>
        </w:rPr>
      </w:pPr>
      <w:r w:rsidRPr="009C7F02">
        <w:rPr>
          <w:rFonts w:asciiTheme="minorEastAsia" w:hAnsiTheme="minorEastAsia" w:hint="eastAsia"/>
          <w:b/>
          <w:sz w:val="28"/>
          <w:szCs w:val="28"/>
        </w:rPr>
        <w:t>二、</w:t>
      </w:r>
      <w:r w:rsidR="0006077E" w:rsidRPr="009C7F02">
        <w:rPr>
          <w:rFonts w:asciiTheme="minorEastAsia" w:hAnsiTheme="minorEastAsia" w:hint="eastAsia"/>
          <w:b/>
          <w:sz w:val="28"/>
          <w:szCs w:val="28"/>
        </w:rPr>
        <w:t>竞赛安排</w:t>
      </w:r>
    </w:p>
    <w:p w:rsidR="0006077E" w:rsidRPr="009C7F02" w:rsidRDefault="00E76D8A" w:rsidP="009C7F02">
      <w:pPr>
        <w:spacing w:line="560" w:lineRule="exact"/>
        <w:ind w:left="42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（一）</w:t>
      </w:r>
      <w:r w:rsidR="0006077E" w:rsidRPr="009C7F02">
        <w:rPr>
          <w:rFonts w:asciiTheme="minorEastAsia" w:hAnsiTheme="minorEastAsia" w:hint="eastAsia"/>
          <w:sz w:val="28"/>
          <w:szCs w:val="28"/>
        </w:rPr>
        <w:t>参赛范围：高1</w:t>
      </w:r>
      <w:r w:rsidR="00C514C3" w:rsidRPr="009C7F02">
        <w:rPr>
          <w:rFonts w:asciiTheme="minorEastAsia" w:hAnsiTheme="minorEastAsia" w:hint="eastAsia"/>
          <w:sz w:val="28"/>
          <w:szCs w:val="28"/>
        </w:rPr>
        <w:t>4</w:t>
      </w:r>
      <w:r w:rsidR="0006077E" w:rsidRPr="009C7F02">
        <w:rPr>
          <w:rFonts w:asciiTheme="minorEastAsia" w:hAnsiTheme="minorEastAsia" w:hint="eastAsia"/>
          <w:sz w:val="28"/>
          <w:szCs w:val="28"/>
        </w:rPr>
        <w:t>会审1-4班，高1</w:t>
      </w:r>
      <w:r w:rsidR="00C514C3" w:rsidRPr="009C7F02">
        <w:rPr>
          <w:rFonts w:asciiTheme="minorEastAsia" w:hAnsiTheme="minorEastAsia" w:hint="eastAsia"/>
          <w:sz w:val="28"/>
          <w:szCs w:val="28"/>
        </w:rPr>
        <w:t>4</w:t>
      </w:r>
      <w:proofErr w:type="gramStart"/>
      <w:r w:rsidR="0006077E" w:rsidRPr="009C7F02">
        <w:rPr>
          <w:rFonts w:asciiTheme="minorEastAsia" w:hAnsiTheme="minorEastAsia" w:hint="eastAsia"/>
          <w:sz w:val="28"/>
          <w:szCs w:val="28"/>
        </w:rPr>
        <w:t>财管</w:t>
      </w:r>
      <w:proofErr w:type="gramEnd"/>
      <w:r w:rsidR="00C514C3" w:rsidRPr="009C7F02">
        <w:rPr>
          <w:rFonts w:asciiTheme="minorEastAsia" w:hAnsiTheme="minorEastAsia" w:hint="eastAsia"/>
          <w:sz w:val="28"/>
          <w:szCs w:val="28"/>
        </w:rPr>
        <w:t>1-2</w:t>
      </w:r>
      <w:r w:rsidR="0006077E" w:rsidRPr="009C7F02">
        <w:rPr>
          <w:rFonts w:asciiTheme="minorEastAsia" w:hAnsiTheme="minorEastAsia" w:hint="eastAsia"/>
          <w:sz w:val="28"/>
          <w:szCs w:val="28"/>
        </w:rPr>
        <w:t>班。</w:t>
      </w:r>
    </w:p>
    <w:p w:rsidR="009C7F02" w:rsidRDefault="00E76D8A" w:rsidP="009C7F02">
      <w:pPr>
        <w:spacing w:line="560" w:lineRule="exact"/>
        <w:ind w:left="42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lastRenderedPageBreak/>
        <w:t>（二）</w:t>
      </w:r>
      <w:r w:rsidR="0006077E" w:rsidRPr="009C7F02">
        <w:rPr>
          <w:rFonts w:asciiTheme="minorEastAsia" w:hAnsiTheme="minorEastAsia" w:hint="eastAsia"/>
          <w:sz w:val="28"/>
          <w:szCs w:val="28"/>
        </w:rPr>
        <w:t>选手报名：</w:t>
      </w:r>
      <w:r w:rsidR="008E01F4" w:rsidRPr="009C7F02">
        <w:rPr>
          <w:rFonts w:asciiTheme="minorEastAsia" w:hAnsiTheme="minorEastAsia" w:hint="eastAsia"/>
          <w:sz w:val="28"/>
          <w:szCs w:val="28"/>
        </w:rPr>
        <w:t>每个项目</w:t>
      </w:r>
      <w:r w:rsidR="0006077E" w:rsidRPr="009C7F02">
        <w:rPr>
          <w:rFonts w:asciiTheme="minorEastAsia" w:hAnsiTheme="minorEastAsia" w:hint="eastAsia"/>
          <w:sz w:val="28"/>
          <w:szCs w:val="28"/>
        </w:rPr>
        <w:t>每班选5-8人，填写选手报名表</w:t>
      </w:r>
    </w:p>
    <w:p w:rsidR="0006077E" w:rsidRPr="009C7F02" w:rsidRDefault="0006077E" w:rsidP="009C7F02">
      <w:pPr>
        <w:spacing w:line="560" w:lineRule="exact"/>
        <w:ind w:left="420" w:firstLineChars="750" w:firstLine="210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（见附件1）</w:t>
      </w:r>
      <w:r w:rsidR="006D3BF5" w:rsidRPr="009C7F02">
        <w:rPr>
          <w:rFonts w:asciiTheme="minorEastAsia" w:hAnsiTheme="minorEastAsia" w:hint="eastAsia"/>
          <w:sz w:val="28"/>
          <w:szCs w:val="28"/>
        </w:rPr>
        <w:t>。</w:t>
      </w:r>
    </w:p>
    <w:p w:rsidR="00046FBA" w:rsidRDefault="00E76D8A" w:rsidP="00046FBA">
      <w:pPr>
        <w:spacing w:line="560" w:lineRule="exact"/>
        <w:ind w:left="42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（三）</w:t>
      </w:r>
      <w:r w:rsidR="0006077E" w:rsidRPr="009C7F02">
        <w:rPr>
          <w:rFonts w:asciiTheme="minorEastAsia" w:hAnsiTheme="minorEastAsia" w:hint="eastAsia"/>
          <w:sz w:val="28"/>
          <w:szCs w:val="28"/>
        </w:rPr>
        <w:t>比赛时间：2014年</w:t>
      </w:r>
      <w:r w:rsidR="00C514C3" w:rsidRPr="009C7F02">
        <w:rPr>
          <w:rFonts w:asciiTheme="minorEastAsia" w:hAnsiTheme="minorEastAsia" w:hint="eastAsia"/>
          <w:sz w:val="28"/>
          <w:szCs w:val="28"/>
        </w:rPr>
        <w:t>12</w:t>
      </w:r>
      <w:r w:rsidR="0006077E" w:rsidRPr="009C7F02">
        <w:rPr>
          <w:rFonts w:asciiTheme="minorEastAsia" w:hAnsiTheme="minorEastAsia" w:hint="eastAsia"/>
          <w:sz w:val="28"/>
          <w:szCs w:val="28"/>
        </w:rPr>
        <w:t>月</w:t>
      </w:r>
      <w:r w:rsidR="00C514C3" w:rsidRPr="009C7F02">
        <w:rPr>
          <w:rFonts w:asciiTheme="minorEastAsia" w:hAnsiTheme="minorEastAsia" w:hint="eastAsia"/>
          <w:sz w:val="28"/>
          <w:szCs w:val="28"/>
        </w:rPr>
        <w:t>2</w:t>
      </w:r>
      <w:r w:rsidR="00046FBA">
        <w:rPr>
          <w:rFonts w:asciiTheme="minorEastAsia" w:hAnsiTheme="minorEastAsia" w:hint="eastAsia"/>
          <w:sz w:val="28"/>
          <w:szCs w:val="28"/>
        </w:rPr>
        <w:t>5</w:t>
      </w:r>
      <w:r w:rsidR="0006077E" w:rsidRPr="009C7F02">
        <w:rPr>
          <w:rFonts w:asciiTheme="minorEastAsia" w:hAnsiTheme="minorEastAsia" w:hint="eastAsia"/>
          <w:sz w:val="28"/>
          <w:szCs w:val="28"/>
        </w:rPr>
        <w:t>日下午</w:t>
      </w:r>
      <w:r w:rsidR="0063562D">
        <w:rPr>
          <w:rFonts w:asciiTheme="minorEastAsia" w:hAnsiTheme="minorEastAsia" w:hint="eastAsia"/>
          <w:sz w:val="28"/>
          <w:szCs w:val="28"/>
        </w:rPr>
        <w:t>4</w:t>
      </w:r>
      <w:r w:rsidR="00011D2C" w:rsidRPr="009C7F02">
        <w:rPr>
          <w:rFonts w:asciiTheme="minorEastAsia" w:hAnsiTheme="minorEastAsia" w:hint="eastAsia"/>
          <w:sz w:val="28"/>
          <w:szCs w:val="28"/>
        </w:rPr>
        <w:t>点整。</w:t>
      </w:r>
    </w:p>
    <w:p w:rsidR="00046FBA" w:rsidRDefault="00046FBA" w:rsidP="00046FBA">
      <w:pPr>
        <w:spacing w:line="560" w:lineRule="exact"/>
        <w:ind w:left="42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四</w:t>
      </w:r>
      <w:r w:rsidRPr="009C7F02">
        <w:rPr>
          <w:rFonts w:asciiTheme="minorEastAsia" w:hAnsiTheme="minorEastAsia" w:hint="eastAsia"/>
          <w:sz w:val="28"/>
          <w:szCs w:val="28"/>
        </w:rPr>
        <w:t>）</w:t>
      </w:r>
      <w:r w:rsidR="0006077E" w:rsidRPr="00046FBA">
        <w:rPr>
          <w:rFonts w:asciiTheme="minorEastAsia" w:hAnsiTheme="minorEastAsia" w:hint="eastAsia"/>
          <w:sz w:val="28"/>
          <w:szCs w:val="28"/>
        </w:rPr>
        <w:t>比赛地点：</w:t>
      </w:r>
      <w:r w:rsidR="00C514C3" w:rsidRPr="00046FBA">
        <w:rPr>
          <w:rFonts w:asciiTheme="minorEastAsia" w:hAnsiTheme="minorEastAsia" w:hint="eastAsia"/>
          <w:sz w:val="28"/>
          <w:szCs w:val="28"/>
        </w:rPr>
        <w:t>珠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C514C3" w:rsidRPr="00046FBA">
        <w:rPr>
          <w:rFonts w:asciiTheme="minorEastAsia" w:hAnsiTheme="minorEastAsia" w:hint="eastAsia"/>
          <w:sz w:val="28"/>
          <w:szCs w:val="28"/>
        </w:rPr>
        <w:t>算——</w:t>
      </w:r>
      <w:r>
        <w:rPr>
          <w:rFonts w:asciiTheme="minorEastAsia" w:hAnsiTheme="minorEastAsia" w:hint="eastAsia"/>
          <w:sz w:val="28"/>
          <w:szCs w:val="28"/>
        </w:rPr>
        <w:t>A楼二楼报告厅</w:t>
      </w:r>
    </w:p>
    <w:p w:rsidR="0006077E" w:rsidRPr="00046FBA" w:rsidRDefault="00C514C3" w:rsidP="00046FBA">
      <w:pPr>
        <w:spacing w:line="560" w:lineRule="exact"/>
        <w:ind w:left="420" w:firstLineChars="800" w:firstLine="224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传票翻打——教学楼</w:t>
      </w:r>
      <w:r w:rsidR="008E01F4" w:rsidRPr="009C7F02">
        <w:rPr>
          <w:rFonts w:asciiTheme="minorEastAsia" w:hAnsiTheme="minorEastAsia" w:hint="eastAsia"/>
          <w:sz w:val="28"/>
          <w:szCs w:val="28"/>
        </w:rPr>
        <w:t>C</w:t>
      </w:r>
      <w:r w:rsidR="00046FBA">
        <w:rPr>
          <w:rFonts w:asciiTheme="minorEastAsia" w:hAnsiTheme="minorEastAsia" w:hint="eastAsia"/>
          <w:sz w:val="28"/>
          <w:szCs w:val="28"/>
        </w:rPr>
        <w:t>407、C409</w:t>
      </w:r>
    </w:p>
    <w:p w:rsidR="00B047E5" w:rsidRPr="00046FBA" w:rsidRDefault="00046FBA" w:rsidP="00046FBA">
      <w:pPr>
        <w:spacing w:line="560" w:lineRule="exact"/>
        <w:ind w:left="42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五</w:t>
      </w:r>
      <w:r w:rsidRPr="009C7F02">
        <w:rPr>
          <w:rFonts w:asciiTheme="minorEastAsia" w:hAnsiTheme="minorEastAsia" w:hint="eastAsia"/>
          <w:sz w:val="28"/>
          <w:szCs w:val="28"/>
        </w:rPr>
        <w:t>）</w:t>
      </w:r>
      <w:r w:rsidR="00B047E5" w:rsidRPr="00046FBA">
        <w:rPr>
          <w:rFonts w:asciiTheme="minorEastAsia" w:hAnsiTheme="minorEastAsia" w:hint="eastAsia"/>
          <w:sz w:val="28"/>
          <w:szCs w:val="28"/>
        </w:rPr>
        <w:t>裁判：焦建平  袁守亮  王慧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B047E5" w:rsidRPr="00046FBA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B047E5" w:rsidRPr="00046FBA">
        <w:rPr>
          <w:rFonts w:asciiTheme="minorEastAsia" w:hAnsiTheme="minorEastAsia" w:hint="eastAsia"/>
          <w:sz w:val="28"/>
          <w:szCs w:val="28"/>
        </w:rPr>
        <w:t>朱来英</w:t>
      </w:r>
      <w:proofErr w:type="gramEnd"/>
      <w:r w:rsidR="008E01F4" w:rsidRPr="00046FBA">
        <w:rPr>
          <w:rFonts w:asciiTheme="minorEastAsia" w:hAnsiTheme="minorEastAsia" w:hint="eastAsia"/>
          <w:sz w:val="28"/>
          <w:szCs w:val="28"/>
        </w:rPr>
        <w:t xml:space="preserve">  刘玮璐</w:t>
      </w:r>
    </w:p>
    <w:p w:rsidR="009C7F02" w:rsidRPr="009C7F02" w:rsidRDefault="009C7F02" w:rsidP="009C7F02">
      <w:pPr>
        <w:pStyle w:val="a4"/>
        <w:spacing w:line="560" w:lineRule="exact"/>
        <w:ind w:left="1140" w:firstLineChars="0" w:firstLine="0"/>
        <w:rPr>
          <w:rFonts w:asciiTheme="minorEastAsia" w:hAnsiTheme="minorEastAsia"/>
          <w:sz w:val="28"/>
          <w:szCs w:val="28"/>
        </w:rPr>
      </w:pPr>
    </w:p>
    <w:p w:rsidR="00E76D8A" w:rsidRPr="009C7F02" w:rsidRDefault="00E76D8A" w:rsidP="009C7F02">
      <w:pPr>
        <w:spacing w:line="560" w:lineRule="exact"/>
        <w:rPr>
          <w:rFonts w:asciiTheme="minorEastAsia" w:hAnsiTheme="minorEastAsia"/>
          <w:b/>
          <w:sz w:val="28"/>
          <w:szCs w:val="28"/>
        </w:rPr>
      </w:pPr>
      <w:r w:rsidRPr="009C7F02">
        <w:rPr>
          <w:rFonts w:asciiTheme="minorEastAsia" w:hAnsiTheme="minorEastAsia" w:hint="eastAsia"/>
          <w:b/>
          <w:sz w:val="28"/>
          <w:szCs w:val="28"/>
        </w:rPr>
        <w:t>三、奖项设置</w:t>
      </w:r>
    </w:p>
    <w:p w:rsidR="00531856" w:rsidRDefault="008E01F4" w:rsidP="00531856">
      <w:pPr>
        <w:spacing w:line="560" w:lineRule="exact"/>
        <w:ind w:left="420" w:firstLineChars="100" w:firstLine="28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珠算项目按个人</w:t>
      </w:r>
      <w:r w:rsidR="00E76D8A" w:rsidRPr="009C7F02">
        <w:rPr>
          <w:rFonts w:asciiTheme="minorEastAsia" w:hAnsiTheme="minorEastAsia" w:hint="eastAsia"/>
          <w:sz w:val="28"/>
          <w:szCs w:val="28"/>
        </w:rPr>
        <w:t>成绩降序排列，取成绩最高的前6</w:t>
      </w:r>
      <w:r w:rsidR="00531856">
        <w:rPr>
          <w:rFonts w:asciiTheme="minorEastAsia" w:hAnsiTheme="minorEastAsia" w:hint="eastAsia"/>
          <w:sz w:val="28"/>
          <w:szCs w:val="28"/>
        </w:rPr>
        <w:t>名，设置：</w:t>
      </w:r>
    </w:p>
    <w:p w:rsidR="00E76D8A" w:rsidRPr="009C7F02" w:rsidRDefault="00E76D8A" w:rsidP="00531856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一等奖1名，二等奖2名，三等奖3名。</w:t>
      </w:r>
    </w:p>
    <w:p w:rsidR="009C7F02" w:rsidRDefault="008E01F4" w:rsidP="009C7F02">
      <w:pPr>
        <w:spacing w:line="560" w:lineRule="exact"/>
        <w:ind w:left="420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 xml:space="preserve"> 传票翻打项目按个人成绩降序排列，取成绩最高的前6名，设置：</w:t>
      </w:r>
    </w:p>
    <w:p w:rsidR="008E01F4" w:rsidRPr="009C7F02" w:rsidRDefault="008E01F4" w:rsidP="009C7F02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9C7F02">
        <w:rPr>
          <w:rFonts w:asciiTheme="minorEastAsia" w:hAnsiTheme="minorEastAsia" w:hint="eastAsia"/>
          <w:sz w:val="28"/>
          <w:szCs w:val="28"/>
        </w:rPr>
        <w:t>一等奖1名，二等奖2名，三等奖3名。</w:t>
      </w:r>
    </w:p>
    <w:p w:rsidR="008E01F4" w:rsidRDefault="008E01F4" w:rsidP="009C7F02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9C7F02" w:rsidRPr="009C7F02" w:rsidRDefault="009C7F02" w:rsidP="009C7F02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A53370" w:rsidRPr="009C7F02" w:rsidRDefault="00A53370" w:rsidP="009C7F02">
      <w:pPr>
        <w:spacing w:line="560" w:lineRule="exact"/>
        <w:jc w:val="right"/>
        <w:rPr>
          <w:sz w:val="28"/>
          <w:szCs w:val="28"/>
        </w:rPr>
      </w:pPr>
      <w:r w:rsidRPr="009C7F02">
        <w:rPr>
          <w:rFonts w:hint="eastAsia"/>
          <w:sz w:val="28"/>
          <w:szCs w:val="28"/>
        </w:rPr>
        <w:t>会计一系</w:t>
      </w:r>
    </w:p>
    <w:p w:rsidR="00A53370" w:rsidRPr="009C7F02" w:rsidRDefault="00A53370" w:rsidP="009C7F02">
      <w:pPr>
        <w:spacing w:line="560" w:lineRule="exact"/>
        <w:jc w:val="right"/>
        <w:rPr>
          <w:sz w:val="28"/>
          <w:szCs w:val="28"/>
        </w:rPr>
      </w:pPr>
      <w:r w:rsidRPr="009C7F02">
        <w:rPr>
          <w:rFonts w:hint="eastAsia"/>
          <w:sz w:val="28"/>
          <w:szCs w:val="28"/>
        </w:rPr>
        <w:t>2014</w:t>
      </w:r>
      <w:r w:rsidRPr="009C7F02">
        <w:rPr>
          <w:rFonts w:hint="eastAsia"/>
          <w:sz w:val="28"/>
          <w:szCs w:val="28"/>
        </w:rPr>
        <w:t>年</w:t>
      </w:r>
      <w:r w:rsidR="009C7F02">
        <w:rPr>
          <w:rFonts w:hint="eastAsia"/>
          <w:sz w:val="28"/>
          <w:szCs w:val="28"/>
        </w:rPr>
        <w:t>12</w:t>
      </w:r>
      <w:r w:rsidRPr="009C7F02">
        <w:rPr>
          <w:rFonts w:hint="eastAsia"/>
          <w:sz w:val="28"/>
          <w:szCs w:val="28"/>
        </w:rPr>
        <w:t>月</w:t>
      </w:r>
      <w:r w:rsidR="00046FBA">
        <w:rPr>
          <w:rFonts w:hint="eastAsia"/>
          <w:sz w:val="28"/>
          <w:szCs w:val="28"/>
        </w:rPr>
        <w:t>5</w:t>
      </w:r>
      <w:r w:rsidRPr="009C7F02">
        <w:rPr>
          <w:rFonts w:hint="eastAsia"/>
          <w:sz w:val="28"/>
          <w:szCs w:val="28"/>
        </w:rPr>
        <w:t>日</w:t>
      </w:r>
    </w:p>
    <w:p w:rsidR="00A53370" w:rsidRPr="009C7F02" w:rsidRDefault="00A53370" w:rsidP="009C7F02">
      <w:pPr>
        <w:spacing w:line="560" w:lineRule="exact"/>
        <w:jc w:val="right"/>
        <w:rPr>
          <w:sz w:val="28"/>
          <w:szCs w:val="28"/>
        </w:rPr>
      </w:pPr>
    </w:p>
    <w:p w:rsidR="00A53370" w:rsidRPr="009C7F02" w:rsidRDefault="00A53370" w:rsidP="009C7F02">
      <w:pPr>
        <w:spacing w:line="560" w:lineRule="exact"/>
        <w:jc w:val="right"/>
        <w:rPr>
          <w:sz w:val="28"/>
          <w:szCs w:val="28"/>
        </w:rPr>
      </w:pPr>
    </w:p>
    <w:p w:rsidR="006D3BF5" w:rsidRDefault="006D3BF5" w:rsidP="00A53370">
      <w:pPr>
        <w:spacing w:line="480" w:lineRule="exact"/>
        <w:jc w:val="right"/>
        <w:rPr>
          <w:sz w:val="24"/>
        </w:rPr>
      </w:pPr>
    </w:p>
    <w:p w:rsidR="009C7F02" w:rsidRDefault="009C7F02" w:rsidP="00A53370">
      <w:pPr>
        <w:spacing w:line="480" w:lineRule="exact"/>
        <w:jc w:val="right"/>
        <w:rPr>
          <w:sz w:val="24"/>
        </w:rPr>
      </w:pPr>
    </w:p>
    <w:p w:rsidR="009C7F02" w:rsidRDefault="009C7F02" w:rsidP="00A53370">
      <w:pPr>
        <w:spacing w:line="480" w:lineRule="exact"/>
        <w:jc w:val="right"/>
        <w:rPr>
          <w:sz w:val="24"/>
        </w:rPr>
      </w:pPr>
    </w:p>
    <w:p w:rsidR="009C7F02" w:rsidRDefault="009C7F02" w:rsidP="00A53370">
      <w:pPr>
        <w:spacing w:line="480" w:lineRule="exact"/>
        <w:jc w:val="right"/>
        <w:rPr>
          <w:sz w:val="24"/>
        </w:rPr>
      </w:pPr>
    </w:p>
    <w:p w:rsidR="009C7F02" w:rsidRDefault="009C7F02" w:rsidP="00A53370">
      <w:pPr>
        <w:spacing w:line="480" w:lineRule="exact"/>
        <w:jc w:val="right"/>
        <w:rPr>
          <w:sz w:val="24"/>
        </w:rPr>
      </w:pPr>
    </w:p>
    <w:p w:rsidR="009C7F02" w:rsidRDefault="009C7F02" w:rsidP="00A53370">
      <w:pPr>
        <w:spacing w:line="480" w:lineRule="exact"/>
        <w:jc w:val="right"/>
        <w:rPr>
          <w:sz w:val="24"/>
        </w:rPr>
      </w:pPr>
    </w:p>
    <w:p w:rsidR="009C7F02" w:rsidRDefault="009C7F02" w:rsidP="00A53370">
      <w:pPr>
        <w:spacing w:line="480" w:lineRule="exact"/>
        <w:jc w:val="right"/>
        <w:rPr>
          <w:sz w:val="24"/>
        </w:rPr>
      </w:pPr>
    </w:p>
    <w:p w:rsidR="00A53370" w:rsidRDefault="00A53370" w:rsidP="00A53370">
      <w:pPr>
        <w:spacing w:line="480" w:lineRule="exact"/>
        <w:jc w:val="right"/>
        <w:rPr>
          <w:sz w:val="24"/>
        </w:rPr>
      </w:pPr>
    </w:p>
    <w:p w:rsidR="00A53370" w:rsidRDefault="00A53370" w:rsidP="00A53370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1</w:t>
      </w:r>
    </w:p>
    <w:p w:rsidR="00A53370" w:rsidRDefault="00A53370" w:rsidP="00A53370">
      <w:pPr>
        <w:spacing w:line="480" w:lineRule="exact"/>
        <w:jc w:val="left"/>
        <w:rPr>
          <w:sz w:val="24"/>
        </w:rPr>
      </w:pPr>
    </w:p>
    <w:p w:rsidR="00A53370" w:rsidRPr="00786E83" w:rsidRDefault="00A53370" w:rsidP="00786E83">
      <w:pPr>
        <w:spacing w:line="360" w:lineRule="auto"/>
        <w:jc w:val="center"/>
        <w:rPr>
          <w:b/>
          <w:sz w:val="28"/>
        </w:rPr>
      </w:pPr>
      <w:r w:rsidRPr="00786E83">
        <w:rPr>
          <w:rFonts w:hint="eastAsia"/>
          <w:b/>
          <w:sz w:val="28"/>
        </w:rPr>
        <w:t>1</w:t>
      </w:r>
      <w:r w:rsidR="009C7F02">
        <w:rPr>
          <w:rFonts w:hint="eastAsia"/>
          <w:b/>
          <w:sz w:val="28"/>
        </w:rPr>
        <w:t>4</w:t>
      </w:r>
      <w:r w:rsidRPr="00786E83">
        <w:rPr>
          <w:rFonts w:hint="eastAsia"/>
          <w:b/>
          <w:sz w:val="28"/>
        </w:rPr>
        <w:t>级珠算</w:t>
      </w:r>
      <w:r w:rsidR="009C7F02">
        <w:rPr>
          <w:rFonts w:hint="eastAsia"/>
          <w:b/>
          <w:sz w:val="28"/>
        </w:rPr>
        <w:t>项目</w:t>
      </w:r>
      <w:r w:rsidRPr="00786E83">
        <w:rPr>
          <w:rFonts w:hint="eastAsia"/>
          <w:b/>
          <w:sz w:val="28"/>
        </w:rPr>
        <w:t>技能比赛报名表</w:t>
      </w:r>
    </w:p>
    <w:p w:rsidR="00786E83" w:rsidRPr="00786E83" w:rsidRDefault="00786E83" w:rsidP="00786E83">
      <w:pPr>
        <w:spacing w:line="360" w:lineRule="auto"/>
        <w:jc w:val="center"/>
        <w:rPr>
          <w:b/>
          <w:sz w:val="24"/>
        </w:rPr>
      </w:pPr>
    </w:p>
    <w:p w:rsidR="00786E83" w:rsidRDefault="00786E83" w:rsidP="00786E83">
      <w:pPr>
        <w:spacing w:line="360" w:lineRule="auto"/>
        <w:rPr>
          <w:sz w:val="24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 xml:space="preserve">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75"/>
        <w:gridCol w:w="960"/>
        <w:gridCol w:w="2551"/>
        <w:gridCol w:w="2035"/>
      </w:tblGrid>
      <w:tr w:rsidR="009C7F02" w:rsidTr="009C7F02">
        <w:tc>
          <w:tcPr>
            <w:tcW w:w="1101" w:type="dxa"/>
          </w:tcPr>
          <w:p w:rsidR="009C7F02" w:rsidRDefault="009C7F02" w:rsidP="009C7F02">
            <w:pPr>
              <w:spacing w:line="48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5" w:type="dxa"/>
          </w:tcPr>
          <w:p w:rsidR="009C7F02" w:rsidRDefault="009C7F02" w:rsidP="00786E83">
            <w:pPr>
              <w:spacing w:line="480" w:lineRule="exact"/>
              <w:ind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60" w:type="dxa"/>
          </w:tcPr>
          <w:p w:rsidR="009C7F02" w:rsidRDefault="009C7F02" w:rsidP="00786E83">
            <w:pPr>
              <w:spacing w:line="480" w:lineRule="exac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51" w:type="dxa"/>
          </w:tcPr>
          <w:p w:rsidR="009C7F02" w:rsidRDefault="009C7F02" w:rsidP="009C7F02">
            <w:pPr>
              <w:spacing w:line="480" w:lineRule="exact"/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5" w:type="dxa"/>
          </w:tcPr>
          <w:p w:rsidR="009C7F02" w:rsidRDefault="009C7F02" w:rsidP="009C7F02">
            <w:pPr>
              <w:spacing w:line="480" w:lineRule="exact"/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03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03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03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03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03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03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03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03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035" w:type="dxa"/>
          </w:tcPr>
          <w:p w:rsidR="009C7F02" w:rsidRDefault="009C7F02" w:rsidP="00A53370">
            <w:pPr>
              <w:spacing w:line="480" w:lineRule="exact"/>
              <w:jc w:val="left"/>
              <w:rPr>
                <w:sz w:val="24"/>
              </w:rPr>
            </w:pPr>
          </w:p>
        </w:tc>
      </w:tr>
    </w:tbl>
    <w:p w:rsidR="00A53370" w:rsidRDefault="00A53370" w:rsidP="00A53370">
      <w:pPr>
        <w:spacing w:line="480" w:lineRule="exact"/>
        <w:jc w:val="left"/>
        <w:rPr>
          <w:sz w:val="24"/>
        </w:rPr>
      </w:pPr>
    </w:p>
    <w:p w:rsidR="006D3BF5" w:rsidRDefault="00786E83" w:rsidP="00A53370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 w:rsidR="000A2C44">
        <w:rPr>
          <w:rFonts w:hint="eastAsia"/>
          <w:sz w:val="24"/>
        </w:rPr>
        <w:t>班主任：</w:t>
      </w:r>
    </w:p>
    <w:p w:rsidR="006D3BF5" w:rsidRDefault="006D3BF5" w:rsidP="00A53370">
      <w:pPr>
        <w:spacing w:line="480" w:lineRule="exact"/>
        <w:jc w:val="left"/>
        <w:rPr>
          <w:sz w:val="24"/>
        </w:rPr>
      </w:pPr>
    </w:p>
    <w:p w:rsidR="006D3BF5" w:rsidRDefault="006D3BF5" w:rsidP="006D3BF5">
      <w:pPr>
        <w:spacing w:line="480" w:lineRule="exact"/>
        <w:jc w:val="center"/>
        <w:rPr>
          <w:rFonts w:asciiTheme="minorEastAsia" w:hAnsiTheme="minorEastAsia"/>
          <w:sz w:val="24"/>
        </w:rPr>
      </w:pPr>
    </w:p>
    <w:p w:rsidR="00786E83" w:rsidRDefault="006D3BF5" w:rsidP="006D3BF5">
      <w:pPr>
        <w:spacing w:line="480" w:lineRule="exact"/>
        <w:jc w:val="center"/>
        <w:rPr>
          <w:rFonts w:asciiTheme="minorEastAsia" w:hAnsiTheme="minorEastAsia"/>
          <w:b/>
          <w:sz w:val="24"/>
        </w:rPr>
      </w:pPr>
      <w:r w:rsidRPr="006D3BF5">
        <w:rPr>
          <w:rFonts w:asciiTheme="minorEastAsia" w:hAnsiTheme="minorEastAsia" w:hint="eastAsia"/>
          <w:b/>
          <w:sz w:val="24"/>
        </w:rPr>
        <w:t>该表请于</w:t>
      </w:r>
      <w:r w:rsidR="00291324">
        <w:rPr>
          <w:rFonts w:asciiTheme="minorEastAsia" w:hAnsiTheme="minorEastAsia" w:hint="eastAsia"/>
          <w:b/>
          <w:sz w:val="24"/>
        </w:rPr>
        <w:t>2014年</w:t>
      </w:r>
      <w:r w:rsidR="009C7F02">
        <w:rPr>
          <w:rFonts w:asciiTheme="minorEastAsia" w:hAnsiTheme="minorEastAsia" w:hint="eastAsia"/>
          <w:b/>
          <w:sz w:val="24"/>
        </w:rPr>
        <w:t>12</w:t>
      </w:r>
      <w:r w:rsidRPr="006D3BF5">
        <w:rPr>
          <w:rFonts w:asciiTheme="minorEastAsia" w:hAnsiTheme="minorEastAsia" w:hint="eastAsia"/>
          <w:b/>
          <w:sz w:val="24"/>
        </w:rPr>
        <w:t>月1</w:t>
      </w:r>
      <w:r w:rsidR="00710D27">
        <w:rPr>
          <w:rFonts w:asciiTheme="minorEastAsia" w:hAnsiTheme="minorEastAsia" w:hint="eastAsia"/>
          <w:b/>
          <w:sz w:val="24"/>
        </w:rPr>
        <w:t>4</w:t>
      </w:r>
      <w:bookmarkStart w:id="0" w:name="_GoBack"/>
      <w:bookmarkEnd w:id="0"/>
      <w:r w:rsidRPr="006D3BF5">
        <w:rPr>
          <w:rFonts w:asciiTheme="minorEastAsia" w:hAnsiTheme="minorEastAsia" w:hint="eastAsia"/>
          <w:b/>
          <w:sz w:val="24"/>
        </w:rPr>
        <w:t>日前报送A507！</w:t>
      </w:r>
    </w:p>
    <w:p w:rsidR="009C7F02" w:rsidRDefault="009C7F02" w:rsidP="006D3BF5">
      <w:pPr>
        <w:spacing w:line="480" w:lineRule="exact"/>
        <w:jc w:val="center"/>
        <w:rPr>
          <w:rFonts w:asciiTheme="minorEastAsia" w:hAnsiTheme="minorEastAsia"/>
          <w:b/>
          <w:sz w:val="24"/>
        </w:rPr>
      </w:pPr>
    </w:p>
    <w:p w:rsidR="009C7F02" w:rsidRDefault="009C7F02" w:rsidP="006D3BF5">
      <w:pPr>
        <w:spacing w:line="480" w:lineRule="exact"/>
        <w:jc w:val="center"/>
        <w:rPr>
          <w:rFonts w:asciiTheme="minorEastAsia" w:hAnsiTheme="minorEastAsia"/>
          <w:b/>
          <w:sz w:val="24"/>
        </w:rPr>
      </w:pPr>
    </w:p>
    <w:p w:rsidR="009C7F02" w:rsidRDefault="009C7F02" w:rsidP="006D3BF5">
      <w:pPr>
        <w:spacing w:line="480" w:lineRule="exact"/>
        <w:jc w:val="center"/>
        <w:rPr>
          <w:rFonts w:asciiTheme="minorEastAsia" w:hAnsiTheme="minorEastAsia"/>
          <w:b/>
          <w:sz w:val="24"/>
        </w:rPr>
      </w:pPr>
    </w:p>
    <w:p w:rsidR="009C7F02" w:rsidRDefault="009C7F02" w:rsidP="006D3BF5">
      <w:pPr>
        <w:spacing w:line="480" w:lineRule="exact"/>
        <w:jc w:val="center"/>
        <w:rPr>
          <w:rFonts w:asciiTheme="minorEastAsia" w:hAnsiTheme="minorEastAsia"/>
          <w:b/>
          <w:sz w:val="24"/>
        </w:rPr>
      </w:pPr>
    </w:p>
    <w:p w:rsidR="009C7F02" w:rsidRPr="00786E83" w:rsidRDefault="009C7F02" w:rsidP="009C7F02">
      <w:pPr>
        <w:spacing w:line="360" w:lineRule="auto"/>
        <w:jc w:val="center"/>
        <w:rPr>
          <w:b/>
          <w:sz w:val="28"/>
        </w:rPr>
      </w:pPr>
      <w:r w:rsidRPr="00786E83">
        <w:rPr>
          <w:rFonts w:hint="eastAsia"/>
          <w:b/>
          <w:sz w:val="28"/>
        </w:rPr>
        <w:lastRenderedPageBreak/>
        <w:t>1</w:t>
      </w:r>
      <w:r>
        <w:rPr>
          <w:rFonts w:hint="eastAsia"/>
          <w:b/>
          <w:sz w:val="28"/>
        </w:rPr>
        <w:t>4</w:t>
      </w:r>
      <w:r w:rsidRPr="00786E83">
        <w:rPr>
          <w:rFonts w:hint="eastAsia"/>
          <w:b/>
          <w:sz w:val="28"/>
        </w:rPr>
        <w:t>级</w:t>
      </w:r>
      <w:r>
        <w:rPr>
          <w:rFonts w:hint="eastAsia"/>
          <w:b/>
          <w:sz w:val="28"/>
        </w:rPr>
        <w:t>传票翻打项目</w:t>
      </w:r>
      <w:r w:rsidRPr="00786E83">
        <w:rPr>
          <w:rFonts w:hint="eastAsia"/>
          <w:b/>
          <w:sz w:val="28"/>
        </w:rPr>
        <w:t>技能比赛报名表</w:t>
      </w:r>
    </w:p>
    <w:p w:rsidR="009C7F02" w:rsidRPr="00786E83" w:rsidRDefault="009C7F02" w:rsidP="009C7F02">
      <w:pPr>
        <w:spacing w:line="360" w:lineRule="auto"/>
        <w:jc w:val="center"/>
        <w:rPr>
          <w:b/>
          <w:sz w:val="24"/>
        </w:rPr>
      </w:pPr>
    </w:p>
    <w:p w:rsidR="009C7F02" w:rsidRDefault="009C7F02" w:rsidP="009C7F02">
      <w:pPr>
        <w:spacing w:line="360" w:lineRule="auto"/>
        <w:rPr>
          <w:sz w:val="24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 xml:space="preserve">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75"/>
        <w:gridCol w:w="960"/>
        <w:gridCol w:w="2693"/>
        <w:gridCol w:w="1893"/>
      </w:tblGrid>
      <w:tr w:rsidR="009C7F02" w:rsidTr="009C7F02">
        <w:tc>
          <w:tcPr>
            <w:tcW w:w="1101" w:type="dxa"/>
          </w:tcPr>
          <w:p w:rsidR="009C7F02" w:rsidRDefault="009C7F02" w:rsidP="009C7F02">
            <w:pPr>
              <w:spacing w:line="480" w:lineRule="exac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5" w:type="dxa"/>
          </w:tcPr>
          <w:p w:rsidR="009C7F02" w:rsidRDefault="009C7F02" w:rsidP="001037EE">
            <w:pPr>
              <w:spacing w:line="480" w:lineRule="exact"/>
              <w:ind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60" w:type="dxa"/>
          </w:tcPr>
          <w:p w:rsidR="009C7F02" w:rsidRDefault="009C7F02" w:rsidP="001037EE">
            <w:pPr>
              <w:spacing w:line="480" w:lineRule="exac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93" w:type="dxa"/>
          </w:tcPr>
          <w:p w:rsidR="009C7F02" w:rsidRDefault="009C7F02" w:rsidP="009C7F02">
            <w:pPr>
              <w:spacing w:line="480" w:lineRule="exact"/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93" w:type="dxa"/>
          </w:tcPr>
          <w:p w:rsidR="009C7F02" w:rsidRDefault="009C7F02" w:rsidP="009C7F02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9C7F02" w:rsidTr="009C7F02">
        <w:trPr>
          <w:trHeight w:val="673"/>
        </w:trPr>
        <w:tc>
          <w:tcPr>
            <w:tcW w:w="1101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75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960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  <w:tc>
          <w:tcPr>
            <w:tcW w:w="1893" w:type="dxa"/>
          </w:tcPr>
          <w:p w:rsidR="009C7F02" w:rsidRDefault="009C7F02" w:rsidP="001037EE">
            <w:pPr>
              <w:spacing w:line="480" w:lineRule="exact"/>
              <w:jc w:val="left"/>
              <w:rPr>
                <w:sz w:val="24"/>
              </w:rPr>
            </w:pPr>
          </w:p>
        </w:tc>
      </w:tr>
    </w:tbl>
    <w:p w:rsidR="009C7F02" w:rsidRDefault="009C7F02" w:rsidP="009C7F02">
      <w:pPr>
        <w:spacing w:line="480" w:lineRule="exact"/>
        <w:jc w:val="left"/>
        <w:rPr>
          <w:sz w:val="24"/>
        </w:rPr>
      </w:pPr>
    </w:p>
    <w:p w:rsidR="009C7F02" w:rsidRDefault="009C7F02" w:rsidP="009C7F02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班主任：</w:t>
      </w:r>
    </w:p>
    <w:p w:rsidR="009C7F02" w:rsidRDefault="009C7F02" w:rsidP="009C7F02">
      <w:pPr>
        <w:spacing w:line="480" w:lineRule="exact"/>
        <w:jc w:val="left"/>
        <w:rPr>
          <w:sz w:val="24"/>
        </w:rPr>
      </w:pPr>
    </w:p>
    <w:p w:rsidR="009C7F02" w:rsidRDefault="009C7F02" w:rsidP="009C7F02">
      <w:pPr>
        <w:spacing w:line="480" w:lineRule="exact"/>
        <w:jc w:val="center"/>
        <w:rPr>
          <w:rFonts w:asciiTheme="minorEastAsia" w:hAnsiTheme="minorEastAsia"/>
          <w:sz w:val="24"/>
        </w:rPr>
      </w:pPr>
    </w:p>
    <w:p w:rsidR="009C7F02" w:rsidRPr="006D3BF5" w:rsidRDefault="009C7F02" w:rsidP="009C7F02">
      <w:pPr>
        <w:spacing w:line="480" w:lineRule="exact"/>
        <w:jc w:val="center"/>
        <w:rPr>
          <w:b/>
          <w:sz w:val="24"/>
        </w:rPr>
      </w:pPr>
      <w:r w:rsidRPr="006D3BF5">
        <w:rPr>
          <w:rFonts w:asciiTheme="minorEastAsia" w:hAnsiTheme="minorEastAsia" w:hint="eastAsia"/>
          <w:b/>
          <w:sz w:val="24"/>
        </w:rPr>
        <w:t>该表请于</w:t>
      </w:r>
      <w:r>
        <w:rPr>
          <w:rFonts w:asciiTheme="minorEastAsia" w:hAnsiTheme="minorEastAsia" w:hint="eastAsia"/>
          <w:b/>
          <w:sz w:val="24"/>
        </w:rPr>
        <w:t>2014年12</w:t>
      </w:r>
      <w:r w:rsidRPr="006D3BF5">
        <w:rPr>
          <w:rFonts w:asciiTheme="minorEastAsia" w:hAnsiTheme="minorEastAsia" w:hint="eastAsia"/>
          <w:b/>
          <w:sz w:val="24"/>
        </w:rPr>
        <w:t>月1</w:t>
      </w:r>
      <w:r w:rsidR="00710D27">
        <w:rPr>
          <w:rFonts w:asciiTheme="minorEastAsia" w:hAnsiTheme="minorEastAsia" w:hint="eastAsia"/>
          <w:b/>
          <w:sz w:val="24"/>
        </w:rPr>
        <w:t>4</w:t>
      </w:r>
      <w:r w:rsidRPr="006D3BF5">
        <w:rPr>
          <w:rFonts w:asciiTheme="minorEastAsia" w:hAnsiTheme="minorEastAsia" w:hint="eastAsia"/>
          <w:b/>
          <w:sz w:val="24"/>
        </w:rPr>
        <w:t>日前报送A507！</w:t>
      </w:r>
    </w:p>
    <w:p w:rsidR="009C7F02" w:rsidRPr="009C7F02" w:rsidRDefault="009C7F02" w:rsidP="006D3BF5">
      <w:pPr>
        <w:spacing w:line="480" w:lineRule="exact"/>
        <w:jc w:val="center"/>
        <w:rPr>
          <w:b/>
          <w:sz w:val="24"/>
        </w:rPr>
      </w:pPr>
    </w:p>
    <w:sectPr w:rsidR="009C7F02" w:rsidRPr="009C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43" w:rsidRDefault="009A5243" w:rsidP="00566ADC">
      <w:r>
        <w:separator/>
      </w:r>
    </w:p>
  </w:endnote>
  <w:endnote w:type="continuationSeparator" w:id="0">
    <w:p w:rsidR="009A5243" w:rsidRDefault="009A5243" w:rsidP="0056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43" w:rsidRDefault="009A5243" w:rsidP="00566ADC">
      <w:r>
        <w:separator/>
      </w:r>
    </w:p>
  </w:footnote>
  <w:footnote w:type="continuationSeparator" w:id="0">
    <w:p w:rsidR="009A5243" w:rsidRDefault="009A5243" w:rsidP="0056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2252"/>
    <w:multiLevelType w:val="hybridMultilevel"/>
    <w:tmpl w:val="A0729CCC"/>
    <w:lvl w:ilvl="0" w:tplc="0A7A51D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AC1893"/>
    <w:multiLevelType w:val="hybridMultilevel"/>
    <w:tmpl w:val="D2545F6A"/>
    <w:lvl w:ilvl="0" w:tplc="9F9A7F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906FFA"/>
    <w:multiLevelType w:val="hybridMultilevel"/>
    <w:tmpl w:val="5F804DD8"/>
    <w:lvl w:ilvl="0" w:tplc="1DD4A466">
      <w:start w:val="4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B"/>
    <w:rsid w:val="00011D2C"/>
    <w:rsid w:val="00046FBA"/>
    <w:rsid w:val="0006077E"/>
    <w:rsid w:val="000A2C44"/>
    <w:rsid w:val="0021705A"/>
    <w:rsid w:val="00291324"/>
    <w:rsid w:val="004E748E"/>
    <w:rsid w:val="00531856"/>
    <w:rsid w:val="00566ADC"/>
    <w:rsid w:val="005A0042"/>
    <w:rsid w:val="0063562D"/>
    <w:rsid w:val="006A3E5C"/>
    <w:rsid w:val="006D3BF5"/>
    <w:rsid w:val="00710D27"/>
    <w:rsid w:val="007303B9"/>
    <w:rsid w:val="00786E83"/>
    <w:rsid w:val="008E01F4"/>
    <w:rsid w:val="00911C79"/>
    <w:rsid w:val="009A5243"/>
    <w:rsid w:val="009C7F02"/>
    <w:rsid w:val="00A238A3"/>
    <w:rsid w:val="00A53370"/>
    <w:rsid w:val="00B047E5"/>
    <w:rsid w:val="00B468FB"/>
    <w:rsid w:val="00C514C3"/>
    <w:rsid w:val="00D97260"/>
    <w:rsid w:val="00E76D8A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8FB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A5337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53370"/>
  </w:style>
  <w:style w:type="paragraph" w:styleId="a6">
    <w:name w:val="header"/>
    <w:basedOn w:val="a"/>
    <w:link w:val="Char0"/>
    <w:uiPriority w:val="99"/>
    <w:unhideWhenUsed/>
    <w:rsid w:val="0056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6AD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6ADC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46FB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46F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8FB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A5337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53370"/>
  </w:style>
  <w:style w:type="paragraph" w:styleId="a6">
    <w:name w:val="header"/>
    <w:basedOn w:val="a"/>
    <w:link w:val="Char0"/>
    <w:uiPriority w:val="99"/>
    <w:unhideWhenUsed/>
    <w:rsid w:val="0056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6AD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6ADC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46FB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46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wh</cp:lastModifiedBy>
  <cp:revision>6</cp:revision>
  <cp:lastPrinted>2014-12-05T08:02:00Z</cp:lastPrinted>
  <dcterms:created xsi:type="dcterms:W3CDTF">2014-11-17T03:08:00Z</dcterms:created>
  <dcterms:modified xsi:type="dcterms:W3CDTF">2014-12-05T08:05:00Z</dcterms:modified>
</cp:coreProperties>
</file>